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64B8" w:rsidRDefault="004864B8">
      <w:pPr>
        <w:pStyle w:val="BodyText"/>
        <w:rPr>
          <w:b/>
          <w:sz w:val="44"/>
        </w:rPr>
      </w:pPr>
    </w:p>
    <w:p w:rsidR="004864B8" w:rsidRDefault="00082F1E">
      <w:pPr>
        <w:pStyle w:val="BodyText"/>
        <w:rPr>
          <w:b/>
          <w:sz w:val="44"/>
        </w:rPr>
      </w:pPr>
      <w:r>
        <w:rPr>
          <w:rFonts w:ascii="Times New Roman"/>
          <w:noProof/>
          <w:sz w:val="20"/>
        </w:rPr>
        <w:drawing>
          <wp:inline distT="0" distB="0" distL="0" distR="0" wp14:anchorId="06F7D5BD" wp14:editId="6CCF6B2E">
            <wp:extent cx="5328661" cy="1628775"/>
            <wp:effectExtent l="0" t="0" r="0" b="0"/>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7" cstate="print"/>
                    <a:stretch>
                      <a:fillRect/>
                    </a:stretch>
                  </pic:blipFill>
                  <pic:spPr>
                    <a:xfrm>
                      <a:off x="0" y="0"/>
                      <a:ext cx="5328661" cy="1628775"/>
                    </a:xfrm>
                    <a:prstGeom prst="rect">
                      <a:avLst/>
                    </a:prstGeom>
                  </pic:spPr>
                </pic:pic>
              </a:graphicData>
            </a:graphic>
          </wp:inline>
        </w:drawing>
      </w:r>
    </w:p>
    <w:p w:rsidR="00082F1E" w:rsidRDefault="00082F1E">
      <w:pPr>
        <w:pStyle w:val="BodyText"/>
        <w:rPr>
          <w:b/>
          <w:sz w:val="4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9"/>
        <w:gridCol w:w="4591"/>
      </w:tblGrid>
      <w:tr w:rsidR="00082F1E" w:rsidRPr="00123B59" w:rsidTr="00FC1476">
        <w:trPr>
          <w:trHeight w:val="189"/>
        </w:trPr>
        <w:tc>
          <w:tcPr>
            <w:tcW w:w="4621" w:type="dxa"/>
            <w:shd w:val="clear" w:color="auto" w:fill="auto"/>
          </w:tcPr>
          <w:p w:rsidR="00082F1E" w:rsidRPr="00123B59" w:rsidRDefault="00082F1E" w:rsidP="00FC1476">
            <w:r w:rsidRPr="00123B59">
              <w:t>Completed by:</w:t>
            </w:r>
          </w:p>
        </w:tc>
        <w:tc>
          <w:tcPr>
            <w:tcW w:w="4621" w:type="dxa"/>
            <w:shd w:val="clear" w:color="auto" w:fill="auto"/>
          </w:tcPr>
          <w:p w:rsidR="00082F1E" w:rsidRPr="00123B59" w:rsidRDefault="00082F1E" w:rsidP="00FC1476">
            <w:pPr>
              <w:rPr>
                <w:b/>
              </w:rPr>
            </w:pPr>
            <w:proofErr w:type="spellStart"/>
            <w:r w:rsidRPr="00123B59">
              <w:rPr>
                <w:b/>
              </w:rPr>
              <w:t>D.Grindrod</w:t>
            </w:r>
            <w:proofErr w:type="spellEnd"/>
            <w:r w:rsidRPr="00123B59">
              <w:rPr>
                <w:b/>
              </w:rPr>
              <w:t>, Headteacher</w:t>
            </w:r>
          </w:p>
        </w:tc>
      </w:tr>
      <w:tr w:rsidR="00082F1E" w:rsidRPr="00123B59" w:rsidTr="00FC1476">
        <w:tc>
          <w:tcPr>
            <w:tcW w:w="4621" w:type="dxa"/>
            <w:shd w:val="clear" w:color="auto" w:fill="auto"/>
          </w:tcPr>
          <w:p w:rsidR="00082F1E" w:rsidRPr="00123B59" w:rsidRDefault="00082F1E" w:rsidP="00FC1476">
            <w:r w:rsidRPr="00123B59">
              <w:t>Date completed:</w:t>
            </w:r>
          </w:p>
        </w:tc>
        <w:tc>
          <w:tcPr>
            <w:tcW w:w="4621" w:type="dxa"/>
            <w:shd w:val="clear" w:color="auto" w:fill="auto"/>
          </w:tcPr>
          <w:p w:rsidR="00082F1E" w:rsidRPr="00123B59" w:rsidRDefault="00082F1E" w:rsidP="00FC1476">
            <w:pPr>
              <w:rPr>
                <w:b/>
              </w:rPr>
            </w:pPr>
            <w:r>
              <w:rPr>
                <w:b/>
              </w:rPr>
              <w:t>Summer 2025</w:t>
            </w:r>
          </w:p>
        </w:tc>
      </w:tr>
      <w:tr w:rsidR="00082F1E" w:rsidTr="00FC1476">
        <w:tc>
          <w:tcPr>
            <w:tcW w:w="4621" w:type="dxa"/>
            <w:shd w:val="clear" w:color="auto" w:fill="auto"/>
          </w:tcPr>
          <w:p w:rsidR="00082F1E" w:rsidRPr="00123B59" w:rsidRDefault="00082F1E" w:rsidP="00FC1476">
            <w:r w:rsidRPr="00123B59">
              <w:t>Developed by staff:</w:t>
            </w:r>
          </w:p>
        </w:tc>
        <w:tc>
          <w:tcPr>
            <w:tcW w:w="4621" w:type="dxa"/>
            <w:shd w:val="clear" w:color="auto" w:fill="auto"/>
          </w:tcPr>
          <w:p w:rsidR="00082F1E" w:rsidRDefault="00082F1E" w:rsidP="00FC1476">
            <w:r w:rsidRPr="004F78C6">
              <w:rPr>
                <w:b/>
              </w:rPr>
              <w:t>Summer 202</w:t>
            </w:r>
            <w:r>
              <w:rPr>
                <w:b/>
              </w:rPr>
              <w:t>5</w:t>
            </w:r>
          </w:p>
        </w:tc>
      </w:tr>
      <w:tr w:rsidR="00082F1E" w:rsidTr="00FC1476">
        <w:tc>
          <w:tcPr>
            <w:tcW w:w="4621" w:type="dxa"/>
            <w:shd w:val="clear" w:color="auto" w:fill="auto"/>
          </w:tcPr>
          <w:p w:rsidR="00082F1E" w:rsidRPr="00123B59" w:rsidRDefault="00082F1E" w:rsidP="00FC1476">
            <w:r w:rsidRPr="00123B59">
              <w:t>Agreed by governors:</w:t>
            </w:r>
          </w:p>
        </w:tc>
        <w:tc>
          <w:tcPr>
            <w:tcW w:w="4621" w:type="dxa"/>
            <w:shd w:val="clear" w:color="auto" w:fill="auto"/>
          </w:tcPr>
          <w:p w:rsidR="00082F1E" w:rsidRDefault="00082F1E" w:rsidP="00FC1476">
            <w:r w:rsidRPr="004F78C6">
              <w:rPr>
                <w:b/>
              </w:rPr>
              <w:t>Summer 202</w:t>
            </w:r>
            <w:r>
              <w:rPr>
                <w:b/>
              </w:rPr>
              <w:t>5</w:t>
            </w:r>
          </w:p>
        </w:tc>
      </w:tr>
      <w:tr w:rsidR="00082F1E" w:rsidRPr="00123B59" w:rsidTr="00FC1476">
        <w:tc>
          <w:tcPr>
            <w:tcW w:w="4621" w:type="dxa"/>
            <w:shd w:val="clear" w:color="auto" w:fill="auto"/>
          </w:tcPr>
          <w:p w:rsidR="00082F1E" w:rsidRPr="00123B59" w:rsidRDefault="00082F1E" w:rsidP="00FC1476">
            <w:r w:rsidRPr="00123B59">
              <w:t>To be reviewed:</w:t>
            </w:r>
          </w:p>
        </w:tc>
        <w:tc>
          <w:tcPr>
            <w:tcW w:w="4621" w:type="dxa"/>
            <w:shd w:val="clear" w:color="auto" w:fill="auto"/>
          </w:tcPr>
          <w:p w:rsidR="00082F1E" w:rsidRPr="00123B59" w:rsidRDefault="00082F1E" w:rsidP="00FC1476">
            <w:pPr>
              <w:rPr>
                <w:b/>
              </w:rPr>
            </w:pPr>
            <w:r>
              <w:rPr>
                <w:b/>
              </w:rPr>
              <w:t>Summer 2026</w:t>
            </w:r>
          </w:p>
        </w:tc>
      </w:tr>
    </w:tbl>
    <w:p w:rsidR="00082F1E" w:rsidRDefault="00082F1E" w:rsidP="00082F1E">
      <w:pPr>
        <w:pStyle w:val="Heading1"/>
        <w:spacing w:before="72"/>
        <w:ind w:left="0"/>
      </w:pPr>
    </w:p>
    <w:p w:rsidR="004864B8" w:rsidRDefault="00066BF3">
      <w:pPr>
        <w:pStyle w:val="Heading1"/>
        <w:spacing w:before="72"/>
        <w:ind w:left="29"/>
        <w:jc w:val="center"/>
      </w:pPr>
      <w:r>
        <w:t>School</w:t>
      </w:r>
      <w:r>
        <w:rPr>
          <w:spacing w:val="-2"/>
        </w:rPr>
        <w:t xml:space="preserve"> vision</w:t>
      </w:r>
    </w:p>
    <w:p w:rsidR="00082F1E" w:rsidRDefault="00082F1E" w:rsidP="00DD1E20">
      <w:pPr>
        <w:pStyle w:val="BodyText"/>
        <w:tabs>
          <w:tab w:val="left" w:pos="8080"/>
        </w:tabs>
        <w:spacing w:before="230"/>
        <w:ind w:right="-24"/>
      </w:pPr>
      <w:r>
        <w:t>We</w:t>
      </w:r>
      <w:r>
        <w:rPr>
          <w:spacing w:val="-14"/>
        </w:rPr>
        <w:t xml:space="preserve"> </w:t>
      </w:r>
      <w:r>
        <w:t>are</w:t>
      </w:r>
      <w:r>
        <w:rPr>
          <w:spacing w:val="-10"/>
        </w:rPr>
        <w:t xml:space="preserve"> </w:t>
      </w:r>
      <w:r>
        <w:t>a</w:t>
      </w:r>
      <w:r>
        <w:rPr>
          <w:spacing w:val="-7"/>
        </w:rPr>
        <w:t xml:space="preserve"> </w:t>
      </w:r>
      <w:r>
        <w:t>welcoming</w:t>
      </w:r>
      <w:r>
        <w:rPr>
          <w:spacing w:val="-11"/>
        </w:rPr>
        <w:t xml:space="preserve"> </w:t>
      </w:r>
      <w:r>
        <w:t>and</w:t>
      </w:r>
      <w:r>
        <w:rPr>
          <w:spacing w:val="-10"/>
        </w:rPr>
        <w:t xml:space="preserve"> </w:t>
      </w:r>
      <w:r>
        <w:t>caring</w:t>
      </w:r>
      <w:r>
        <w:rPr>
          <w:spacing w:val="-11"/>
        </w:rPr>
        <w:t xml:space="preserve"> </w:t>
      </w:r>
      <w:r>
        <w:t>Christian</w:t>
      </w:r>
      <w:r>
        <w:rPr>
          <w:spacing w:val="-6"/>
        </w:rPr>
        <w:t xml:space="preserve"> </w:t>
      </w:r>
      <w:r>
        <w:t>school</w:t>
      </w:r>
      <w:r>
        <w:rPr>
          <w:spacing w:val="-7"/>
        </w:rPr>
        <w:t xml:space="preserve"> </w:t>
      </w:r>
      <w:r>
        <w:t>where</w:t>
      </w:r>
      <w:r>
        <w:rPr>
          <w:spacing w:val="-9"/>
        </w:rPr>
        <w:t xml:space="preserve"> </w:t>
      </w:r>
      <w:r>
        <w:t>everyone</w:t>
      </w:r>
      <w:r>
        <w:rPr>
          <w:spacing w:val="-7"/>
        </w:rPr>
        <w:t xml:space="preserve"> </w:t>
      </w:r>
      <w:r>
        <w:t>can</w:t>
      </w:r>
      <w:r>
        <w:rPr>
          <w:spacing w:val="-7"/>
        </w:rPr>
        <w:t xml:space="preserve"> </w:t>
      </w:r>
      <w:r>
        <w:t>learn</w:t>
      </w:r>
      <w:r>
        <w:rPr>
          <w:spacing w:val="-9"/>
        </w:rPr>
        <w:t xml:space="preserve"> </w:t>
      </w:r>
      <w:r>
        <w:t>and</w:t>
      </w:r>
      <w:r>
        <w:rPr>
          <w:spacing w:val="-10"/>
        </w:rPr>
        <w:t xml:space="preserve"> </w:t>
      </w:r>
      <w:r>
        <w:t>grow as part of God’s family.</w:t>
      </w:r>
    </w:p>
    <w:p w:rsidR="00082F1E" w:rsidRDefault="00082F1E" w:rsidP="00082F1E">
      <w:pPr>
        <w:pStyle w:val="BodyText"/>
        <w:spacing w:before="4"/>
      </w:pPr>
    </w:p>
    <w:p w:rsidR="00082F1E" w:rsidRDefault="00082F1E" w:rsidP="00DD1E20">
      <w:pPr>
        <w:pStyle w:val="BodyText"/>
        <w:ind w:right="-24"/>
        <w:jc w:val="both"/>
      </w:pPr>
      <w:r>
        <w:t>At St George’s we believe that our school provides the foundation and opportunities for all children to become well rounded and capable individual members of a society which is continually evolving and developing.</w:t>
      </w:r>
    </w:p>
    <w:p w:rsidR="00082F1E" w:rsidRDefault="00082F1E" w:rsidP="00DD1E20">
      <w:pPr>
        <w:pStyle w:val="BodyText"/>
        <w:spacing w:before="5"/>
        <w:ind w:right="-24"/>
      </w:pPr>
    </w:p>
    <w:p w:rsidR="00DD1E20" w:rsidRPr="00DD1E20" w:rsidRDefault="00082F1E" w:rsidP="00DD1E20">
      <w:pPr>
        <w:pStyle w:val="BodyText"/>
        <w:ind w:right="-24"/>
        <w:jc w:val="both"/>
        <w:rPr>
          <w:spacing w:val="-2"/>
        </w:rPr>
      </w:pPr>
      <w:r>
        <w:t>When children leave St. George’s, we want them to be equipped with the skills to be independent learners and thinkers with a range of skills and talents that enable them to</w:t>
      </w:r>
      <w:r>
        <w:rPr>
          <w:spacing w:val="-12"/>
        </w:rPr>
        <w:t xml:space="preserve"> </w:t>
      </w:r>
      <w:r>
        <w:t>succeed</w:t>
      </w:r>
      <w:r>
        <w:rPr>
          <w:spacing w:val="-5"/>
        </w:rPr>
        <w:t xml:space="preserve"> </w:t>
      </w:r>
      <w:r>
        <w:t>at</w:t>
      </w:r>
      <w:r>
        <w:rPr>
          <w:spacing w:val="-9"/>
        </w:rPr>
        <w:t xml:space="preserve"> </w:t>
      </w:r>
      <w:r>
        <w:t>the</w:t>
      </w:r>
      <w:r>
        <w:rPr>
          <w:spacing w:val="-6"/>
        </w:rPr>
        <w:t xml:space="preserve"> </w:t>
      </w:r>
      <w:r>
        <w:t>next</w:t>
      </w:r>
      <w:r>
        <w:rPr>
          <w:spacing w:val="-7"/>
        </w:rPr>
        <w:t xml:space="preserve"> </w:t>
      </w:r>
      <w:r>
        <w:t>stage</w:t>
      </w:r>
      <w:r>
        <w:rPr>
          <w:spacing w:val="-7"/>
        </w:rPr>
        <w:t xml:space="preserve"> </w:t>
      </w:r>
      <w:r>
        <w:t>of</w:t>
      </w:r>
      <w:r>
        <w:rPr>
          <w:spacing w:val="-3"/>
        </w:rPr>
        <w:t xml:space="preserve"> </w:t>
      </w:r>
      <w:r>
        <w:t>their</w:t>
      </w:r>
      <w:r>
        <w:rPr>
          <w:spacing w:val="-10"/>
        </w:rPr>
        <w:t xml:space="preserve"> </w:t>
      </w:r>
      <w:r>
        <w:t>education</w:t>
      </w:r>
      <w:r>
        <w:rPr>
          <w:spacing w:val="-7"/>
        </w:rPr>
        <w:t xml:space="preserve"> </w:t>
      </w:r>
      <w:r>
        <w:t>journey</w:t>
      </w:r>
      <w:r>
        <w:rPr>
          <w:spacing w:val="-17"/>
        </w:rPr>
        <w:t xml:space="preserve"> </w:t>
      </w:r>
      <w:r>
        <w:t>and in</w:t>
      </w:r>
      <w:r>
        <w:rPr>
          <w:spacing w:val="-8"/>
        </w:rPr>
        <w:t xml:space="preserve"> </w:t>
      </w:r>
      <w:r>
        <w:t>life.</w:t>
      </w:r>
      <w:r>
        <w:rPr>
          <w:spacing w:val="-8"/>
        </w:rPr>
        <w:t xml:space="preserve"> </w:t>
      </w:r>
      <w:r>
        <w:t>By</w:t>
      </w:r>
      <w:r>
        <w:rPr>
          <w:spacing w:val="-16"/>
        </w:rPr>
        <w:t xml:space="preserve"> </w:t>
      </w:r>
      <w:r>
        <w:t>the</w:t>
      </w:r>
      <w:r>
        <w:rPr>
          <w:spacing w:val="-6"/>
        </w:rPr>
        <w:t xml:space="preserve"> </w:t>
      </w:r>
      <w:r>
        <w:t>time</w:t>
      </w:r>
      <w:r>
        <w:rPr>
          <w:spacing w:val="-6"/>
        </w:rPr>
        <w:t xml:space="preserve"> </w:t>
      </w:r>
      <w:r>
        <w:t xml:space="preserve">learners have left, they will have mastered a range of </w:t>
      </w:r>
      <w:bookmarkStart w:id="0" w:name="_GoBack"/>
      <w:bookmarkEnd w:id="0"/>
      <w:r>
        <w:t xml:space="preserve">both </w:t>
      </w:r>
      <w:r w:rsidRPr="00DD1E20">
        <w:t xml:space="preserve">procedural knowledge (skills) and factual knowledge. Our curriculum is </w:t>
      </w:r>
      <w:proofErr w:type="spellStart"/>
      <w:r w:rsidRPr="00DD1E20">
        <w:t>customised</w:t>
      </w:r>
      <w:proofErr w:type="spellEnd"/>
      <w:r w:rsidRPr="00DD1E20">
        <w:t xml:space="preserve"> to meet the needs of our </w:t>
      </w:r>
      <w:r w:rsidRPr="00DD1E20">
        <w:rPr>
          <w:spacing w:val="-2"/>
        </w:rPr>
        <w:t>learners.</w:t>
      </w:r>
      <w:r w:rsidR="00DD1E20" w:rsidRPr="00DD1E20">
        <w:rPr>
          <w:spacing w:val="-2"/>
        </w:rPr>
        <w:t xml:space="preserve"> </w:t>
      </w:r>
      <w:r w:rsidR="007D5FC6" w:rsidRPr="00DD1E20">
        <w:rPr>
          <w:spacing w:val="-2"/>
        </w:rPr>
        <w:t xml:space="preserve">We want the children to feel that they can see waste / injustice and harm and that they feel that they have the skills and power to change the world for the better . To this end we are currently applying for the Global </w:t>
      </w:r>
      <w:proofErr w:type="spellStart"/>
      <w:r w:rsidR="00DD1E20" w:rsidRPr="00DD1E20">
        <w:rPr>
          <w:spacing w:val="-2"/>
        </w:rPr>
        <w:t>Neighbour</w:t>
      </w:r>
      <w:proofErr w:type="spellEnd"/>
      <w:r w:rsidR="007D5FC6" w:rsidRPr="00DD1E20">
        <w:rPr>
          <w:spacing w:val="-2"/>
        </w:rPr>
        <w:t xml:space="preserve"> Award </w:t>
      </w:r>
    </w:p>
    <w:p w:rsidR="00082F1E" w:rsidRPr="00DD1E20" w:rsidRDefault="004E5F41" w:rsidP="00DD1E20">
      <w:pPr>
        <w:pStyle w:val="BodyText"/>
        <w:ind w:right="-24"/>
        <w:jc w:val="both"/>
      </w:pPr>
      <w:r w:rsidRPr="00DD1E20">
        <w:rPr>
          <w:spacing w:val="-2"/>
        </w:rPr>
        <w:t>(Christian</w:t>
      </w:r>
      <w:r w:rsidR="007D5FC6" w:rsidRPr="00DD1E20">
        <w:rPr>
          <w:spacing w:val="-2"/>
        </w:rPr>
        <w:t xml:space="preserve"> Aid).</w:t>
      </w:r>
    </w:p>
    <w:p w:rsidR="00082F1E" w:rsidRDefault="00082F1E" w:rsidP="00DD1E20">
      <w:pPr>
        <w:pStyle w:val="BodyText"/>
        <w:spacing w:before="4"/>
        <w:ind w:right="-24"/>
      </w:pPr>
    </w:p>
    <w:p w:rsidR="00082F1E" w:rsidRDefault="00082F1E" w:rsidP="00DD1E20">
      <w:pPr>
        <w:pStyle w:val="BodyText"/>
        <w:ind w:right="-24"/>
        <w:jc w:val="both"/>
      </w:pPr>
      <w:r>
        <w:t>We</w:t>
      </w:r>
      <w:r>
        <w:rPr>
          <w:spacing w:val="-10"/>
        </w:rPr>
        <w:t xml:space="preserve"> </w:t>
      </w:r>
      <w:r>
        <w:t>can</w:t>
      </w:r>
      <w:r>
        <w:rPr>
          <w:spacing w:val="-6"/>
        </w:rPr>
        <w:t xml:space="preserve"> </w:t>
      </w:r>
      <w:r>
        <w:t>only</w:t>
      </w:r>
      <w:r>
        <w:rPr>
          <w:spacing w:val="-16"/>
        </w:rPr>
        <w:t xml:space="preserve"> </w:t>
      </w:r>
      <w:r>
        <w:t>do</w:t>
      </w:r>
      <w:r>
        <w:rPr>
          <w:spacing w:val="-5"/>
        </w:rPr>
        <w:t xml:space="preserve"> </w:t>
      </w:r>
      <w:r>
        <w:t>this,</w:t>
      </w:r>
      <w:r>
        <w:rPr>
          <w:spacing w:val="-5"/>
        </w:rPr>
        <w:t xml:space="preserve"> </w:t>
      </w:r>
      <w:r>
        <w:t>by</w:t>
      </w:r>
      <w:r>
        <w:rPr>
          <w:spacing w:val="-13"/>
        </w:rPr>
        <w:t xml:space="preserve"> </w:t>
      </w:r>
      <w:r>
        <w:t>providing an</w:t>
      </w:r>
      <w:r>
        <w:rPr>
          <w:spacing w:val="-5"/>
        </w:rPr>
        <w:t xml:space="preserve"> </w:t>
      </w:r>
      <w:r>
        <w:t>environment</w:t>
      </w:r>
      <w:r>
        <w:rPr>
          <w:spacing w:val="-7"/>
        </w:rPr>
        <w:t xml:space="preserve"> </w:t>
      </w:r>
      <w:r>
        <w:t>for</w:t>
      </w:r>
      <w:r>
        <w:rPr>
          <w:spacing w:val="-3"/>
        </w:rPr>
        <w:t xml:space="preserve"> </w:t>
      </w:r>
      <w:r>
        <w:t>learning</w:t>
      </w:r>
      <w:r>
        <w:rPr>
          <w:spacing w:val="-5"/>
        </w:rPr>
        <w:t xml:space="preserve"> </w:t>
      </w:r>
      <w:r>
        <w:t>in</w:t>
      </w:r>
      <w:r>
        <w:rPr>
          <w:spacing w:val="-1"/>
        </w:rPr>
        <w:t xml:space="preserve"> </w:t>
      </w:r>
      <w:r>
        <w:t>which all</w:t>
      </w:r>
      <w:r>
        <w:rPr>
          <w:spacing w:val="-3"/>
        </w:rPr>
        <w:t xml:space="preserve"> </w:t>
      </w:r>
      <w:r>
        <w:t>children</w:t>
      </w:r>
      <w:r>
        <w:rPr>
          <w:spacing w:val="-1"/>
        </w:rPr>
        <w:t xml:space="preserve"> </w:t>
      </w:r>
      <w:r>
        <w:t xml:space="preserve">are able to </w:t>
      </w:r>
      <w:proofErr w:type="spellStart"/>
      <w:r>
        <w:t>maximise</w:t>
      </w:r>
      <w:proofErr w:type="spellEnd"/>
      <w:r>
        <w:t xml:space="preserve"> their potential academically, socially, physically, emotionally and </w:t>
      </w:r>
      <w:r>
        <w:rPr>
          <w:spacing w:val="-2"/>
        </w:rPr>
        <w:t>spiritually.</w:t>
      </w:r>
    </w:p>
    <w:p w:rsidR="00082F1E" w:rsidRDefault="00082F1E" w:rsidP="00DD1E20">
      <w:pPr>
        <w:pStyle w:val="BodyText"/>
        <w:spacing w:before="6"/>
        <w:ind w:right="-24"/>
      </w:pPr>
    </w:p>
    <w:p w:rsidR="004864B8" w:rsidRDefault="004864B8" w:rsidP="00DD1E20">
      <w:pPr>
        <w:pStyle w:val="BodyText"/>
        <w:spacing w:before="18"/>
        <w:ind w:right="-24"/>
      </w:pPr>
    </w:p>
    <w:p w:rsidR="004864B8" w:rsidRDefault="00066BF3" w:rsidP="00DD1E20">
      <w:pPr>
        <w:pStyle w:val="Heading1"/>
        <w:ind w:right="-24"/>
      </w:pPr>
      <w:r>
        <w:rPr>
          <w:spacing w:val="-2"/>
        </w:rPr>
        <w:t>Introduction</w:t>
      </w:r>
    </w:p>
    <w:p w:rsidR="004864B8" w:rsidRDefault="00066BF3" w:rsidP="00DD1E20">
      <w:pPr>
        <w:pStyle w:val="BodyText"/>
        <w:spacing w:before="23" w:line="249" w:lineRule="auto"/>
        <w:ind w:left="115" w:right="-24" w:hanging="10"/>
      </w:pPr>
      <w:r>
        <w:t>Sustainable</w:t>
      </w:r>
      <w:r>
        <w:rPr>
          <w:spacing w:val="-1"/>
        </w:rPr>
        <w:t xml:space="preserve"> </w:t>
      </w:r>
      <w:r>
        <w:t>living is a</w:t>
      </w:r>
      <w:r>
        <w:rPr>
          <w:spacing w:val="-3"/>
        </w:rPr>
        <w:t xml:space="preserve"> </w:t>
      </w:r>
      <w:r>
        <w:t>way</w:t>
      </w:r>
      <w:r>
        <w:rPr>
          <w:spacing w:val="-3"/>
        </w:rPr>
        <w:t xml:space="preserve"> </w:t>
      </w:r>
      <w:r>
        <w:t>of thinking about how</w:t>
      </w:r>
      <w:r>
        <w:rPr>
          <w:spacing w:val="-6"/>
        </w:rPr>
        <w:t xml:space="preserve"> </w:t>
      </w:r>
      <w:r>
        <w:t>we</w:t>
      </w:r>
      <w:r>
        <w:rPr>
          <w:spacing w:val="-1"/>
        </w:rPr>
        <w:t xml:space="preserve"> </w:t>
      </w:r>
      <w:proofErr w:type="spellStart"/>
      <w:r>
        <w:t>organise</w:t>
      </w:r>
      <w:proofErr w:type="spellEnd"/>
      <w:r>
        <w:rPr>
          <w:spacing w:val="-1"/>
        </w:rPr>
        <w:t xml:space="preserve"> </w:t>
      </w:r>
      <w:r>
        <w:t>our lives, work and</w:t>
      </w:r>
      <w:r>
        <w:rPr>
          <w:spacing w:val="-3"/>
        </w:rPr>
        <w:t xml:space="preserve"> </w:t>
      </w:r>
      <w:r>
        <w:t>education system</w:t>
      </w:r>
      <w:r>
        <w:rPr>
          <w:spacing w:val="-1"/>
        </w:rPr>
        <w:t xml:space="preserve"> </w:t>
      </w:r>
      <w:r>
        <w:t>so</w:t>
      </w:r>
      <w:r>
        <w:rPr>
          <w:spacing w:val="-4"/>
        </w:rPr>
        <w:t xml:space="preserve"> </w:t>
      </w:r>
      <w:r>
        <w:t>that</w:t>
      </w:r>
      <w:r>
        <w:rPr>
          <w:spacing w:val="-3"/>
        </w:rPr>
        <w:t xml:space="preserve"> </w:t>
      </w:r>
      <w:r>
        <w:t>we</w:t>
      </w:r>
      <w:r>
        <w:rPr>
          <w:spacing w:val="-2"/>
        </w:rPr>
        <w:t xml:space="preserve"> </w:t>
      </w:r>
      <w:r>
        <w:t>don’t</w:t>
      </w:r>
      <w:r>
        <w:rPr>
          <w:spacing w:val="-3"/>
        </w:rPr>
        <w:t xml:space="preserve"> </w:t>
      </w:r>
      <w:r>
        <w:t>destroy</w:t>
      </w:r>
      <w:r>
        <w:rPr>
          <w:spacing w:val="-4"/>
        </w:rPr>
        <w:t xml:space="preserve"> </w:t>
      </w:r>
      <w:r>
        <w:t>our</w:t>
      </w:r>
      <w:r>
        <w:rPr>
          <w:spacing w:val="-3"/>
        </w:rPr>
        <w:t xml:space="preserve"> </w:t>
      </w:r>
      <w:r>
        <w:t>most</w:t>
      </w:r>
      <w:r>
        <w:rPr>
          <w:spacing w:val="-3"/>
        </w:rPr>
        <w:t xml:space="preserve"> </w:t>
      </w:r>
      <w:r>
        <w:t>precious</w:t>
      </w:r>
      <w:r>
        <w:rPr>
          <w:spacing w:val="-1"/>
        </w:rPr>
        <w:t xml:space="preserve"> </w:t>
      </w:r>
      <w:r>
        <w:t>resource</w:t>
      </w:r>
      <w:r>
        <w:rPr>
          <w:spacing w:val="-3"/>
        </w:rPr>
        <w:t xml:space="preserve"> </w:t>
      </w:r>
      <w:r>
        <w:t>–</w:t>
      </w:r>
      <w:r>
        <w:rPr>
          <w:spacing w:val="-2"/>
        </w:rPr>
        <w:t xml:space="preserve"> </w:t>
      </w:r>
      <w:r>
        <w:t>our</w:t>
      </w:r>
      <w:r>
        <w:rPr>
          <w:spacing w:val="-1"/>
        </w:rPr>
        <w:t xml:space="preserve"> </w:t>
      </w:r>
      <w:r>
        <w:t>planet.</w:t>
      </w:r>
      <w:r>
        <w:rPr>
          <w:spacing w:val="-3"/>
        </w:rPr>
        <w:t xml:space="preserve"> </w:t>
      </w:r>
      <w:r>
        <w:t>It is</w:t>
      </w:r>
      <w:r>
        <w:rPr>
          <w:spacing w:val="-1"/>
        </w:rPr>
        <w:t xml:space="preserve"> </w:t>
      </w:r>
      <w:r>
        <w:t>about</w:t>
      </w:r>
      <w:r>
        <w:rPr>
          <w:spacing w:val="-3"/>
        </w:rPr>
        <w:t xml:space="preserve"> </w:t>
      </w:r>
      <w:r>
        <w:t>helping people to find solutions that improve their quality of life without storing up problems for the future or impacting unfairly on other people’s lives. It is about reshaping the way we think about the future. This policy works in conjunction with the Environmental policy.</w:t>
      </w:r>
    </w:p>
    <w:p w:rsidR="004864B8" w:rsidRDefault="004864B8">
      <w:pPr>
        <w:pStyle w:val="BodyText"/>
        <w:spacing w:before="20"/>
      </w:pPr>
    </w:p>
    <w:p w:rsidR="004864B8" w:rsidRDefault="00066BF3">
      <w:pPr>
        <w:pStyle w:val="Heading1"/>
      </w:pPr>
      <w:r>
        <w:rPr>
          <w:spacing w:val="-2"/>
        </w:rPr>
        <w:t>Aims:</w:t>
      </w:r>
    </w:p>
    <w:p w:rsidR="004864B8" w:rsidRDefault="004864B8">
      <w:pPr>
        <w:pStyle w:val="BodyText"/>
        <w:spacing w:before="26"/>
        <w:rPr>
          <w:b/>
        </w:rPr>
      </w:pPr>
    </w:p>
    <w:p w:rsidR="004864B8" w:rsidRDefault="00066BF3">
      <w:pPr>
        <w:pStyle w:val="ListParagraph"/>
        <w:numPr>
          <w:ilvl w:val="0"/>
          <w:numId w:val="1"/>
        </w:numPr>
        <w:tabs>
          <w:tab w:val="left" w:pos="826"/>
        </w:tabs>
        <w:spacing w:line="247" w:lineRule="auto"/>
        <w:ind w:right="116"/>
      </w:pPr>
      <w:r>
        <w:t>To</w:t>
      </w:r>
      <w:r>
        <w:rPr>
          <w:spacing w:val="-5"/>
        </w:rPr>
        <w:t xml:space="preserve"> </w:t>
      </w:r>
      <w:r>
        <w:t>prepare</w:t>
      </w:r>
      <w:r>
        <w:rPr>
          <w:spacing w:val="-2"/>
        </w:rPr>
        <w:t xml:space="preserve"> </w:t>
      </w:r>
      <w:r>
        <w:t>children</w:t>
      </w:r>
      <w:r>
        <w:rPr>
          <w:spacing w:val="-5"/>
        </w:rPr>
        <w:t xml:space="preserve"> </w:t>
      </w:r>
      <w:r>
        <w:t>at</w:t>
      </w:r>
      <w:r>
        <w:rPr>
          <w:spacing w:val="-4"/>
        </w:rPr>
        <w:t xml:space="preserve"> </w:t>
      </w:r>
      <w:r>
        <w:t>St.</w:t>
      </w:r>
      <w:r>
        <w:rPr>
          <w:spacing w:val="-1"/>
        </w:rPr>
        <w:t xml:space="preserve"> </w:t>
      </w:r>
      <w:r w:rsidR="005E630D">
        <w:t>George’</w:t>
      </w:r>
      <w:r>
        <w:t>s</w:t>
      </w:r>
      <w:r>
        <w:rPr>
          <w:spacing w:val="-6"/>
        </w:rPr>
        <w:t xml:space="preserve"> </w:t>
      </w:r>
      <w:r>
        <w:t>for</w:t>
      </w:r>
      <w:r>
        <w:rPr>
          <w:spacing w:val="-2"/>
        </w:rPr>
        <w:t xml:space="preserve"> </w:t>
      </w:r>
      <w:r>
        <w:t>a</w:t>
      </w:r>
      <w:r>
        <w:rPr>
          <w:spacing w:val="-5"/>
        </w:rPr>
        <w:t xml:space="preserve"> </w:t>
      </w:r>
      <w:r>
        <w:t>lifetime</w:t>
      </w:r>
      <w:r>
        <w:rPr>
          <w:spacing w:val="-5"/>
        </w:rPr>
        <w:t xml:space="preserve"> </w:t>
      </w:r>
      <w:r>
        <w:t>of</w:t>
      </w:r>
      <w:r>
        <w:rPr>
          <w:spacing w:val="-1"/>
        </w:rPr>
        <w:t xml:space="preserve"> </w:t>
      </w:r>
      <w:r>
        <w:t>sustainable</w:t>
      </w:r>
      <w:r>
        <w:rPr>
          <w:spacing w:val="-3"/>
        </w:rPr>
        <w:t xml:space="preserve"> </w:t>
      </w:r>
      <w:r>
        <w:t>living,</w:t>
      </w:r>
      <w:r>
        <w:rPr>
          <w:spacing w:val="-1"/>
        </w:rPr>
        <w:t xml:space="preserve"> </w:t>
      </w:r>
      <w:r>
        <w:t>through</w:t>
      </w:r>
      <w:r>
        <w:rPr>
          <w:spacing w:val="-5"/>
        </w:rPr>
        <w:t xml:space="preserve"> </w:t>
      </w:r>
      <w:r>
        <w:t>teaching, and example in day-to-day practices.</w:t>
      </w:r>
    </w:p>
    <w:p w:rsidR="004864B8" w:rsidRDefault="00066BF3">
      <w:pPr>
        <w:pStyle w:val="ListParagraph"/>
        <w:numPr>
          <w:ilvl w:val="0"/>
          <w:numId w:val="1"/>
        </w:numPr>
        <w:tabs>
          <w:tab w:val="left" w:pos="825"/>
        </w:tabs>
        <w:spacing w:before="2"/>
        <w:ind w:left="825"/>
      </w:pPr>
      <w:r>
        <w:t>To</w:t>
      </w:r>
      <w:r>
        <w:rPr>
          <w:spacing w:val="-8"/>
        </w:rPr>
        <w:t xml:space="preserve"> </w:t>
      </w:r>
      <w:r>
        <w:t>encourage</w:t>
      </w:r>
      <w:r>
        <w:rPr>
          <w:spacing w:val="-6"/>
        </w:rPr>
        <w:t xml:space="preserve"> </w:t>
      </w:r>
      <w:r>
        <w:t>care</w:t>
      </w:r>
      <w:r>
        <w:rPr>
          <w:spacing w:val="-8"/>
        </w:rPr>
        <w:t xml:space="preserve"> </w:t>
      </w:r>
      <w:r>
        <w:t>for</w:t>
      </w:r>
      <w:r>
        <w:rPr>
          <w:spacing w:val="-4"/>
        </w:rPr>
        <w:t xml:space="preserve"> </w:t>
      </w:r>
      <w:r>
        <w:t>oneself -</w:t>
      </w:r>
      <w:r>
        <w:rPr>
          <w:spacing w:val="-5"/>
        </w:rPr>
        <w:t xml:space="preserve"> </w:t>
      </w:r>
      <w:r>
        <w:t>our</w:t>
      </w:r>
      <w:r>
        <w:rPr>
          <w:spacing w:val="-5"/>
        </w:rPr>
        <w:t xml:space="preserve"> </w:t>
      </w:r>
      <w:r>
        <w:t>health</w:t>
      </w:r>
      <w:r>
        <w:rPr>
          <w:spacing w:val="-6"/>
        </w:rPr>
        <w:t xml:space="preserve"> </w:t>
      </w:r>
      <w:r>
        <w:t>and</w:t>
      </w:r>
      <w:r>
        <w:rPr>
          <w:spacing w:val="-3"/>
        </w:rPr>
        <w:t xml:space="preserve"> </w:t>
      </w:r>
      <w:r>
        <w:t>well-</w:t>
      </w:r>
      <w:r>
        <w:rPr>
          <w:spacing w:val="-2"/>
        </w:rPr>
        <w:t>being.</w:t>
      </w:r>
    </w:p>
    <w:p w:rsidR="004864B8" w:rsidRDefault="00066BF3">
      <w:pPr>
        <w:pStyle w:val="ListParagraph"/>
        <w:numPr>
          <w:ilvl w:val="0"/>
          <w:numId w:val="1"/>
        </w:numPr>
        <w:tabs>
          <w:tab w:val="left" w:pos="825"/>
        </w:tabs>
        <w:spacing w:before="10"/>
        <w:ind w:left="825"/>
      </w:pPr>
      <w:r>
        <w:t>To</w:t>
      </w:r>
      <w:r>
        <w:rPr>
          <w:spacing w:val="-8"/>
        </w:rPr>
        <w:t xml:space="preserve"> </w:t>
      </w:r>
      <w:r>
        <w:t>encourage</w:t>
      </w:r>
      <w:r>
        <w:rPr>
          <w:spacing w:val="-6"/>
        </w:rPr>
        <w:t xml:space="preserve"> </w:t>
      </w:r>
      <w:r>
        <w:t>care</w:t>
      </w:r>
      <w:r>
        <w:rPr>
          <w:spacing w:val="-8"/>
        </w:rPr>
        <w:t xml:space="preserve"> </w:t>
      </w:r>
      <w:r>
        <w:t>for</w:t>
      </w:r>
      <w:r>
        <w:rPr>
          <w:spacing w:val="-5"/>
        </w:rPr>
        <w:t xml:space="preserve"> </w:t>
      </w:r>
      <w:r>
        <w:t>each</w:t>
      </w:r>
      <w:r>
        <w:rPr>
          <w:spacing w:val="-4"/>
        </w:rPr>
        <w:t xml:space="preserve"> </w:t>
      </w:r>
      <w:r>
        <w:t>other</w:t>
      </w:r>
      <w:r>
        <w:rPr>
          <w:spacing w:val="-3"/>
        </w:rPr>
        <w:t xml:space="preserve"> </w:t>
      </w:r>
      <w:r>
        <w:t>-</w:t>
      </w:r>
      <w:r>
        <w:rPr>
          <w:spacing w:val="-2"/>
        </w:rPr>
        <w:t xml:space="preserve"> </w:t>
      </w:r>
      <w:r>
        <w:t>across</w:t>
      </w:r>
      <w:r>
        <w:rPr>
          <w:spacing w:val="-6"/>
        </w:rPr>
        <w:t xml:space="preserve"> </w:t>
      </w:r>
      <w:r>
        <w:t>cultures,</w:t>
      </w:r>
      <w:r>
        <w:rPr>
          <w:spacing w:val="-4"/>
        </w:rPr>
        <w:t xml:space="preserve"> </w:t>
      </w:r>
      <w:r>
        <w:t>distances</w:t>
      </w:r>
      <w:r>
        <w:rPr>
          <w:spacing w:val="-4"/>
        </w:rPr>
        <w:t xml:space="preserve"> </w:t>
      </w:r>
      <w:r>
        <w:t>and</w:t>
      </w:r>
      <w:r>
        <w:rPr>
          <w:spacing w:val="-5"/>
        </w:rPr>
        <w:t xml:space="preserve"> </w:t>
      </w:r>
      <w:r>
        <w:rPr>
          <w:spacing w:val="-2"/>
        </w:rPr>
        <w:t>generations.</w:t>
      </w:r>
    </w:p>
    <w:p w:rsidR="004864B8" w:rsidRDefault="00066BF3">
      <w:pPr>
        <w:pStyle w:val="ListParagraph"/>
        <w:numPr>
          <w:ilvl w:val="0"/>
          <w:numId w:val="1"/>
        </w:numPr>
        <w:tabs>
          <w:tab w:val="left" w:pos="825"/>
        </w:tabs>
        <w:spacing w:before="6"/>
        <w:ind w:left="825"/>
      </w:pPr>
      <w:r>
        <w:t>To</w:t>
      </w:r>
      <w:r>
        <w:rPr>
          <w:spacing w:val="-6"/>
        </w:rPr>
        <w:t xml:space="preserve"> </w:t>
      </w:r>
      <w:r>
        <w:t>encourage</w:t>
      </w:r>
      <w:r>
        <w:rPr>
          <w:spacing w:val="-5"/>
        </w:rPr>
        <w:t xml:space="preserve"> </w:t>
      </w:r>
      <w:r>
        <w:t>care</w:t>
      </w:r>
      <w:r>
        <w:rPr>
          <w:spacing w:val="-8"/>
        </w:rPr>
        <w:t xml:space="preserve"> </w:t>
      </w:r>
      <w:r>
        <w:t>for</w:t>
      </w:r>
      <w:r>
        <w:rPr>
          <w:spacing w:val="-4"/>
        </w:rPr>
        <w:t xml:space="preserve"> </w:t>
      </w:r>
      <w:r>
        <w:t>the</w:t>
      </w:r>
      <w:r>
        <w:rPr>
          <w:spacing w:val="-3"/>
        </w:rPr>
        <w:t xml:space="preserve"> </w:t>
      </w:r>
      <w:r>
        <w:t>environment</w:t>
      </w:r>
      <w:r>
        <w:rPr>
          <w:spacing w:val="-2"/>
        </w:rPr>
        <w:t xml:space="preserve"> </w:t>
      </w:r>
      <w:r>
        <w:t>–</w:t>
      </w:r>
      <w:r>
        <w:rPr>
          <w:spacing w:val="-3"/>
        </w:rPr>
        <w:t xml:space="preserve"> </w:t>
      </w:r>
      <w:r>
        <w:t>local</w:t>
      </w:r>
      <w:r>
        <w:rPr>
          <w:spacing w:val="-3"/>
        </w:rPr>
        <w:t xml:space="preserve"> </w:t>
      </w:r>
      <w:r>
        <w:t>and</w:t>
      </w:r>
      <w:r>
        <w:rPr>
          <w:spacing w:val="-5"/>
        </w:rPr>
        <w:t xml:space="preserve"> </w:t>
      </w:r>
      <w:r>
        <w:rPr>
          <w:spacing w:val="-2"/>
        </w:rPr>
        <w:t>global.</w:t>
      </w:r>
    </w:p>
    <w:p w:rsidR="004864B8" w:rsidRDefault="00066BF3">
      <w:pPr>
        <w:pStyle w:val="ListParagraph"/>
        <w:numPr>
          <w:ilvl w:val="0"/>
          <w:numId w:val="1"/>
        </w:numPr>
        <w:tabs>
          <w:tab w:val="left" w:pos="825"/>
        </w:tabs>
        <w:spacing w:before="9"/>
        <w:ind w:left="825"/>
      </w:pPr>
      <w:r>
        <w:t>To</w:t>
      </w:r>
      <w:r>
        <w:rPr>
          <w:spacing w:val="-10"/>
        </w:rPr>
        <w:t xml:space="preserve"> </w:t>
      </w:r>
      <w:r>
        <w:t>be</w:t>
      </w:r>
      <w:r>
        <w:rPr>
          <w:spacing w:val="-5"/>
        </w:rPr>
        <w:t xml:space="preserve"> </w:t>
      </w:r>
      <w:r>
        <w:t>courageous</w:t>
      </w:r>
      <w:r>
        <w:rPr>
          <w:spacing w:val="-7"/>
        </w:rPr>
        <w:t xml:space="preserve"> </w:t>
      </w:r>
      <w:r>
        <w:t>advocates</w:t>
      </w:r>
      <w:r>
        <w:rPr>
          <w:spacing w:val="-6"/>
        </w:rPr>
        <w:t xml:space="preserve"> </w:t>
      </w:r>
      <w:r>
        <w:t>and</w:t>
      </w:r>
      <w:r>
        <w:rPr>
          <w:spacing w:val="-7"/>
        </w:rPr>
        <w:t xml:space="preserve"> </w:t>
      </w:r>
      <w:r>
        <w:t>promote</w:t>
      </w:r>
      <w:r>
        <w:rPr>
          <w:spacing w:val="-5"/>
        </w:rPr>
        <w:t xml:space="preserve"> </w:t>
      </w:r>
      <w:r>
        <w:t>sustainability</w:t>
      </w:r>
      <w:r>
        <w:rPr>
          <w:spacing w:val="-7"/>
        </w:rPr>
        <w:t xml:space="preserve"> </w:t>
      </w:r>
      <w:r>
        <w:t>to</w:t>
      </w:r>
      <w:r>
        <w:rPr>
          <w:spacing w:val="-6"/>
        </w:rPr>
        <w:t xml:space="preserve"> </w:t>
      </w:r>
      <w:r>
        <w:t>the</w:t>
      </w:r>
      <w:r>
        <w:rPr>
          <w:spacing w:val="-5"/>
        </w:rPr>
        <w:t xml:space="preserve"> </w:t>
      </w:r>
      <w:r>
        <w:t>wider</w:t>
      </w:r>
      <w:r>
        <w:rPr>
          <w:spacing w:val="-4"/>
        </w:rPr>
        <w:t xml:space="preserve"> </w:t>
      </w:r>
      <w:r>
        <w:rPr>
          <w:spacing w:val="-2"/>
        </w:rPr>
        <w:t>community</w:t>
      </w:r>
    </w:p>
    <w:p w:rsidR="004864B8" w:rsidRDefault="004864B8">
      <w:pPr>
        <w:pStyle w:val="BodyText"/>
        <w:spacing w:before="35"/>
      </w:pPr>
    </w:p>
    <w:p w:rsidR="004864B8" w:rsidRDefault="00066BF3">
      <w:pPr>
        <w:pStyle w:val="Heading1"/>
      </w:pPr>
      <w:r>
        <w:lastRenderedPageBreak/>
        <w:t>Whole</w:t>
      </w:r>
      <w:r>
        <w:rPr>
          <w:spacing w:val="-6"/>
        </w:rPr>
        <w:t xml:space="preserve"> </w:t>
      </w:r>
      <w:r>
        <w:t>school</w:t>
      </w:r>
      <w:r>
        <w:rPr>
          <w:spacing w:val="-5"/>
        </w:rPr>
        <w:t xml:space="preserve"> </w:t>
      </w:r>
      <w:r>
        <w:rPr>
          <w:spacing w:val="-2"/>
        </w:rPr>
        <w:t>approach:</w:t>
      </w:r>
    </w:p>
    <w:p w:rsidR="004864B8" w:rsidRDefault="00066BF3">
      <w:pPr>
        <w:pStyle w:val="BodyText"/>
        <w:spacing w:before="23" w:line="249" w:lineRule="auto"/>
        <w:ind w:left="115" w:right="106" w:hanging="10"/>
      </w:pPr>
      <w:r>
        <w:t xml:space="preserve">At </w:t>
      </w:r>
      <w:r w:rsidR="005E630D">
        <w:t>St. George’s</w:t>
      </w:r>
      <w:r>
        <w:rPr>
          <w:spacing w:val="-1"/>
        </w:rPr>
        <w:t xml:space="preserve"> </w:t>
      </w:r>
      <w:r>
        <w:t>C</w:t>
      </w:r>
      <w:r>
        <w:rPr>
          <w:spacing w:val="-2"/>
        </w:rPr>
        <w:t xml:space="preserve"> </w:t>
      </w:r>
      <w:r>
        <w:t>of E</w:t>
      </w:r>
      <w:r>
        <w:rPr>
          <w:spacing w:val="-5"/>
        </w:rPr>
        <w:t xml:space="preserve"> </w:t>
      </w:r>
      <w:r>
        <w:t>Primary, we</w:t>
      </w:r>
      <w:r>
        <w:rPr>
          <w:spacing w:val="-2"/>
        </w:rPr>
        <w:t xml:space="preserve"> </w:t>
      </w:r>
      <w:r>
        <w:t>take</w:t>
      </w:r>
      <w:r>
        <w:rPr>
          <w:spacing w:val="-2"/>
        </w:rPr>
        <w:t xml:space="preserve"> </w:t>
      </w:r>
      <w:r>
        <w:t>a</w:t>
      </w:r>
      <w:r>
        <w:rPr>
          <w:spacing w:val="-4"/>
        </w:rPr>
        <w:t xml:space="preserve"> </w:t>
      </w:r>
      <w:r>
        <w:t>holistic</w:t>
      </w:r>
      <w:r>
        <w:rPr>
          <w:spacing w:val="-1"/>
        </w:rPr>
        <w:t xml:space="preserve"> </w:t>
      </w:r>
      <w:r>
        <w:t>approach</w:t>
      </w:r>
      <w:r>
        <w:rPr>
          <w:spacing w:val="-4"/>
        </w:rPr>
        <w:t xml:space="preserve"> </w:t>
      </w:r>
      <w:r>
        <w:t>to</w:t>
      </w:r>
      <w:r>
        <w:rPr>
          <w:spacing w:val="-2"/>
        </w:rPr>
        <w:t xml:space="preserve"> </w:t>
      </w:r>
      <w:r>
        <w:t>sustainability.</w:t>
      </w:r>
      <w:r>
        <w:rPr>
          <w:spacing w:val="-3"/>
        </w:rPr>
        <w:t xml:space="preserve"> </w:t>
      </w:r>
      <w:r>
        <w:t>We</w:t>
      </w:r>
      <w:r>
        <w:rPr>
          <w:spacing w:val="-6"/>
        </w:rPr>
        <w:t xml:space="preserve"> </w:t>
      </w:r>
      <w:r>
        <w:t>are</w:t>
      </w:r>
      <w:r>
        <w:rPr>
          <w:spacing w:val="-2"/>
        </w:rPr>
        <w:t xml:space="preserve"> </w:t>
      </w:r>
      <w:r>
        <w:t>committed to caring for and protecting God’s wonderful creation and ensuring that it is looked after for ourselves and the future generations. It is embedded in our school vision</w:t>
      </w:r>
      <w:r w:rsidR="005E630D">
        <w:t xml:space="preserve">, </w:t>
      </w:r>
      <w:r>
        <w:t>this is part of our school ethos and woven into all areas of teaching and learning. It is a way of thinking that we seek to share with all stakeholders and the local community.</w:t>
      </w:r>
    </w:p>
    <w:p w:rsidR="004864B8" w:rsidRDefault="004864B8">
      <w:pPr>
        <w:pStyle w:val="BodyText"/>
        <w:spacing w:before="7"/>
      </w:pPr>
    </w:p>
    <w:p w:rsidR="004864B8" w:rsidRDefault="00066BF3">
      <w:pPr>
        <w:pStyle w:val="BodyText"/>
        <w:spacing w:line="249" w:lineRule="auto"/>
        <w:ind w:left="115" w:hanging="10"/>
      </w:pPr>
      <w:r>
        <w:t>Our school vision is, ‘</w:t>
      </w:r>
      <w:r w:rsidR="005E630D">
        <w:t>Respect for all, Ambitious in aspirations and Bold in actions,’</w:t>
      </w:r>
      <w:r>
        <w:t xml:space="preserve"> which is an important key to the children’s attitudes towards learning about sustainability, seeking to be more sustainable in our</w:t>
      </w:r>
      <w:r>
        <w:rPr>
          <w:spacing w:val="-2"/>
        </w:rPr>
        <w:t xml:space="preserve"> </w:t>
      </w:r>
      <w:r>
        <w:t>everyday</w:t>
      </w:r>
      <w:r>
        <w:rPr>
          <w:spacing w:val="-5"/>
        </w:rPr>
        <w:t xml:space="preserve"> </w:t>
      </w:r>
      <w:r>
        <w:t>lives,</w:t>
      </w:r>
      <w:r>
        <w:rPr>
          <w:spacing w:val="-2"/>
        </w:rPr>
        <w:t xml:space="preserve"> </w:t>
      </w:r>
      <w:r>
        <w:t>sharing</w:t>
      </w:r>
      <w:r>
        <w:rPr>
          <w:spacing w:val="-3"/>
        </w:rPr>
        <w:t xml:space="preserve"> </w:t>
      </w:r>
      <w:r>
        <w:t>with</w:t>
      </w:r>
      <w:r>
        <w:rPr>
          <w:spacing w:val="-3"/>
        </w:rPr>
        <w:t xml:space="preserve"> </w:t>
      </w:r>
      <w:r>
        <w:t>others</w:t>
      </w:r>
      <w:r>
        <w:rPr>
          <w:spacing w:val="-5"/>
        </w:rPr>
        <w:t xml:space="preserve"> </w:t>
      </w:r>
      <w:r>
        <w:t>the</w:t>
      </w:r>
      <w:r>
        <w:rPr>
          <w:spacing w:val="-5"/>
        </w:rPr>
        <w:t xml:space="preserve"> </w:t>
      </w:r>
      <w:r>
        <w:t>importance</w:t>
      </w:r>
      <w:r>
        <w:rPr>
          <w:spacing w:val="-3"/>
        </w:rPr>
        <w:t xml:space="preserve"> </w:t>
      </w:r>
      <w:r>
        <w:t>of</w:t>
      </w:r>
      <w:r>
        <w:rPr>
          <w:spacing w:val="-1"/>
        </w:rPr>
        <w:t xml:space="preserve"> </w:t>
      </w:r>
      <w:r>
        <w:t>being</w:t>
      </w:r>
      <w:r>
        <w:rPr>
          <w:spacing w:val="-1"/>
        </w:rPr>
        <w:t xml:space="preserve"> </w:t>
      </w:r>
      <w:r>
        <w:t>sustainable</w:t>
      </w:r>
      <w:r>
        <w:rPr>
          <w:spacing w:val="-3"/>
        </w:rPr>
        <w:t xml:space="preserve"> </w:t>
      </w:r>
      <w:r>
        <w:t>and</w:t>
      </w:r>
      <w:r>
        <w:rPr>
          <w:spacing w:val="-3"/>
        </w:rPr>
        <w:t xml:space="preserve"> </w:t>
      </w:r>
      <w:r>
        <w:t>ensuring</w:t>
      </w:r>
      <w:r>
        <w:rPr>
          <w:spacing w:val="-3"/>
        </w:rPr>
        <w:t xml:space="preserve"> </w:t>
      </w:r>
      <w:r>
        <w:t>we flourish in education and through our school grounds</w:t>
      </w:r>
      <w:r w:rsidR="005E630D">
        <w:t xml:space="preserve"> and respecting people, things and God’s planet, we are only custodians of the world. </w:t>
      </w:r>
    </w:p>
    <w:p w:rsidR="004864B8" w:rsidRDefault="004864B8">
      <w:pPr>
        <w:pStyle w:val="BodyText"/>
        <w:spacing w:before="17"/>
      </w:pPr>
    </w:p>
    <w:p w:rsidR="004864B8" w:rsidRDefault="00066BF3">
      <w:pPr>
        <w:pStyle w:val="BodyText"/>
        <w:spacing w:line="249" w:lineRule="auto"/>
        <w:ind w:left="115" w:hanging="10"/>
      </w:pPr>
      <w:r>
        <w:t>We believe that by fostering positive attitudes about sustainable issues and developing awareness and critical thinking skills in our pupils and the wider community, future generations</w:t>
      </w:r>
      <w:r>
        <w:rPr>
          <w:spacing w:val="-3"/>
        </w:rPr>
        <w:t xml:space="preserve"> </w:t>
      </w:r>
      <w:r>
        <w:t>will</w:t>
      </w:r>
      <w:r>
        <w:rPr>
          <w:spacing w:val="-3"/>
        </w:rPr>
        <w:t xml:space="preserve"> </w:t>
      </w:r>
      <w:r>
        <w:t>be</w:t>
      </w:r>
      <w:r>
        <w:rPr>
          <w:spacing w:val="-3"/>
        </w:rPr>
        <w:t xml:space="preserve"> </w:t>
      </w:r>
      <w:r>
        <w:t>better</w:t>
      </w:r>
      <w:r>
        <w:rPr>
          <w:spacing w:val="-3"/>
        </w:rPr>
        <w:t xml:space="preserve"> </w:t>
      </w:r>
      <w:r>
        <w:t>equipped</w:t>
      </w:r>
      <w:r>
        <w:rPr>
          <w:spacing w:val="-3"/>
        </w:rPr>
        <w:t xml:space="preserve"> </w:t>
      </w:r>
      <w:r>
        <w:t>to</w:t>
      </w:r>
      <w:r>
        <w:rPr>
          <w:spacing w:val="-6"/>
        </w:rPr>
        <w:t xml:space="preserve"> </w:t>
      </w:r>
      <w:r>
        <w:t>manage</w:t>
      </w:r>
      <w:r>
        <w:rPr>
          <w:spacing w:val="-4"/>
        </w:rPr>
        <w:t xml:space="preserve"> </w:t>
      </w:r>
      <w:r>
        <w:t>the</w:t>
      </w:r>
      <w:r>
        <w:rPr>
          <w:spacing w:val="-4"/>
        </w:rPr>
        <w:t xml:space="preserve"> </w:t>
      </w:r>
      <w:r>
        <w:t>challenges</w:t>
      </w:r>
      <w:r>
        <w:rPr>
          <w:spacing w:val="-4"/>
        </w:rPr>
        <w:t xml:space="preserve"> </w:t>
      </w:r>
      <w:r>
        <w:t>that</w:t>
      </w:r>
      <w:r>
        <w:rPr>
          <w:spacing w:val="-1"/>
        </w:rPr>
        <w:t xml:space="preserve"> </w:t>
      </w:r>
      <w:r>
        <w:t>lie</w:t>
      </w:r>
      <w:r>
        <w:rPr>
          <w:spacing w:val="-3"/>
        </w:rPr>
        <w:t xml:space="preserve"> </w:t>
      </w:r>
      <w:r>
        <w:t>ahead</w:t>
      </w:r>
      <w:r>
        <w:rPr>
          <w:spacing w:val="-4"/>
        </w:rPr>
        <w:t xml:space="preserve"> </w:t>
      </w:r>
      <w:r>
        <w:t>for</w:t>
      </w:r>
      <w:r>
        <w:rPr>
          <w:spacing w:val="-2"/>
        </w:rPr>
        <w:t xml:space="preserve"> </w:t>
      </w:r>
      <w:r>
        <w:t>our</w:t>
      </w:r>
      <w:r>
        <w:rPr>
          <w:spacing w:val="-2"/>
        </w:rPr>
        <w:t xml:space="preserve"> </w:t>
      </w:r>
      <w:r>
        <w:t>planet.</w:t>
      </w:r>
    </w:p>
    <w:p w:rsidR="004864B8" w:rsidRDefault="004864B8">
      <w:pPr>
        <w:pStyle w:val="BodyText"/>
        <w:spacing w:before="19"/>
      </w:pPr>
    </w:p>
    <w:p w:rsidR="004864B8" w:rsidRDefault="00066BF3">
      <w:pPr>
        <w:pStyle w:val="Heading1"/>
        <w:jc w:val="both"/>
      </w:pPr>
      <w:r>
        <w:t>Caring</w:t>
      </w:r>
      <w:r>
        <w:rPr>
          <w:spacing w:val="-5"/>
        </w:rPr>
        <w:t xml:space="preserve"> </w:t>
      </w:r>
      <w:r>
        <w:t>for</w:t>
      </w:r>
      <w:r>
        <w:rPr>
          <w:spacing w:val="-3"/>
        </w:rPr>
        <w:t xml:space="preserve"> </w:t>
      </w:r>
      <w:r>
        <w:rPr>
          <w:spacing w:val="-2"/>
        </w:rPr>
        <w:t>oneself:</w:t>
      </w:r>
    </w:p>
    <w:p w:rsidR="004864B8" w:rsidRPr="005D6491" w:rsidRDefault="00066BF3">
      <w:pPr>
        <w:pStyle w:val="BodyText"/>
        <w:spacing w:before="23"/>
        <w:ind w:left="120" w:right="269"/>
        <w:jc w:val="both"/>
        <w:rPr>
          <w:color w:val="FF0000"/>
        </w:rPr>
      </w:pPr>
      <w:r>
        <w:t xml:space="preserve">We put a high value on the well-being of our pupils and the school environment. The classrooms are welcoming, clean and interesting places to learn. We strive to create an ethos of good </w:t>
      </w:r>
      <w:proofErr w:type="spellStart"/>
      <w:r>
        <w:t>behaviour</w:t>
      </w:r>
      <w:proofErr w:type="spellEnd"/>
      <w:r>
        <w:t xml:space="preserve"> where children treat one another and the school staff with</w:t>
      </w:r>
      <w:r>
        <w:rPr>
          <w:spacing w:val="80"/>
        </w:rPr>
        <w:t xml:space="preserve"> </w:t>
      </w:r>
      <w:r>
        <w:t xml:space="preserve">respect because they know that this is the right way to behave. </w:t>
      </w:r>
      <w:r w:rsidR="005E630D">
        <w:t>The ethos</w:t>
      </w:r>
      <w:r>
        <w:t xml:space="preserve"> permeates the whole school environment and creates respect for all staff and children.</w:t>
      </w:r>
      <w:r>
        <w:rPr>
          <w:spacing w:val="40"/>
        </w:rPr>
        <w:t xml:space="preserve"> </w:t>
      </w:r>
      <w:r>
        <w:t>It also helps to develop a clear understanding of how our actions affect others. Bullying of any</w:t>
      </w:r>
      <w:r>
        <w:rPr>
          <w:spacing w:val="-2"/>
        </w:rPr>
        <w:t xml:space="preserve"> </w:t>
      </w:r>
      <w:r>
        <w:t>kind is unacceptable</w:t>
      </w:r>
      <w:r>
        <w:rPr>
          <w:spacing w:val="-2"/>
        </w:rPr>
        <w:t xml:space="preserve"> </w:t>
      </w:r>
      <w:r>
        <w:t>at our</w:t>
      </w:r>
      <w:r>
        <w:rPr>
          <w:spacing w:val="-1"/>
        </w:rPr>
        <w:t xml:space="preserve"> </w:t>
      </w:r>
      <w:r>
        <w:t>school</w:t>
      </w:r>
      <w:r>
        <w:rPr>
          <w:spacing w:val="-1"/>
        </w:rPr>
        <w:t xml:space="preserve"> </w:t>
      </w:r>
      <w:r>
        <w:t>and we aim to</w:t>
      </w:r>
      <w:r>
        <w:rPr>
          <w:spacing w:val="-2"/>
        </w:rPr>
        <w:t xml:space="preserve"> </w:t>
      </w:r>
      <w:r>
        <w:t xml:space="preserve">create an environment that prevents </w:t>
      </w:r>
      <w:r>
        <w:rPr>
          <w:spacing w:val="-2"/>
        </w:rPr>
        <w:t>bullying.</w:t>
      </w:r>
      <w:r w:rsidR="005D6491">
        <w:rPr>
          <w:spacing w:val="-2"/>
        </w:rPr>
        <w:t xml:space="preserve"> </w:t>
      </w:r>
    </w:p>
    <w:p w:rsidR="004864B8" w:rsidRDefault="004864B8">
      <w:pPr>
        <w:pStyle w:val="BodyText"/>
        <w:spacing w:before="13"/>
      </w:pPr>
    </w:p>
    <w:p w:rsidR="004864B8" w:rsidRDefault="00066BF3">
      <w:pPr>
        <w:pStyle w:val="BodyText"/>
        <w:spacing w:line="249" w:lineRule="auto"/>
        <w:ind w:left="115" w:right="139" w:hanging="10"/>
      </w:pPr>
      <w:r>
        <w:t>Inclusion is integral to our approach to teaching and learning to ensure all pupils develop high</w:t>
      </w:r>
      <w:r>
        <w:rPr>
          <w:spacing w:val="-2"/>
        </w:rPr>
        <w:t xml:space="preserve"> </w:t>
      </w:r>
      <w:r>
        <w:t>self-esteem</w:t>
      </w:r>
      <w:r>
        <w:rPr>
          <w:spacing w:val="-3"/>
        </w:rPr>
        <w:t xml:space="preserve"> </w:t>
      </w:r>
      <w:r>
        <w:t>and</w:t>
      </w:r>
      <w:r>
        <w:rPr>
          <w:spacing w:val="-4"/>
        </w:rPr>
        <w:t xml:space="preserve"> </w:t>
      </w:r>
      <w:r>
        <w:t>achieve</w:t>
      </w:r>
      <w:r>
        <w:rPr>
          <w:spacing w:val="-2"/>
        </w:rPr>
        <w:t xml:space="preserve"> </w:t>
      </w:r>
      <w:r>
        <w:t>good</w:t>
      </w:r>
      <w:r>
        <w:rPr>
          <w:spacing w:val="-2"/>
        </w:rPr>
        <w:t xml:space="preserve"> </w:t>
      </w:r>
      <w:r w:rsidRPr="00DD1E20">
        <w:t>standards.</w:t>
      </w:r>
      <w:r w:rsidR="005D6491" w:rsidRPr="00DD1E20">
        <w:t xml:space="preserve"> We are proud owners of the Inclusion Gold award for several </w:t>
      </w:r>
      <w:proofErr w:type="gramStart"/>
      <w:r w:rsidR="005D6491" w:rsidRPr="00DD1E20">
        <w:t>years .</w:t>
      </w:r>
      <w:proofErr w:type="gramEnd"/>
      <w:r w:rsidR="005D6491" w:rsidRPr="00DD1E20">
        <w:t xml:space="preserve"> It is part of school vision that we will Respect on Another. Our curriculum reflects our whole school family and develops an understanding of how diverse and interesting the world is We also take part in </w:t>
      </w:r>
      <w:proofErr w:type="gramStart"/>
      <w:r w:rsidR="005D6491" w:rsidRPr="00DD1E20">
        <w:t>“ no</w:t>
      </w:r>
      <w:proofErr w:type="gramEnd"/>
      <w:r w:rsidR="005D6491" w:rsidRPr="00DD1E20">
        <w:t xml:space="preserve"> Outsiders initiative”  </w:t>
      </w:r>
      <w:r w:rsidR="005D6491">
        <w:t xml:space="preserve">Our collective worship s are themed all year around  positive human values </w:t>
      </w:r>
      <w:proofErr w:type="spellStart"/>
      <w:r w:rsidR="005D6491">
        <w:t>eg</w:t>
      </w:r>
      <w:proofErr w:type="spellEnd"/>
      <w:r w:rsidR="005D6491">
        <w:t xml:space="preserve"> justice , forgiveness – these are supplemented by visitors who can share a world view. refugee assemblies </w:t>
      </w:r>
      <w:r w:rsidR="005D6491" w:rsidRPr="005D6491">
        <w:t xml:space="preserve"> </w:t>
      </w:r>
      <w:r w:rsidRPr="005D6491">
        <w:t xml:space="preserve"> </w:t>
      </w:r>
      <w:r>
        <w:t>Health</w:t>
      </w:r>
      <w:r>
        <w:rPr>
          <w:spacing w:val="-2"/>
        </w:rPr>
        <w:t xml:space="preserve"> </w:t>
      </w:r>
      <w:r>
        <w:t>and</w:t>
      </w:r>
      <w:r>
        <w:rPr>
          <w:spacing w:val="-2"/>
        </w:rPr>
        <w:t xml:space="preserve"> </w:t>
      </w:r>
      <w:r w:rsidR="007D1ADA">
        <w:t>well</w:t>
      </w:r>
      <w:r w:rsidR="007D1ADA">
        <w:rPr>
          <w:spacing w:val="-2"/>
        </w:rPr>
        <w:t>b</w:t>
      </w:r>
      <w:r w:rsidR="007D1ADA">
        <w:t>eing</w:t>
      </w:r>
      <w:r>
        <w:t xml:space="preserve"> are</w:t>
      </w:r>
      <w:r>
        <w:rPr>
          <w:spacing w:val="-4"/>
        </w:rPr>
        <w:t xml:space="preserve"> </w:t>
      </w:r>
      <w:r>
        <w:t>deemed</w:t>
      </w:r>
      <w:r>
        <w:rPr>
          <w:spacing w:val="-4"/>
        </w:rPr>
        <w:t xml:space="preserve"> </w:t>
      </w:r>
      <w:r>
        <w:t>to</w:t>
      </w:r>
      <w:r>
        <w:rPr>
          <w:spacing w:val="-2"/>
        </w:rPr>
        <w:t xml:space="preserve"> </w:t>
      </w:r>
      <w:r>
        <w:t>be</w:t>
      </w:r>
      <w:r>
        <w:rPr>
          <w:spacing w:val="-4"/>
        </w:rPr>
        <w:t xml:space="preserve"> </w:t>
      </w:r>
      <w:r>
        <w:t>high priority. Pupils have many opportunities within the curriculum to take part in P.E and sporting activities and after school clubs provide a wide range of sporting activities throughout the year.</w:t>
      </w:r>
    </w:p>
    <w:p w:rsidR="004864B8" w:rsidRDefault="004864B8">
      <w:pPr>
        <w:pStyle w:val="BodyText"/>
        <w:spacing w:before="15"/>
      </w:pPr>
    </w:p>
    <w:p w:rsidR="004864B8" w:rsidRDefault="00066BF3">
      <w:pPr>
        <w:pStyle w:val="BodyText"/>
        <w:spacing w:line="249" w:lineRule="auto"/>
        <w:ind w:left="115" w:hanging="10"/>
      </w:pPr>
      <w:r>
        <w:t>Be</w:t>
      </w:r>
      <w:r>
        <w:rPr>
          <w:spacing w:val="-2"/>
        </w:rPr>
        <w:t xml:space="preserve"> </w:t>
      </w:r>
      <w:r>
        <w:t>Safe</w:t>
      </w:r>
      <w:r>
        <w:rPr>
          <w:spacing w:val="-2"/>
        </w:rPr>
        <w:t xml:space="preserve"> </w:t>
      </w:r>
      <w:r>
        <w:t>weeks</w:t>
      </w:r>
      <w:r>
        <w:rPr>
          <w:spacing w:val="-6"/>
        </w:rPr>
        <w:t xml:space="preserve"> </w:t>
      </w:r>
      <w:r>
        <w:t>take</w:t>
      </w:r>
      <w:r>
        <w:rPr>
          <w:spacing w:val="-2"/>
        </w:rPr>
        <w:t xml:space="preserve"> </w:t>
      </w:r>
      <w:r>
        <w:t>place</w:t>
      </w:r>
      <w:r>
        <w:rPr>
          <w:spacing w:val="-2"/>
        </w:rPr>
        <w:t xml:space="preserve"> </w:t>
      </w:r>
      <w:r>
        <w:t>at</w:t>
      </w:r>
      <w:r>
        <w:rPr>
          <w:spacing w:val="-2"/>
        </w:rPr>
        <w:t xml:space="preserve"> </w:t>
      </w:r>
      <w:r>
        <w:t>the</w:t>
      </w:r>
      <w:r>
        <w:rPr>
          <w:spacing w:val="-4"/>
        </w:rPr>
        <w:t xml:space="preserve"> </w:t>
      </w:r>
      <w:r>
        <w:t>beginning</w:t>
      </w:r>
      <w:r>
        <w:rPr>
          <w:spacing w:val="-2"/>
        </w:rPr>
        <w:t xml:space="preserve"> </w:t>
      </w:r>
      <w:r>
        <w:t>of each</w:t>
      </w:r>
      <w:r>
        <w:rPr>
          <w:spacing w:val="-2"/>
        </w:rPr>
        <w:t xml:space="preserve"> </w:t>
      </w:r>
      <w:r>
        <w:t>term</w:t>
      </w:r>
      <w:r>
        <w:rPr>
          <w:spacing w:val="-3"/>
        </w:rPr>
        <w:t xml:space="preserve"> </w:t>
      </w:r>
      <w:r>
        <w:t>when</w:t>
      </w:r>
      <w:r>
        <w:rPr>
          <w:spacing w:val="-2"/>
        </w:rPr>
        <w:t xml:space="preserve"> </w:t>
      </w:r>
      <w:r>
        <w:t>the</w:t>
      </w:r>
      <w:r>
        <w:rPr>
          <w:spacing w:val="-2"/>
        </w:rPr>
        <w:t xml:space="preserve"> </w:t>
      </w:r>
      <w:r>
        <w:t>whole</w:t>
      </w:r>
      <w:r>
        <w:rPr>
          <w:spacing w:val="-2"/>
        </w:rPr>
        <w:t xml:space="preserve"> </w:t>
      </w:r>
      <w:r>
        <w:t>school</w:t>
      </w:r>
      <w:r>
        <w:rPr>
          <w:spacing w:val="-5"/>
        </w:rPr>
        <w:t xml:space="preserve"> </w:t>
      </w:r>
      <w:r>
        <w:t>focusses</w:t>
      </w:r>
      <w:r>
        <w:rPr>
          <w:spacing w:val="-1"/>
        </w:rPr>
        <w:t xml:space="preserve"> </w:t>
      </w:r>
      <w:r>
        <w:t xml:space="preserve">on areas which will help to keep us all safe in different areas of our lives (such as road safety, sun safety, </w:t>
      </w:r>
      <w:r w:rsidRPr="00DD1E20">
        <w:t xml:space="preserve">stranger danger </w:t>
      </w:r>
      <w:proofErr w:type="spellStart"/>
      <w:r w:rsidRPr="00DD1E20">
        <w:t>etc</w:t>
      </w:r>
      <w:proofErr w:type="spellEnd"/>
      <w:r w:rsidRPr="00DD1E20">
        <w:t>).</w:t>
      </w:r>
      <w:r w:rsidR="005D6491" w:rsidRPr="00DD1E20">
        <w:t xml:space="preserve"> As part of PSHE lessons we aim to educate children how to take good care of their physical and mental health. We also present a full range of preventative lessons </w:t>
      </w:r>
      <w:proofErr w:type="spellStart"/>
      <w:r w:rsidR="005D6491" w:rsidRPr="00DD1E20">
        <w:t>eg</w:t>
      </w:r>
      <w:proofErr w:type="spellEnd"/>
      <w:r w:rsidR="005D6491" w:rsidRPr="00DD1E20">
        <w:t xml:space="preserve"> – road </w:t>
      </w:r>
      <w:r w:rsidR="007D5FC6" w:rsidRPr="00DD1E20">
        <w:t>safety,</w:t>
      </w:r>
      <w:r w:rsidR="005D6491" w:rsidRPr="00DD1E20">
        <w:t xml:space="preserve"> stranger danger, internet safety, NSPCC assemblies </w:t>
      </w:r>
      <w:proofErr w:type="spellStart"/>
      <w:r w:rsidR="005D6491" w:rsidRPr="00DD1E20">
        <w:t>etc</w:t>
      </w:r>
      <w:proofErr w:type="spellEnd"/>
      <w:r w:rsidR="005D6491" w:rsidRPr="00DD1E20">
        <w:t xml:space="preserve"> </w:t>
      </w:r>
    </w:p>
    <w:p w:rsidR="004864B8" w:rsidRDefault="004864B8">
      <w:pPr>
        <w:pStyle w:val="BodyText"/>
        <w:spacing w:before="16"/>
      </w:pPr>
    </w:p>
    <w:p w:rsidR="004864B8" w:rsidRDefault="00066BF3">
      <w:pPr>
        <w:pStyle w:val="BodyText"/>
        <w:spacing w:line="249" w:lineRule="auto"/>
        <w:ind w:left="115" w:hanging="10"/>
      </w:pPr>
      <w:r>
        <w:t>Healthy Eating is promoted throughout the school and we work with our catering staff to develop</w:t>
      </w:r>
      <w:r>
        <w:rPr>
          <w:spacing w:val="-2"/>
        </w:rPr>
        <w:t xml:space="preserve"> </w:t>
      </w:r>
      <w:r>
        <w:t>a</w:t>
      </w:r>
      <w:r>
        <w:rPr>
          <w:spacing w:val="-2"/>
        </w:rPr>
        <w:t xml:space="preserve"> </w:t>
      </w:r>
      <w:r>
        <w:t>range</w:t>
      </w:r>
      <w:r>
        <w:rPr>
          <w:spacing w:val="-4"/>
        </w:rPr>
        <w:t xml:space="preserve"> </w:t>
      </w:r>
      <w:r>
        <w:t>of different incentives</w:t>
      </w:r>
      <w:r>
        <w:rPr>
          <w:spacing w:val="-2"/>
        </w:rPr>
        <w:t xml:space="preserve"> </w:t>
      </w:r>
      <w:r>
        <w:t>to</w:t>
      </w:r>
      <w:r>
        <w:rPr>
          <w:spacing w:val="-2"/>
        </w:rPr>
        <w:t xml:space="preserve"> </w:t>
      </w:r>
      <w:r>
        <w:t>encourage</w:t>
      </w:r>
      <w:r>
        <w:rPr>
          <w:spacing w:val="-4"/>
        </w:rPr>
        <w:t xml:space="preserve"> </w:t>
      </w:r>
      <w:r>
        <w:t>pupils</w:t>
      </w:r>
      <w:r>
        <w:rPr>
          <w:spacing w:val="-1"/>
        </w:rPr>
        <w:t xml:space="preserve"> </w:t>
      </w:r>
      <w:r>
        <w:t>to</w:t>
      </w:r>
      <w:r>
        <w:rPr>
          <w:spacing w:val="-4"/>
        </w:rPr>
        <w:t xml:space="preserve"> </w:t>
      </w:r>
      <w:r>
        <w:t>eat</w:t>
      </w:r>
      <w:r>
        <w:rPr>
          <w:spacing w:val="-3"/>
        </w:rPr>
        <w:t xml:space="preserve"> </w:t>
      </w:r>
      <w:r>
        <w:t>a</w:t>
      </w:r>
      <w:r>
        <w:rPr>
          <w:spacing w:val="-2"/>
        </w:rPr>
        <w:t xml:space="preserve"> </w:t>
      </w:r>
      <w:r>
        <w:t>balanced</w:t>
      </w:r>
      <w:r>
        <w:rPr>
          <w:spacing w:val="-2"/>
        </w:rPr>
        <w:t xml:space="preserve"> </w:t>
      </w:r>
      <w:r>
        <w:t>meal</w:t>
      </w:r>
      <w:r>
        <w:rPr>
          <w:spacing w:val="-2"/>
        </w:rPr>
        <w:t xml:space="preserve"> </w:t>
      </w:r>
      <w:r>
        <w:t>and</w:t>
      </w:r>
      <w:r>
        <w:rPr>
          <w:spacing w:val="-4"/>
        </w:rPr>
        <w:t xml:space="preserve"> </w:t>
      </w:r>
      <w:r>
        <w:t>to</w:t>
      </w:r>
      <w:r>
        <w:rPr>
          <w:spacing w:val="-4"/>
        </w:rPr>
        <w:t xml:space="preserve"> </w:t>
      </w:r>
      <w:r>
        <w:t>try new foods.</w:t>
      </w:r>
    </w:p>
    <w:p w:rsidR="004864B8" w:rsidRDefault="004864B8">
      <w:pPr>
        <w:pStyle w:val="BodyText"/>
        <w:spacing w:before="14"/>
      </w:pPr>
    </w:p>
    <w:p w:rsidR="004864B8" w:rsidRDefault="00066BF3">
      <w:pPr>
        <w:pStyle w:val="Heading1"/>
      </w:pPr>
      <w:r>
        <w:t>Caring</w:t>
      </w:r>
      <w:r>
        <w:rPr>
          <w:spacing w:val="-5"/>
        </w:rPr>
        <w:t xml:space="preserve"> </w:t>
      </w:r>
      <w:r>
        <w:t>for</w:t>
      </w:r>
      <w:r>
        <w:rPr>
          <w:spacing w:val="-4"/>
        </w:rPr>
        <w:t xml:space="preserve"> </w:t>
      </w:r>
      <w:r>
        <w:t>each</w:t>
      </w:r>
      <w:r>
        <w:rPr>
          <w:spacing w:val="-1"/>
        </w:rPr>
        <w:t xml:space="preserve"> </w:t>
      </w:r>
      <w:r>
        <w:rPr>
          <w:spacing w:val="-2"/>
        </w:rPr>
        <w:t>other:</w:t>
      </w:r>
    </w:p>
    <w:p w:rsidR="004864B8" w:rsidRDefault="00066BF3" w:rsidP="005E630D">
      <w:pPr>
        <w:pStyle w:val="BodyText"/>
        <w:spacing w:before="23" w:line="249" w:lineRule="auto"/>
        <w:ind w:left="115" w:right="106" w:hanging="10"/>
      </w:pPr>
      <w:r>
        <w:t>Pupils spend time each</w:t>
      </w:r>
      <w:r>
        <w:rPr>
          <w:spacing w:val="-1"/>
        </w:rPr>
        <w:t xml:space="preserve"> </w:t>
      </w:r>
      <w:r>
        <w:t xml:space="preserve">week through curriculum work and </w:t>
      </w:r>
      <w:r w:rsidR="0016219F">
        <w:t>collective worship</w:t>
      </w:r>
      <w:r>
        <w:t xml:space="preserve"> developing a sound understanding of interpersonal relationships. </w:t>
      </w:r>
    </w:p>
    <w:p w:rsidR="005E630D" w:rsidRDefault="005E630D" w:rsidP="005E630D">
      <w:pPr>
        <w:pStyle w:val="BodyText"/>
        <w:spacing w:before="23" w:line="249" w:lineRule="auto"/>
        <w:ind w:left="115" w:right="106" w:hanging="10"/>
      </w:pPr>
    </w:p>
    <w:p w:rsidR="007D5FC6" w:rsidRPr="007D5FC6" w:rsidRDefault="00066BF3" w:rsidP="00DD1E20">
      <w:pPr>
        <w:pStyle w:val="BodyText"/>
        <w:spacing w:line="247" w:lineRule="auto"/>
        <w:ind w:left="115" w:hanging="10"/>
        <w:rPr>
          <w:color w:val="FF0000"/>
        </w:rPr>
      </w:pPr>
      <w:r>
        <w:t>The</w:t>
      </w:r>
      <w:r>
        <w:rPr>
          <w:spacing w:val="-4"/>
        </w:rPr>
        <w:t xml:space="preserve"> </w:t>
      </w:r>
      <w:r>
        <w:t>school</w:t>
      </w:r>
      <w:r>
        <w:rPr>
          <w:spacing w:val="-2"/>
        </w:rPr>
        <w:t xml:space="preserve"> </w:t>
      </w:r>
      <w:r>
        <w:t>is</w:t>
      </w:r>
      <w:r>
        <w:rPr>
          <w:spacing w:val="-4"/>
        </w:rPr>
        <w:t xml:space="preserve"> </w:t>
      </w:r>
      <w:r>
        <w:t>keen</w:t>
      </w:r>
      <w:r>
        <w:rPr>
          <w:spacing w:val="-4"/>
        </w:rPr>
        <w:t xml:space="preserve"> </w:t>
      </w:r>
      <w:r>
        <w:t>to</w:t>
      </w:r>
      <w:r>
        <w:rPr>
          <w:spacing w:val="-2"/>
        </w:rPr>
        <w:t xml:space="preserve"> </w:t>
      </w:r>
      <w:r>
        <w:t>develop</w:t>
      </w:r>
      <w:r>
        <w:rPr>
          <w:spacing w:val="-2"/>
        </w:rPr>
        <w:t xml:space="preserve"> </w:t>
      </w:r>
      <w:r>
        <w:t>Citizenship</w:t>
      </w:r>
      <w:r>
        <w:rPr>
          <w:spacing w:val="-2"/>
        </w:rPr>
        <w:t xml:space="preserve"> </w:t>
      </w:r>
      <w:r w:rsidR="005E630D">
        <w:t xml:space="preserve">throughout the school. The pupils will take an active role both in school, the local environment and wider contexts. </w:t>
      </w:r>
      <w:r w:rsidR="00DD1E20">
        <w:t xml:space="preserve">As a School of Sanctuary </w:t>
      </w:r>
      <w:proofErr w:type="gramStart"/>
      <w:r w:rsidR="00DD1E20">
        <w:t>School</w:t>
      </w:r>
      <w:proofErr w:type="gramEnd"/>
      <w:r w:rsidR="00DD1E20">
        <w:t xml:space="preserve"> we strongly believe in respect for all and this includes our planet. The School Council takes an active roll across the school and make positive changes for the school, it’s pupils and the local community. </w:t>
      </w:r>
      <w:r w:rsidR="007D5FC6" w:rsidRPr="007D5FC6">
        <w:rPr>
          <w:color w:val="FF0000"/>
        </w:rPr>
        <w:t xml:space="preserve"> </w:t>
      </w:r>
    </w:p>
    <w:p w:rsidR="004864B8" w:rsidRDefault="004864B8">
      <w:pPr>
        <w:pStyle w:val="BodyText"/>
        <w:spacing w:before="15"/>
      </w:pPr>
    </w:p>
    <w:p w:rsidR="004864B8" w:rsidRDefault="00066BF3">
      <w:pPr>
        <w:pStyle w:val="Heading1"/>
        <w:spacing w:before="1"/>
      </w:pPr>
      <w:r>
        <w:t>Caring</w:t>
      </w:r>
      <w:r>
        <w:rPr>
          <w:spacing w:val="-5"/>
        </w:rPr>
        <w:t xml:space="preserve"> </w:t>
      </w:r>
      <w:r>
        <w:t>for</w:t>
      </w:r>
      <w:r>
        <w:rPr>
          <w:spacing w:val="-3"/>
        </w:rPr>
        <w:t xml:space="preserve"> </w:t>
      </w:r>
      <w:r>
        <w:t>the</w:t>
      </w:r>
      <w:r>
        <w:rPr>
          <w:spacing w:val="-4"/>
        </w:rPr>
        <w:t xml:space="preserve"> </w:t>
      </w:r>
      <w:r>
        <w:rPr>
          <w:spacing w:val="-2"/>
        </w:rPr>
        <w:t>environment:</w:t>
      </w:r>
    </w:p>
    <w:p w:rsidR="004864B8" w:rsidRDefault="004864B8">
      <w:pPr>
        <w:pStyle w:val="BodyText"/>
        <w:spacing w:before="24"/>
        <w:rPr>
          <w:b/>
        </w:rPr>
      </w:pPr>
    </w:p>
    <w:p w:rsidR="007D5FC6" w:rsidRDefault="00066BF3">
      <w:pPr>
        <w:pStyle w:val="BodyText"/>
        <w:spacing w:line="249" w:lineRule="auto"/>
        <w:ind w:left="115" w:right="106" w:hanging="10"/>
        <w:rPr>
          <w:color w:val="FF0000"/>
        </w:rPr>
      </w:pPr>
      <w:r>
        <w:t>The school has sought to use its external space to fully engage the children in what the natural environment has to offer</w:t>
      </w:r>
      <w:r w:rsidR="004E5F41">
        <w:t xml:space="preserve">, however we are an inner-city school with no green space. </w:t>
      </w:r>
      <w:r w:rsidR="007D5FC6">
        <w:t xml:space="preserve"> </w:t>
      </w:r>
      <w:r>
        <w:t xml:space="preserve">As part of their </w:t>
      </w:r>
      <w:r w:rsidR="007D5FC6" w:rsidRPr="004E5F41">
        <w:t xml:space="preserve">science </w:t>
      </w:r>
      <w:r w:rsidRPr="004E5F41">
        <w:t>curriculum</w:t>
      </w:r>
      <w:r>
        <w:t xml:space="preserve">, children undertake learning about environmental issues including the destruction of the rainforests; the polar ice caps melting; reducing, reusing and recycling etc. </w:t>
      </w:r>
    </w:p>
    <w:p w:rsidR="004E5F41" w:rsidRPr="007D5FC6" w:rsidRDefault="004E5F41">
      <w:pPr>
        <w:pStyle w:val="BodyText"/>
        <w:spacing w:line="249" w:lineRule="auto"/>
        <w:ind w:left="115" w:right="106" w:hanging="10"/>
        <w:rPr>
          <w:color w:val="FF0000"/>
        </w:rPr>
      </w:pPr>
    </w:p>
    <w:p w:rsidR="004864B8" w:rsidRPr="004E5F41" w:rsidRDefault="007D5FC6">
      <w:pPr>
        <w:pStyle w:val="BodyText"/>
        <w:spacing w:line="249" w:lineRule="auto"/>
        <w:ind w:left="115" w:right="106" w:hanging="10"/>
      </w:pPr>
      <w:r w:rsidRPr="004E5F41">
        <w:t>Children are encourage</w:t>
      </w:r>
      <w:r w:rsidR="004E5F41">
        <w:t>d</w:t>
      </w:r>
      <w:r w:rsidRPr="004E5F41">
        <w:t xml:space="preserve"> through Science curriculum to understand how the world interacts and is </w:t>
      </w:r>
      <w:r w:rsidR="004E5F41" w:rsidRPr="004E5F41">
        <w:t>interlinked.</w:t>
      </w:r>
      <w:r w:rsidRPr="004E5F41">
        <w:t xml:space="preserve"> In RE lessons they lean about how beautiful the world is and that they are stewards of the Earth and have a responsibility to pass it onto their children in good </w:t>
      </w:r>
      <w:r w:rsidR="004E5F41" w:rsidRPr="004E5F41">
        <w:t>condition.</w:t>
      </w:r>
      <w:r w:rsidRPr="004E5F41">
        <w:t xml:space="preserve"> There is also a thriving ECO council who look after the school grounds and aim to educate other children and their parents about what can be done to </w:t>
      </w:r>
      <w:r w:rsidR="004E5F41" w:rsidRPr="004E5F41">
        <w:t>help and</w:t>
      </w:r>
      <w:r w:rsidR="00066BF3" w:rsidRPr="004E5F41">
        <w:rPr>
          <w:spacing w:val="-2"/>
        </w:rPr>
        <w:t xml:space="preserve"> </w:t>
      </w:r>
      <w:r w:rsidR="00066BF3" w:rsidRPr="004E5F41">
        <w:t>this helps them</w:t>
      </w:r>
      <w:r w:rsidR="00066BF3" w:rsidRPr="004E5F41">
        <w:rPr>
          <w:spacing w:val="-1"/>
        </w:rPr>
        <w:t xml:space="preserve"> </w:t>
      </w:r>
      <w:r w:rsidR="00066BF3" w:rsidRPr="004E5F41">
        <w:t>to</w:t>
      </w:r>
      <w:r w:rsidR="00066BF3" w:rsidRPr="004E5F41">
        <w:rPr>
          <w:spacing w:val="-2"/>
        </w:rPr>
        <w:t xml:space="preserve"> </w:t>
      </w:r>
      <w:r w:rsidR="00066BF3" w:rsidRPr="004E5F41">
        <w:t>understand</w:t>
      </w:r>
      <w:r w:rsidR="00066BF3" w:rsidRPr="004E5F41">
        <w:rPr>
          <w:spacing w:val="-2"/>
        </w:rPr>
        <w:t xml:space="preserve"> </w:t>
      </w:r>
      <w:r w:rsidR="00066BF3" w:rsidRPr="004E5F41">
        <w:t>their role in</w:t>
      </w:r>
      <w:r w:rsidR="00066BF3" w:rsidRPr="004E5F41">
        <w:rPr>
          <w:spacing w:val="-2"/>
        </w:rPr>
        <w:t xml:space="preserve"> </w:t>
      </w:r>
      <w:r w:rsidR="00066BF3" w:rsidRPr="004E5F41">
        <w:t>caring for other living beings and understanding how they can help to look after them. From Reception to</w:t>
      </w:r>
      <w:r w:rsidR="00066BF3" w:rsidRPr="004E5F41">
        <w:rPr>
          <w:spacing w:val="-1"/>
        </w:rPr>
        <w:t xml:space="preserve"> </w:t>
      </w:r>
      <w:r w:rsidR="00066BF3" w:rsidRPr="004E5F41">
        <w:t>Year 6, the</w:t>
      </w:r>
      <w:r w:rsidR="00066BF3" w:rsidRPr="004E5F41">
        <w:rPr>
          <w:spacing w:val="-4"/>
        </w:rPr>
        <w:t xml:space="preserve"> </w:t>
      </w:r>
      <w:r w:rsidR="00066BF3" w:rsidRPr="004E5F41">
        <w:t>children take</w:t>
      </w:r>
      <w:r w:rsidR="00066BF3" w:rsidRPr="004E5F41">
        <w:rPr>
          <w:spacing w:val="-1"/>
        </w:rPr>
        <w:t xml:space="preserve"> </w:t>
      </w:r>
      <w:r w:rsidR="00066BF3" w:rsidRPr="004E5F41">
        <w:t>care</w:t>
      </w:r>
      <w:r w:rsidR="00066BF3" w:rsidRPr="004E5F41">
        <w:rPr>
          <w:spacing w:val="-1"/>
        </w:rPr>
        <w:t xml:space="preserve"> </w:t>
      </w:r>
      <w:r w:rsidR="00066BF3" w:rsidRPr="004E5F41">
        <w:t>of the</w:t>
      </w:r>
      <w:r w:rsidR="00066BF3" w:rsidRPr="004E5F41">
        <w:rPr>
          <w:spacing w:val="-1"/>
        </w:rPr>
        <w:t xml:space="preserve"> </w:t>
      </w:r>
      <w:r w:rsidR="00066BF3" w:rsidRPr="004E5F41">
        <w:t>school</w:t>
      </w:r>
      <w:r w:rsidR="00066BF3" w:rsidRPr="004E5F41">
        <w:rPr>
          <w:spacing w:val="-2"/>
        </w:rPr>
        <w:t xml:space="preserve"> </w:t>
      </w:r>
      <w:r w:rsidR="00066BF3" w:rsidRPr="004E5F41">
        <w:t>grounds</w:t>
      </w:r>
      <w:r w:rsidR="00066BF3" w:rsidRPr="004E5F41">
        <w:rPr>
          <w:spacing w:val="-1"/>
        </w:rPr>
        <w:t xml:space="preserve"> </w:t>
      </w:r>
      <w:r w:rsidR="00066BF3" w:rsidRPr="004E5F41">
        <w:t>by</w:t>
      </w:r>
      <w:r w:rsidR="00066BF3" w:rsidRPr="004E5F41">
        <w:rPr>
          <w:spacing w:val="-1"/>
        </w:rPr>
        <w:t xml:space="preserve"> </w:t>
      </w:r>
      <w:r w:rsidR="00066BF3" w:rsidRPr="004E5F41">
        <w:t>planting, growing and ensuring rubbish is picked up through litter picking times.</w:t>
      </w:r>
    </w:p>
    <w:p w:rsidR="004864B8" w:rsidRDefault="004864B8">
      <w:pPr>
        <w:pStyle w:val="BodyText"/>
        <w:spacing w:before="12"/>
      </w:pPr>
    </w:p>
    <w:p w:rsidR="004864B8" w:rsidRDefault="00066BF3">
      <w:pPr>
        <w:pStyle w:val="BodyText"/>
        <w:spacing w:line="249" w:lineRule="auto"/>
        <w:ind w:left="115" w:right="141" w:hanging="10"/>
      </w:pPr>
      <w:r>
        <w:t xml:space="preserve">The school recycles all paper waste and has </w:t>
      </w:r>
      <w:r w:rsidR="0016219F" w:rsidRPr="004E5F41">
        <w:t>tries to</w:t>
      </w:r>
      <w:r>
        <w:t xml:space="preserve"> limited the amount of paper we use</w:t>
      </w:r>
      <w:r w:rsidRPr="004E5F41">
        <w:t xml:space="preserve"> </w:t>
      </w:r>
      <w:r>
        <w:t>by</w:t>
      </w:r>
      <w:r w:rsidRPr="004E5F41">
        <w:t xml:space="preserve"> </w:t>
      </w:r>
      <w:r>
        <w:t>using</w:t>
      </w:r>
      <w:r w:rsidRPr="004E5F41">
        <w:t xml:space="preserve"> </w:t>
      </w:r>
      <w:r>
        <w:t>email</w:t>
      </w:r>
      <w:r w:rsidRPr="004E5F41">
        <w:t xml:space="preserve"> </w:t>
      </w:r>
      <w:r>
        <w:t>to</w:t>
      </w:r>
      <w:r w:rsidRPr="004E5F41">
        <w:t xml:space="preserve"> </w:t>
      </w:r>
      <w:r>
        <w:t>communicate</w:t>
      </w:r>
      <w:r w:rsidRPr="004E5F41">
        <w:t xml:space="preserve"> </w:t>
      </w:r>
      <w:r>
        <w:t>with</w:t>
      </w:r>
      <w:r w:rsidRPr="004E5F41">
        <w:t xml:space="preserve"> </w:t>
      </w:r>
      <w:r>
        <w:t>staff/parents/</w:t>
      </w:r>
      <w:proofErr w:type="spellStart"/>
      <w:r>
        <w:t>carers</w:t>
      </w:r>
      <w:proofErr w:type="spellEnd"/>
      <w:r>
        <w:t>.</w:t>
      </w:r>
      <w:r w:rsidRPr="004E5F41">
        <w:t xml:space="preserve"> </w:t>
      </w:r>
      <w:r>
        <w:t>We</w:t>
      </w:r>
      <w:r w:rsidRPr="004E5F41">
        <w:t xml:space="preserve"> </w:t>
      </w:r>
      <w:r>
        <w:t>are</w:t>
      </w:r>
      <w:r w:rsidRPr="004E5F41">
        <w:t xml:space="preserve"> </w:t>
      </w:r>
      <w:r>
        <w:t>also</w:t>
      </w:r>
      <w:r w:rsidRPr="004E5F41">
        <w:t xml:space="preserve"> </w:t>
      </w:r>
      <w:r>
        <w:t>committed</w:t>
      </w:r>
      <w:r w:rsidRPr="004E5F41">
        <w:t xml:space="preserve"> </w:t>
      </w:r>
      <w:r>
        <w:t>to</w:t>
      </w:r>
      <w:r w:rsidRPr="004E5F41">
        <w:t xml:space="preserve"> </w:t>
      </w:r>
      <w:r>
        <w:t>less food waste by ensuring the children make their food choices before it is cooked and recycling any</w:t>
      </w:r>
      <w:r w:rsidRPr="004E5F41">
        <w:t xml:space="preserve"> </w:t>
      </w:r>
      <w:r>
        <w:t>food waste.</w:t>
      </w:r>
      <w:r w:rsidRPr="004E5F41">
        <w:t xml:space="preserve"> </w:t>
      </w:r>
      <w:r>
        <w:t>We have a compost that is being used to produce are own soil to be used on the school grounds.</w:t>
      </w:r>
    </w:p>
    <w:p w:rsidR="004864B8" w:rsidRDefault="004864B8">
      <w:pPr>
        <w:pStyle w:val="BodyText"/>
        <w:spacing w:before="14"/>
      </w:pPr>
    </w:p>
    <w:p w:rsidR="004864B8" w:rsidRDefault="00066BF3">
      <w:pPr>
        <w:pStyle w:val="BodyText"/>
        <w:spacing w:line="252" w:lineRule="auto"/>
        <w:ind w:left="115" w:right="106" w:hanging="10"/>
      </w:pPr>
      <w:r>
        <w:t>To</w:t>
      </w:r>
      <w:r w:rsidRPr="004E5F41">
        <w:t xml:space="preserve"> </w:t>
      </w:r>
      <w:r>
        <w:t>reduce</w:t>
      </w:r>
      <w:r w:rsidRPr="004E5F41">
        <w:t xml:space="preserve"> </w:t>
      </w:r>
      <w:r>
        <w:t>waste</w:t>
      </w:r>
      <w:r w:rsidRPr="004E5F41">
        <w:t xml:space="preserve"> </w:t>
      </w:r>
      <w:r>
        <w:t>of single</w:t>
      </w:r>
      <w:r w:rsidRPr="004E5F41">
        <w:t xml:space="preserve"> </w:t>
      </w:r>
      <w:r>
        <w:t>use</w:t>
      </w:r>
      <w:r w:rsidRPr="004E5F41">
        <w:t xml:space="preserve"> </w:t>
      </w:r>
      <w:r>
        <w:t>plastic,</w:t>
      </w:r>
      <w:r w:rsidRPr="004E5F41">
        <w:t xml:space="preserve"> </w:t>
      </w:r>
      <w:r>
        <w:t>children</w:t>
      </w:r>
      <w:r w:rsidRPr="004E5F41">
        <w:t xml:space="preserve"> </w:t>
      </w:r>
      <w:r>
        <w:t>bring</w:t>
      </w:r>
      <w:r w:rsidRPr="004E5F41">
        <w:t xml:space="preserve"> </w:t>
      </w:r>
      <w:r>
        <w:t>their</w:t>
      </w:r>
      <w:r w:rsidRPr="004E5F41">
        <w:t xml:space="preserve"> </w:t>
      </w:r>
      <w:r>
        <w:t>own</w:t>
      </w:r>
      <w:r w:rsidRPr="004E5F41">
        <w:t xml:space="preserve"> </w:t>
      </w:r>
      <w:r>
        <w:t>reusable</w:t>
      </w:r>
      <w:r w:rsidRPr="004E5F41">
        <w:t xml:space="preserve"> </w:t>
      </w:r>
      <w:r>
        <w:t>water</w:t>
      </w:r>
      <w:r w:rsidRPr="004E5F41">
        <w:t xml:space="preserve"> </w:t>
      </w:r>
      <w:r>
        <w:t>bottles</w:t>
      </w:r>
      <w:r w:rsidRPr="004E5F41">
        <w:t xml:space="preserve"> </w:t>
      </w:r>
      <w:r>
        <w:t>to school daily and class cups are provided for those that don’t.</w:t>
      </w:r>
    </w:p>
    <w:p w:rsidR="004864B8" w:rsidRDefault="00066BF3">
      <w:pPr>
        <w:pStyle w:val="BodyText"/>
        <w:spacing w:before="76" w:line="249" w:lineRule="auto"/>
        <w:ind w:left="115" w:right="106" w:hanging="10"/>
      </w:pPr>
      <w:r>
        <w:t>When</w:t>
      </w:r>
      <w:r w:rsidRPr="004E5F41">
        <w:t xml:space="preserve"> </w:t>
      </w:r>
      <w:r>
        <w:t>sourcing</w:t>
      </w:r>
      <w:r w:rsidRPr="004E5F41">
        <w:t xml:space="preserve"> </w:t>
      </w:r>
      <w:r>
        <w:t>supplies</w:t>
      </w:r>
      <w:r w:rsidRPr="004E5F41">
        <w:t xml:space="preserve"> </w:t>
      </w:r>
      <w:r>
        <w:t>and</w:t>
      </w:r>
      <w:r w:rsidRPr="004E5F41">
        <w:t xml:space="preserve"> </w:t>
      </w:r>
      <w:r>
        <w:t>services,</w:t>
      </w:r>
      <w:r w:rsidRPr="004E5F41">
        <w:t xml:space="preserve"> </w:t>
      </w:r>
      <w:r>
        <w:t>sustainability</w:t>
      </w:r>
      <w:r w:rsidRPr="004E5F41">
        <w:t xml:space="preserve"> </w:t>
      </w:r>
      <w:r>
        <w:t>factors</w:t>
      </w:r>
      <w:r w:rsidRPr="004E5F41">
        <w:t xml:space="preserve"> </w:t>
      </w:r>
      <w:r>
        <w:t>are</w:t>
      </w:r>
      <w:r w:rsidRPr="004E5F41">
        <w:t xml:space="preserve"> </w:t>
      </w:r>
      <w:r>
        <w:t>considered</w:t>
      </w:r>
      <w:r w:rsidRPr="004E5F41">
        <w:t xml:space="preserve"> </w:t>
      </w:r>
      <w:r>
        <w:t>within</w:t>
      </w:r>
      <w:r w:rsidRPr="004E5F41">
        <w:t xml:space="preserve"> </w:t>
      </w:r>
      <w:r>
        <w:t>the</w:t>
      </w:r>
      <w:r w:rsidRPr="004E5F41">
        <w:t xml:space="preserve"> </w:t>
      </w:r>
      <w:r>
        <w:t>remits of financial and practical constraints. Any existing suppliers will be challenged regarding unsustainable practices or resourcing issues.</w:t>
      </w:r>
    </w:p>
    <w:p w:rsidR="004864B8" w:rsidRDefault="004864B8">
      <w:pPr>
        <w:pStyle w:val="BodyText"/>
        <w:spacing w:before="13"/>
      </w:pPr>
    </w:p>
    <w:p w:rsidR="004864B8" w:rsidRDefault="00066BF3">
      <w:pPr>
        <w:pStyle w:val="BodyText"/>
        <w:spacing w:line="249" w:lineRule="auto"/>
        <w:ind w:left="115" w:right="106" w:hanging="10"/>
      </w:pPr>
      <w:r>
        <w:t>We</w:t>
      </w:r>
      <w:r w:rsidRPr="004E5F41">
        <w:t xml:space="preserve"> </w:t>
      </w:r>
      <w:r>
        <w:t>promote</w:t>
      </w:r>
      <w:r w:rsidRPr="004E5F41">
        <w:t xml:space="preserve"> </w:t>
      </w:r>
      <w:r>
        <w:t>walking</w:t>
      </w:r>
      <w:r w:rsidRPr="004E5F41">
        <w:t xml:space="preserve"> </w:t>
      </w:r>
      <w:r>
        <w:t>to</w:t>
      </w:r>
      <w:r w:rsidRPr="004E5F41">
        <w:t xml:space="preserve"> </w:t>
      </w:r>
      <w:r>
        <w:t>school</w:t>
      </w:r>
      <w:r w:rsidRPr="004E5F41">
        <w:t xml:space="preserve"> </w:t>
      </w:r>
      <w:r>
        <w:t>and</w:t>
      </w:r>
      <w:r w:rsidRPr="004E5F41">
        <w:t xml:space="preserve"> </w:t>
      </w:r>
      <w:r>
        <w:t>children are</w:t>
      </w:r>
      <w:r w:rsidRPr="004E5F41">
        <w:t xml:space="preserve"> </w:t>
      </w:r>
      <w:r>
        <w:t>encouraged</w:t>
      </w:r>
      <w:r w:rsidRPr="004E5F41">
        <w:t xml:space="preserve"> </w:t>
      </w:r>
      <w:r>
        <w:t>to</w:t>
      </w:r>
      <w:r w:rsidRPr="004E5F41">
        <w:t xml:space="preserve"> </w:t>
      </w:r>
      <w:r>
        <w:t>scoot</w:t>
      </w:r>
      <w:r w:rsidRPr="004E5F41">
        <w:t xml:space="preserve"> </w:t>
      </w:r>
      <w:r>
        <w:t>or</w:t>
      </w:r>
      <w:r w:rsidRPr="004E5F41">
        <w:t xml:space="preserve"> </w:t>
      </w:r>
      <w:r>
        <w:t>cycle</w:t>
      </w:r>
      <w:r w:rsidRPr="004E5F41">
        <w:t xml:space="preserve"> </w:t>
      </w:r>
      <w:r>
        <w:t>to</w:t>
      </w:r>
      <w:r w:rsidRPr="004E5F41">
        <w:t xml:space="preserve"> </w:t>
      </w:r>
      <w:r>
        <w:t>school and the school has ample space to store these in the school grounds. When we go on school visits where possible we take public transport.</w:t>
      </w:r>
    </w:p>
    <w:p w:rsidR="00DD1E20" w:rsidRDefault="00DD1E20">
      <w:pPr>
        <w:pStyle w:val="BodyText"/>
        <w:spacing w:line="249" w:lineRule="auto"/>
        <w:ind w:left="115" w:right="106" w:hanging="10"/>
      </w:pPr>
    </w:p>
    <w:p w:rsidR="00DD1E20" w:rsidRPr="004E5F41" w:rsidRDefault="00DD1E20" w:rsidP="00DD1E20">
      <w:pPr>
        <w:pStyle w:val="Heading2"/>
        <w:shd w:val="clear" w:color="auto" w:fill="FFFFFF"/>
        <w:spacing w:before="0" w:after="300"/>
        <w:rPr>
          <w:rFonts w:ascii="Arial" w:eastAsia="Arial" w:hAnsi="Arial" w:cs="Arial"/>
          <w:b/>
          <w:color w:val="auto"/>
          <w:sz w:val="22"/>
          <w:szCs w:val="22"/>
        </w:rPr>
      </w:pPr>
      <w:r w:rsidRPr="004E5F41">
        <w:rPr>
          <w:rFonts w:ascii="Arial" w:eastAsia="Arial" w:hAnsi="Arial" w:cs="Arial"/>
          <w:b/>
          <w:color w:val="auto"/>
          <w:sz w:val="22"/>
          <w:szCs w:val="22"/>
        </w:rPr>
        <w:t>Legal requirement for waste collectors </w:t>
      </w:r>
    </w:p>
    <w:p w:rsidR="00DD1E20" w:rsidRPr="004E5F41" w:rsidRDefault="00DD1E20" w:rsidP="00DD1E20">
      <w:pPr>
        <w:pStyle w:val="NormalWeb"/>
        <w:shd w:val="clear" w:color="auto" w:fill="FFFFFF"/>
        <w:spacing w:before="0" w:beforeAutospacing="0" w:after="300" w:afterAutospacing="0"/>
        <w:rPr>
          <w:rFonts w:ascii="Arial" w:eastAsia="Arial" w:hAnsi="Arial" w:cs="Arial"/>
          <w:sz w:val="22"/>
          <w:szCs w:val="22"/>
          <w:lang w:val="en-US" w:eastAsia="en-US"/>
        </w:rPr>
      </w:pPr>
      <w:r w:rsidRPr="004E5F41">
        <w:rPr>
          <w:rFonts w:ascii="Arial" w:eastAsia="Arial" w:hAnsi="Arial" w:cs="Arial"/>
          <w:sz w:val="22"/>
          <w:szCs w:val="22"/>
          <w:lang w:val="en-US" w:eastAsia="en-US"/>
        </w:rPr>
        <w:t>Waste collectors have a legal duty to make sure that dry recyclable materials (plastic, metal, glass, paper and card) and food waste are collected separately from non-recyclable waste.  </w:t>
      </w:r>
    </w:p>
    <w:p w:rsidR="004864B8" w:rsidRPr="004E5F41" w:rsidRDefault="00DD1E20" w:rsidP="004E5F41">
      <w:pPr>
        <w:pStyle w:val="NormalWeb"/>
        <w:shd w:val="clear" w:color="auto" w:fill="FFFFFF"/>
        <w:spacing w:before="0" w:beforeAutospacing="0" w:after="300" w:afterAutospacing="0"/>
        <w:rPr>
          <w:rFonts w:ascii="Arial" w:eastAsia="Arial" w:hAnsi="Arial" w:cs="Arial"/>
          <w:sz w:val="22"/>
          <w:szCs w:val="22"/>
          <w:lang w:val="en-US" w:eastAsia="en-US"/>
        </w:rPr>
      </w:pPr>
      <w:r w:rsidRPr="004E5F41">
        <w:rPr>
          <w:rFonts w:ascii="Arial" w:eastAsia="Arial" w:hAnsi="Arial" w:cs="Arial"/>
          <w:sz w:val="22"/>
          <w:szCs w:val="22"/>
          <w:lang w:val="en-US" w:eastAsia="en-US"/>
        </w:rPr>
        <w:t>Paper and card must be collected separately from plastic, metal and glass.</w:t>
      </w:r>
    </w:p>
    <w:p w:rsidR="004864B8" w:rsidRPr="004E5F41" w:rsidRDefault="00066BF3">
      <w:pPr>
        <w:pStyle w:val="BodyText"/>
        <w:ind w:left="106"/>
        <w:rPr>
          <w:b/>
        </w:rPr>
      </w:pPr>
      <w:r w:rsidRPr="004E5F41">
        <w:rPr>
          <w:b/>
        </w:rPr>
        <w:t>Buildings and grounds:</w:t>
      </w:r>
    </w:p>
    <w:p w:rsidR="004864B8" w:rsidRDefault="004864B8">
      <w:pPr>
        <w:pStyle w:val="BodyText"/>
        <w:spacing w:before="25"/>
      </w:pPr>
    </w:p>
    <w:p w:rsidR="004864B8" w:rsidRDefault="00066BF3">
      <w:pPr>
        <w:pStyle w:val="BodyText"/>
        <w:spacing w:line="249" w:lineRule="auto"/>
        <w:ind w:left="115" w:hanging="10"/>
      </w:pPr>
      <w:r>
        <w:t xml:space="preserve">As a school </w:t>
      </w:r>
      <w:r w:rsidR="0016219F">
        <w:t>we will struggle to become carbon neutral due to the nature of the building</w:t>
      </w:r>
      <w:r>
        <w:t>.</w:t>
      </w:r>
      <w:r w:rsidR="0016219F">
        <w:t xml:space="preserve"> </w:t>
      </w:r>
      <w:r>
        <w:t>We want to provide an environment for children</w:t>
      </w:r>
      <w:r w:rsidRPr="004E5F41">
        <w:t xml:space="preserve"> </w:t>
      </w:r>
      <w:r>
        <w:t>to</w:t>
      </w:r>
      <w:r w:rsidRPr="004E5F41">
        <w:t xml:space="preserve"> </w:t>
      </w:r>
      <w:r>
        <w:t>be</w:t>
      </w:r>
      <w:r w:rsidRPr="004E5F41">
        <w:t xml:space="preserve"> </w:t>
      </w:r>
      <w:r>
        <w:t>proud</w:t>
      </w:r>
      <w:r w:rsidRPr="004E5F41">
        <w:t xml:space="preserve"> </w:t>
      </w:r>
      <w:r>
        <w:t>of what</w:t>
      </w:r>
      <w:r w:rsidRPr="004E5F41">
        <w:t xml:space="preserve"> </w:t>
      </w:r>
      <w:r>
        <w:t>they</w:t>
      </w:r>
      <w:r w:rsidRPr="004E5F41">
        <w:t xml:space="preserve"> </w:t>
      </w:r>
      <w:r>
        <w:t>achieved</w:t>
      </w:r>
      <w:r w:rsidRPr="004E5F41">
        <w:t xml:space="preserve"> </w:t>
      </w:r>
      <w:r>
        <w:t>by</w:t>
      </w:r>
      <w:r w:rsidRPr="004E5F41">
        <w:t xml:space="preserve"> </w:t>
      </w:r>
      <w:r>
        <w:t>the</w:t>
      </w:r>
      <w:r w:rsidRPr="004E5F41">
        <w:t xml:space="preserve"> </w:t>
      </w:r>
      <w:r>
        <w:t>end</w:t>
      </w:r>
      <w:r w:rsidRPr="004E5F41">
        <w:t xml:space="preserve"> </w:t>
      </w:r>
      <w:r>
        <w:t>of their</w:t>
      </w:r>
      <w:r w:rsidRPr="004E5F41">
        <w:t xml:space="preserve"> </w:t>
      </w:r>
      <w:r>
        <w:t>time</w:t>
      </w:r>
      <w:r w:rsidRPr="004E5F41">
        <w:t xml:space="preserve"> </w:t>
      </w:r>
      <w:r>
        <w:t>at St.</w:t>
      </w:r>
      <w:r w:rsidRPr="004E5F41">
        <w:t xml:space="preserve"> </w:t>
      </w:r>
      <w:r w:rsidR="0016219F">
        <w:t>George</w:t>
      </w:r>
      <w:r>
        <w:t xml:space="preserve">’s. </w:t>
      </w:r>
    </w:p>
    <w:sectPr w:rsidR="004864B8">
      <w:footerReference w:type="default" r:id="rId8"/>
      <w:pgSz w:w="11910" w:h="16840"/>
      <w:pgMar w:top="340" w:right="1040" w:bottom="1260" w:left="1680" w:header="0" w:footer="10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7A9F" w:rsidRDefault="006B7A9F">
      <w:r>
        <w:separator/>
      </w:r>
    </w:p>
  </w:endnote>
  <w:endnote w:type="continuationSeparator" w:id="0">
    <w:p w:rsidR="006B7A9F" w:rsidRDefault="006B7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64B8" w:rsidRDefault="00066BF3">
    <w:pPr>
      <w:pStyle w:val="BodyText"/>
      <w:spacing w:line="14" w:lineRule="auto"/>
      <w:rPr>
        <w:sz w:val="20"/>
      </w:rPr>
    </w:pPr>
    <w:r>
      <w:rPr>
        <w:noProof/>
      </w:rPr>
      <mc:AlternateContent>
        <mc:Choice Requires="wps">
          <w:drawing>
            <wp:anchor distT="0" distB="0" distL="0" distR="0" simplePos="0" relativeHeight="487527936" behindDoc="1" locked="0" layoutInCell="1" allowOverlap="1">
              <wp:simplePos x="0" y="0"/>
              <wp:positionH relativeFrom="page">
                <wp:posOffset>3915790</wp:posOffset>
              </wp:positionH>
              <wp:positionV relativeFrom="page">
                <wp:posOffset>9874537</wp:posOffset>
              </wp:positionV>
              <wp:extent cx="1651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rsidR="004864B8" w:rsidRDefault="00066BF3">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Pr>
                              <w:rFonts w:ascii="Times New Roman"/>
                              <w:spacing w:val="-10"/>
                              <w:sz w:val="24"/>
                            </w:rPr>
                            <w:t>1</w:t>
                          </w:r>
                          <w:r>
                            <w:rPr>
                              <w:rFonts w:ascii="Times New Roman"/>
                              <w:spacing w:val="-10"/>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308.35pt;margin-top:777.5pt;width:13pt;height:15.3pt;z-index:-15788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nhKpQEAAD4DAAAOAAAAZHJzL2Uyb0RvYy54bWysUsFu1DAQvSP1Hyzfu04KVDTabAVUIKQK&#10;KrV8gOPYG4vYYzzeTfbvGXuz26rcEBdnnHl+897MrG9nN7K9jmjBt7xeVZxpr6C3ftvyn09fLj9w&#10;hkn6Xo7gdcsPGvnt5uLNegqNvoIBxl5HRiQemym0fEgpNEKgGrSTuIKgPSUNRCcTXeNW9FFOxO5G&#10;cVVV12KC2IcISiPS37tjkm8KvzFapR/GoE5sbDlpS+WM5ezyKTZr2WyjDINViwz5DyqctJ6Knqnu&#10;ZJJsF+1fVM6qCAgmrRQ4AcZYpYsHclNXr9w8DjLo4oWag+HcJvx/tOr7/iEy29PsOPPS0Yie9Jw6&#10;mFmdmzMFbAjzGAiV5k8wZ2A2iuEe1C8kiHiBOT5AQmfMbKLLX7LJ6CH1/3DuORVhKrNdv68ryihK&#10;1Tfv3tZlJuL5cYiYvmpwLActjzTSIkDu7zHl8rI5QRYtx/JZVZq7eTHRQX8gDxONuuX4eyej5mz8&#10;5qmXeS9OQTwF3SmIafwMZXuyFQ8fdwmMLZVziSPvUpmGVAQtC5W34OW9oJ7XfvMHAAD//wMAUEsD&#10;BBQABgAIAAAAIQDtd1nY4AAAAA0BAAAPAAAAZHJzL2Rvd25yZXYueG1sTI/BTsMwEETvSPyDtUjc&#10;qNOKmBLiVBWCExIiDQeOTrxNosbrELtt+Hu2JzjuzNPsTL6Z3SBOOIXek4blIgGB1HjbU6vhs3q9&#10;W4MI0ZA1gyfU8IMBNsX1VW4y689U4mkXW8EhFDKjoYtxzKQMTYfOhIUfkdjb+8mZyOfUSjuZM4e7&#10;Qa6SRElneuIPnRnxucPmsDs6DdsvKl/67/f6o9yXfVU9JvSmDlrf3szbJxAR5/gHw6U+V4eCO9X+&#10;SDaIQYNaqgdG2UjTlFcxou5XLNUXaZ0qkEUu/68ofgEAAP//AwBQSwECLQAUAAYACAAAACEAtoM4&#10;kv4AAADhAQAAEwAAAAAAAAAAAAAAAAAAAAAAW0NvbnRlbnRfVHlwZXNdLnhtbFBLAQItABQABgAI&#10;AAAAIQA4/SH/1gAAAJQBAAALAAAAAAAAAAAAAAAAAC8BAABfcmVscy8ucmVsc1BLAQItABQABgAI&#10;AAAAIQCtunhKpQEAAD4DAAAOAAAAAAAAAAAAAAAAAC4CAABkcnMvZTJvRG9jLnhtbFBLAQItABQA&#10;BgAIAAAAIQDtd1nY4AAAAA0BAAAPAAAAAAAAAAAAAAAAAP8DAABkcnMvZG93bnJldi54bWxQSwUG&#10;AAAAAAQABADzAAAADAUAAAAA&#10;" filled="f" stroked="f">
              <v:textbox inset="0,0,0,0">
                <w:txbxContent>
                  <w:p w:rsidR="004864B8" w:rsidRDefault="00066BF3">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Pr>
                        <w:rFonts w:ascii="Times New Roman"/>
                        <w:spacing w:val="-10"/>
                        <w:sz w:val="24"/>
                      </w:rPr>
                      <w:t>1</w:t>
                    </w:r>
                    <w:r>
                      <w:rPr>
                        <w:rFonts w:ascii="Times New Roman"/>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7A9F" w:rsidRDefault="006B7A9F">
      <w:r>
        <w:separator/>
      </w:r>
    </w:p>
  </w:footnote>
  <w:footnote w:type="continuationSeparator" w:id="0">
    <w:p w:rsidR="006B7A9F" w:rsidRDefault="006B7A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766039"/>
    <w:multiLevelType w:val="hybridMultilevel"/>
    <w:tmpl w:val="59BAB3C6"/>
    <w:lvl w:ilvl="0" w:tplc="41943914">
      <w:numFmt w:val="bullet"/>
      <w:lvlText w:val=""/>
      <w:lvlJc w:val="left"/>
      <w:pPr>
        <w:ind w:left="826" w:hanging="360"/>
      </w:pPr>
      <w:rPr>
        <w:rFonts w:ascii="Symbol" w:eastAsia="Symbol" w:hAnsi="Symbol" w:cs="Symbol" w:hint="default"/>
        <w:b w:val="0"/>
        <w:bCs w:val="0"/>
        <w:i w:val="0"/>
        <w:iCs w:val="0"/>
        <w:spacing w:val="0"/>
        <w:w w:val="100"/>
        <w:sz w:val="22"/>
        <w:szCs w:val="22"/>
        <w:lang w:val="en-US" w:eastAsia="en-US" w:bidi="ar-SA"/>
      </w:rPr>
    </w:lvl>
    <w:lvl w:ilvl="1" w:tplc="27289606">
      <w:numFmt w:val="bullet"/>
      <w:lvlText w:val="•"/>
      <w:lvlJc w:val="left"/>
      <w:pPr>
        <w:ind w:left="1656" w:hanging="360"/>
      </w:pPr>
      <w:rPr>
        <w:rFonts w:hint="default"/>
        <w:lang w:val="en-US" w:eastAsia="en-US" w:bidi="ar-SA"/>
      </w:rPr>
    </w:lvl>
    <w:lvl w:ilvl="2" w:tplc="EA6CC1E6">
      <w:numFmt w:val="bullet"/>
      <w:lvlText w:val="•"/>
      <w:lvlJc w:val="left"/>
      <w:pPr>
        <w:ind w:left="2493" w:hanging="360"/>
      </w:pPr>
      <w:rPr>
        <w:rFonts w:hint="default"/>
        <w:lang w:val="en-US" w:eastAsia="en-US" w:bidi="ar-SA"/>
      </w:rPr>
    </w:lvl>
    <w:lvl w:ilvl="3" w:tplc="4C5A71EC">
      <w:numFmt w:val="bullet"/>
      <w:lvlText w:val="•"/>
      <w:lvlJc w:val="left"/>
      <w:pPr>
        <w:ind w:left="3329" w:hanging="360"/>
      </w:pPr>
      <w:rPr>
        <w:rFonts w:hint="default"/>
        <w:lang w:val="en-US" w:eastAsia="en-US" w:bidi="ar-SA"/>
      </w:rPr>
    </w:lvl>
    <w:lvl w:ilvl="4" w:tplc="CCE6238A">
      <w:numFmt w:val="bullet"/>
      <w:lvlText w:val="•"/>
      <w:lvlJc w:val="left"/>
      <w:pPr>
        <w:ind w:left="4166" w:hanging="360"/>
      </w:pPr>
      <w:rPr>
        <w:rFonts w:hint="default"/>
        <w:lang w:val="en-US" w:eastAsia="en-US" w:bidi="ar-SA"/>
      </w:rPr>
    </w:lvl>
    <w:lvl w:ilvl="5" w:tplc="D3061C04">
      <w:numFmt w:val="bullet"/>
      <w:lvlText w:val="•"/>
      <w:lvlJc w:val="left"/>
      <w:pPr>
        <w:ind w:left="5003" w:hanging="360"/>
      </w:pPr>
      <w:rPr>
        <w:rFonts w:hint="default"/>
        <w:lang w:val="en-US" w:eastAsia="en-US" w:bidi="ar-SA"/>
      </w:rPr>
    </w:lvl>
    <w:lvl w:ilvl="6" w:tplc="37B69FDC">
      <w:numFmt w:val="bullet"/>
      <w:lvlText w:val="•"/>
      <w:lvlJc w:val="left"/>
      <w:pPr>
        <w:ind w:left="5839" w:hanging="360"/>
      </w:pPr>
      <w:rPr>
        <w:rFonts w:hint="default"/>
        <w:lang w:val="en-US" w:eastAsia="en-US" w:bidi="ar-SA"/>
      </w:rPr>
    </w:lvl>
    <w:lvl w:ilvl="7" w:tplc="2D381A44">
      <w:numFmt w:val="bullet"/>
      <w:lvlText w:val="•"/>
      <w:lvlJc w:val="left"/>
      <w:pPr>
        <w:ind w:left="6676" w:hanging="360"/>
      </w:pPr>
      <w:rPr>
        <w:rFonts w:hint="default"/>
        <w:lang w:val="en-US" w:eastAsia="en-US" w:bidi="ar-SA"/>
      </w:rPr>
    </w:lvl>
    <w:lvl w:ilvl="8" w:tplc="215ABA28">
      <w:numFmt w:val="bullet"/>
      <w:lvlText w:val="•"/>
      <w:lvlJc w:val="left"/>
      <w:pPr>
        <w:ind w:left="7513"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4B8"/>
    <w:rsid w:val="00066BF3"/>
    <w:rsid w:val="00082F1E"/>
    <w:rsid w:val="0016219F"/>
    <w:rsid w:val="004864B8"/>
    <w:rsid w:val="004E5F41"/>
    <w:rsid w:val="005D6491"/>
    <w:rsid w:val="005E630D"/>
    <w:rsid w:val="006B7A9F"/>
    <w:rsid w:val="007D1ADA"/>
    <w:rsid w:val="007D5FC6"/>
    <w:rsid w:val="00DD1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188FE"/>
  <w15:docId w15:val="{A892A24E-9362-4878-941A-2EFFC2C5D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6"/>
      <w:outlineLvl w:val="0"/>
    </w:pPr>
    <w:rPr>
      <w:b/>
      <w:bCs/>
    </w:rPr>
  </w:style>
  <w:style w:type="paragraph" w:styleId="Heading2">
    <w:name w:val="heading 2"/>
    <w:basedOn w:val="Normal"/>
    <w:next w:val="Normal"/>
    <w:link w:val="Heading2Char"/>
    <w:uiPriority w:val="9"/>
    <w:semiHidden/>
    <w:unhideWhenUsed/>
    <w:qFormat/>
    <w:rsid w:val="00DD1E2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610"/>
    </w:pPr>
    <w:rPr>
      <w:b/>
      <w:bCs/>
      <w:sz w:val="44"/>
      <w:szCs w:val="44"/>
    </w:rPr>
  </w:style>
  <w:style w:type="paragraph" w:styleId="ListParagraph">
    <w:name w:val="List Paragraph"/>
    <w:basedOn w:val="Normal"/>
    <w:uiPriority w:val="1"/>
    <w:qFormat/>
    <w:pPr>
      <w:ind w:left="825" w:hanging="360"/>
    </w:pPr>
  </w:style>
  <w:style w:type="paragraph" w:customStyle="1" w:styleId="TableParagraph">
    <w:name w:val="Table Paragraph"/>
    <w:basedOn w:val="Normal"/>
    <w:uiPriority w:val="1"/>
    <w:qFormat/>
  </w:style>
  <w:style w:type="character" w:customStyle="1" w:styleId="Heading2Char">
    <w:name w:val="Heading 2 Char"/>
    <w:basedOn w:val="DefaultParagraphFont"/>
    <w:link w:val="Heading2"/>
    <w:uiPriority w:val="9"/>
    <w:semiHidden/>
    <w:rsid w:val="00DD1E20"/>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DD1E2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1607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1315</Words>
  <Characters>7499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St</vt:lpstr>
    </vt:vector>
  </TitlesOfParts>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creator>John</dc:creator>
  <cp:lastModifiedBy>Mrs Grindrod</cp:lastModifiedBy>
  <cp:revision>3</cp:revision>
  <dcterms:created xsi:type="dcterms:W3CDTF">2025-06-26T14:13:00Z</dcterms:created>
  <dcterms:modified xsi:type="dcterms:W3CDTF">2025-06-26T14:17:00Z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2024-01-10T00:00:00Z</vt:filetime>
  </property>
  <property fmtid="{D5CDD505-2E9C-101B-9397-08002B2CF9AE}" pid="3" name="Creator">
    <vt:lpwstr>Microsoft® Word 2019</vt:lpwstr>
  </property>
  <property fmtid="{D5CDD505-2E9C-101B-9397-08002B2CF9AE}" pid="4" name="LastSaved">
    <vt:filetime>2025-06-18T00:00:00Z</vt:filetime>
  </property>
  <property fmtid="{D5CDD505-2E9C-101B-9397-08002B2CF9AE}" pid="5" name="Producer">
    <vt:lpwstr>Microsoft® Word 2019</vt:lpwstr>
  </property>
</Properties>
</file>