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FEE" w:rsidRPr="00D06D1E" w:rsidRDefault="00CF0FEE" w:rsidP="00D06D1E">
      <w:pPr>
        <w:jc w:val="center"/>
        <w:rPr>
          <w:b/>
          <w:u w:val="single"/>
        </w:rPr>
      </w:pPr>
      <w:r w:rsidRPr="00D06D1E">
        <w:rPr>
          <w:b/>
          <w:u w:val="single"/>
        </w:rPr>
        <w:t>Childr</w:t>
      </w:r>
      <w:r w:rsidR="00D06D1E" w:rsidRPr="00D06D1E">
        <w:rPr>
          <w:b/>
          <w:u w:val="single"/>
        </w:rPr>
        <w:t xml:space="preserve">en and Young People’s </w:t>
      </w:r>
      <w:r w:rsidRPr="00D06D1E">
        <w:rPr>
          <w:b/>
          <w:u w:val="single"/>
        </w:rPr>
        <w:t>Mental Health Support</w:t>
      </w:r>
    </w:p>
    <w:p w:rsidR="00CF0FEE" w:rsidRPr="00D06D1E" w:rsidRDefault="00CF0FEE" w:rsidP="00D06D1E">
      <w:r w:rsidRPr="00D06D1E">
        <w:t>Support services are available for you to access, whatever you’re going through.</w:t>
      </w:r>
    </w:p>
    <w:p w:rsidR="00CF0FEE" w:rsidRPr="00D06D1E" w:rsidRDefault="00CF0FEE" w:rsidP="00D06D1E">
      <w:r w:rsidRPr="00D06D1E">
        <w:t>If you need help for a mental health crisis or emergency, you should get immediate expert advice and assessment.</w:t>
      </w:r>
    </w:p>
    <w:p w:rsidR="00CF0FEE" w:rsidRPr="00D06D1E" w:rsidRDefault="00CF0FEE" w:rsidP="00D06D1E">
      <w:r w:rsidRPr="00D06D1E">
        <w:t xml:space="preserve">If you feel your or someone else’s life is at immediate risk, please call 999 or to go to your nearest A&amp;E department. </w:t>
      </w:r>
    </w:p>
    <w:p w:rsidR="00CF0FEE" w:rsidRPr="00D06D1E" w:rsidRDefault="00CF0FEE" w:rsidP="00D06D1E"/>
    <w:p w:rsidR="00CF0FEE" w:rsidRPr="00D06D1E" w:rsidRDefault="00CF0FEE" w:rsidP="00D06D1E">
      <w:pPr>
        <w:rPr>
          <w:b/>
          <w:u w:val="single"/>
        </w:rPr>
      </w:pPr>
      <w:r w:rsidRPr="00D06D1E">
        <w:rPr>
          <w:b/>
          <w:u w:val="single"/>
        </w:rPr>
        <w:t xml:space="preserve">Call NHS 111 - Select the mental health option </w:t>
      </w:r>
    </w:p>
    <w:p w:rsidR="00CF0FEE" w:rsidRPr="00D06D1E" w:rsidRDefault="00CF0FEE" w:rsidP="00D06D1E">
      <w:r w:rsidRPr="00D06D1E">
        <w:t>111 will tell you the right place to get help. You may be able to speak to a trained mental health professional over the phone.</w:t>
      </w:r>
    </w:p>
    <w:p w:rsidR="00CF0FEE" w:rsidRDefault="00CF0FEE" w:rsidP="00D06D1E">
      <w:r w:rsidRPr="00D06D1E">
        <w:t> </w:t>
      </w:r>
      <w:r w:rsidRPr="00D06D1E">
        <w:rPr>
          <w:b/>
        </w:rPr>
        <w:t>For urgent social care issues</w:t>
      </w:r>
      <w:r w:rsidRPr="00D06D1E">
        <w:t>, contact the MASSH at 0161 217 6028 (option 1). </w:t>
      </w:r>
    </w:p>
    <w:p w:rsidR="00D06D1E" w:rsidRDefault="00D06D1E" w:rsidP="00D06D1E"/>
    <w:p w:rsidR="00D06D1E" w:rsidRPr="00AC5597" w:rsidRDefault="00D06D1E" w:rsidP="00AC5597">
      <w:pPr>
        <w:rPr>
          <w:b/>
          <w:u w:val="single"/>
        </w:rPr>
      </w:pPr>
      <w:r w:rsidRPr="00AC5597">
        <w:rPr>
          <w:b/>
          <w:u w:val="single"/>
        </w:rPr>
        <w:t xml:space="preserve">ChildLine </w:t>
      </w:r>
    </w:p>
    <w:p w:rsidR="00AC5597" w:rsidRPr="00AC5597" w:rsidRDefault="00AC5597" w:rsidP="00AC5597">
      <w:r w:rsidRPr="00AC5597">
        <w:t>0800 1111 </w:t>
      </w:r>
    </w:p>
    <w:p w:rsidR="00AC5597" w:rsidRDefault="00AC5597" w:rsidP="00AC5597">
      <w:hyperlink r:id="rId5" w:history="1">
        <w:r w:rsidRPr="006F7D71">
          <w:rPr>
            <w:rStyle w:val="Hyperlink"/>
          </w:rPr>
          <w:t>https://www.childline.org.uk/get-support/contacting-childline/</w:t>
        </w:r>
      </w:hyperlink>
    </w:p>
    <w:p w:rsidR="00AC5597" w:rsidRPr="00AC5597" w:rsidRDefault="00D06D1E" w:rsidP="00AC5597">
      <w:r w:rsidRPr="00AC5597">
        <w:t xml:space="preserve">You can contact Childline about anything. Whatever your worry, it's better out than in. </w:t>
      </w:r>
    </w:p>
    <w:p w:rsidR="00AC5597" w:rsidRPr="00AC5597" w:rsidRDefault="00D06D1E" w:rsidP="00AC5597">
      <w:r w:rsidRPr="00AC5597">
        <w:t>There are lots of different ways to speak to a Childline counsellor or get support from other young people.</w:t>
      </w:r>
      <w:r w:rsidR="00AC5597" w:rsidRPr="00AC5597">
        <w:t xml:space="preserve"> Childline is open 24 hours a day and 7 days a week, so you can speak to us any time.</w:t>
      </w:r>
    </w:p>
    <w:p w:rsidR="00AC5597" w:rsidRDefault="00AC5597" w:rsidP="00AC5597">
      <w:r w:rsidRPr="00AC5597">
        <w:t xml:space="preserve">Our counsellors are here to listen and support you with anything you’d like to talk about. You can call us for free on </w:t>
      </w:r>
    </w:p>
    <w:p w:rsidR="00D06D1E" w:rsidRPr="00D06D1E" w:rsidRDefault="00D06D1E" w:rsidP="00D06D1E"/>
    <w:p w:rsidR="006B565E" w:rsidRPr="00D06D1E" w:rsidRDefault="006B565E" w:rsidP="00D06D1E">
      <w:pPr>
        <w:rPr>
          <w:b/>
          <w:u w:val="single"/>
        </w:rPr>
      </w:pPr>
    </w:p>
    <w:p w:rsidR="006B565E" w:rsidRPr="00D06D1E" w:rsidRDefault="006B565E" w:rsidP="00D06D1E">
      <w:pPr>
        <w:rPr>
          <w:b/>
          <w:u w:val="single"/>
        </w:rPr>
      </w:pPr>
      <w:r w:rsidRPr="00D06D1E">
        <w:rPr>
          <w:b/>
          <w:u w:val="single"/>
        </w:rPr>
        <w:t>GP and Viaduct Wellbeing services</w:t>
      </w:r>
    </w:p>
    <w:p w:rsidR="00D06D1E" w:rsidRPr="00D06D1E" w:rsidRDefault="006B565E" w:rsidP="00D06D1E">
      <w:r w:rsidRPr="00D06D1E">
        <w:t xml:space="preserve">If you need help with your mental health or wellbeing, your GP will be able to talk about the options available to you. </w:t>
      </w:r>
      <w:r w:rsidR="00D06D1E" w:rsidRPr="00D06D1E">
        <w:rPr>
          <w:b/>
        </w:rPr>
        <w:t>Contact your GP surgery</w:t>
      </w:r>
      <w:r w:rsidR="00D06D1E" w:rsidRPr="00D06D1E">
        <w:t xml:space="preserve"> and ask for an </w:t>
      </w:r>
      <w:hyperlink r:id="rId6" w:tooltip="Emergency GP appointments" w:history="1">
        <w:r w:rsidR="00D06D1E" w:rsidRPr="00D06D1E">
          <w:rPr>
            <w:rStyle w:val="Hyperlink"/>
          </w:rPr>
          <w:t>emergency appointment</w:t>
        </w:r>
      </w:hyperlink>
      <w:r w:rsidR="00D06D1E" w:rsidRPr="00D06D1E">
        <w:t>. Many GPs are now offering these remotely.</w:t>
      </w:r>
    </w:p>
    <w:p w:rsidR="006B565E" w:rsidRPr="00D06D1E" w:rsidRDefault="006B565E" w:rsidP="00D06D1E">
      <w:r w:rsidRPr="00D06D1E">
        <w:t>One option is to refer you to Viaduct Wellbeing. This is a group of self-care coordinators that can offer one-to-one help and advice for young people aged 11 and over.</w:t>
      </w:r>
    </w:p>
    <w:p w:rsidR="006B565E" w:rsidRDefault="006B565E" w:rsidP="00D06D1E">
      <w:r w:rsidRPr="00D06D1E">
        <w:t>Talk to your GP for more information.</w:t>
      </w:r>
    </w:p>
    <w:p w:rsidR="00D06D1E" w:rsidRDefault="00D06D1E" w:rsidP="00D06D1E"/>
    <w:p w:rsidR="00D06D1E" w:rsidRPr="00D06D1E" w:rsidRDefault="00D06D1E" w:rsidP="00D06D1E"/>
    <w:p w:rsidR="006B565E" w:rsidRPr="00D06D1E" w:rsidRDefault="006B565E" w:rsidP="00D06D1E">
      <w:pPr>
        <w:rPr>
          <w:b/>
          <w:u w:val="single"/>
        </w:rPr>
      </w:pPr>
      <w:proofErr w:type="spellStart"/>
      <w:r w:rsidRPr="00D06D1E">
        <w:rPr>
          <w:b/>
          <w:u w:val="single"/>
        </w:rPr>
        <w:t>Kooth</w:t>
      </w:r>
      <w:proofErr w:type="spellEnd"/>
    </w:p>
    <w:p w:rsidR="00AC5597" w:rsidRDefault="00AC5597" w:rsidP="00D06D1E">
      <w:pPr>
        <w:rPr>
          <w:b/>
        </w:rPr>
      </w:pPr>
      <w:hyperlink r:id="rId7" w:history="1">
        <w:r w:rsidRPr="006F7D71">
          <w:rPr>
            <w:rStyle w:val="Hyperlink"/>
            <w:b/>
          </w:rPr>
          <w:t>www.Kooth.com</w:t>
        </w:r>
      </w:hyperlink>
    </w:p>
    <w:p w:rsidR="006B565E" w:rsidRPr="00D06D1E" w:rsidRDefault="00895AD0" w:rsidP="00D06D1E">
      <w:proofErr w:type="spellStart"/>
      <w:r>
        <w:lastRenderedPageBreak/>
        <w:t>Kooth</w:t>
      </w:r>
      <w:proofErr w:type="spellEnd"/>
      <w:r w:rsidR="006B565E" w:rsidRPr="00D06D1E">
        <w:t xml:space="preserve"> is an online mental wellbeing community for young people aged 10 to 25 years. It offers free, safe and anonymous support including:</w:t>
      </w:r>
    </w:p>
    <w:p w:rsidR="006B565E" w:rsidRPr="00D06D1E" w:rsidRDefault="006B565E" w:rsidP="00D06D1E">
      <w:r w:rsidRPr="00D06D1E">
        <w:t>advice and one-to-one support from trained counsellors</w:t>
      </w:r>
    </w:p>
    <w:p w:rsidR="006B565E" w:rsidRPr="00D06D1E" w:rsidRDefault="006B565E" w:rsidP="00D06D1E">
      <w:r w:rsidRPr="00D06D1E">
        <w:t>opportunities to chat with other young people</w:t>
      </w:r>
    </w:p>
    <w:p w:rsidR="006B565E" w:rsidRPr="00D06D1E" w:rsidRDefault="006B565E" w:rsidP="00D06D1E">
      <w:proofErr w:type="spellStart"/>
      <w:r w:rsidRPr="00D06D1E">
        <w:t>Kooth</w:t>
      </w:r>
      <w:proofErr w:type="spellEnd"/>
      <w:r w:rsidRPr="00D06D1E">
        <w:t xml:space="preserve"> can help with anything that affects your wellbeing, including:</w:t>
      </w:r>
    </w:p>
    <w:p w:rsidR="006B565E" w:rsidRPr="00D06D1E" w:rsidRDefault="006B565E" w:rsidP="00D06D1E">
      <w:r w:rsidRPr="00D06D1E">
        <w:t>friends and relationship</w:t>
      </w:r>
    </w:p>
    <w:p w:rsidR="006B565E" w:rsidRPr="00D06D1E" w:rsidRDefault="006B565E" w:rsidP="00D06D1E">
      <w:r w:rsidRPr="00D06D1E">
        <w:t>your identity</w:t>
      </w:r>
    </w:p>
    <w:p w:rsidR="006B565E" w:rsidRPr="00D06D1E" w:rsidRDefault="006B565E" w:rsidP="00D06D1E">
      <w:r w:rsidRPr="00D06D1E">
        <w:t>bullying</w:t>
      </w:r>
    </w:p>
    <w:p w:rsidR="006B565E" w:rsidRPr="00D06D1E" w:rsidRDefault="006B565E" w:rsidP="00D06D1E">
      <w:r w:rsidRPr="00D06D1E">
        <w:t>drugs and alcohol</w:t>
      </w:r>
    </w:p>
    <w:p w:rsidR="006B565E" w:rsidRPr="00D06D1E" w:rsidRDefault="006B565E" w:rsidP="00D06D1E">
      <w:r w:rsidRPr="00D06D1E">
        <w:t>The articles and forums are available 24 hours a day, 7 days a week. The one-to-one chat is available from midday to 10pm on weekdays and 6pm to 10pm on weekends. You can also send a message outside of these hours and someone will get back to you.</w:t>
      </w:r>
    </w:p>
    <w:p w:rsidR="006B565E" w:rsidRDefault="006B565E" w:rsidP="00D06D1E">
      <w:r w:rsidRPr="00D06D1E">
        <w:t xml:space="preserve">You can visit the </w:t>
      </w:r>
      <w:proofErr w:type="spellStart"/>
      <w:r w:rsidRPr="00D06D1E">
        <w:t>Kooth</w:t>
      </w:r>
      <w:proofErr w:type="spellEnd"/>
      <w:r w:rsidRPr="00D06D1E">
        <w:t xml:space="preserve"> website for more information about the </w:t>
      </w:r>
      <w:hyperlink r:id="rId8" w:history="1">
        <w:r w:rsidRPr="00D06D1E">
          <w:rPr>
            <w:rStyle w:val="Hyperlink"/>
          </w:rPr>
          <w:t>support available and how to sign up</w:t>
        </w:r>
      </w:hyperlink>
      <w:r w:rsidRPr="00D06D1E">
        <w:t>.</w:t>
      </w:r>
    </w:p>
    <w:p w:rsidR="00895AD0" w:rsidRPr="00D06D1E" w:rsidRDefault="00895AD0" w:rsidP="00D06D1E">
      <w:bookmarkStart w:id="0" w:name="_GoBack"/>
      <w:bookmarkEnd w:id="0"/>
    </w:p>
    <w:p w:rsidR="006B565E" w:rsidRPr="00D06D1E" w:rsidRDefault="006B565E" w:rsidP="00D06D1E">
      <w:pPr>
        <w:rPr>
          <w:b/>
          <w:u w:val="single"/>
        </w:rPr>
      </w:pPr>
      <w:r w:rsidRPr="00D06D1E">
        <w:rPr>
          <w:b/>
          <w:u w:val="single"/>
        </w:rPr>
        <w:t>Togetherness</w:t>
      </w:r>
    </w:p>
    <w:p w:rsidR="006B565E" w:rsidRPr="00D06D1E" w:rsidRDefault="006B565E" w:rsidP="00D06D1E">
      <w:r w:rsidRPr="00D06D1E">
        <w:t>You may have noticed changes in your thoughts and feelings and would like to know more about what's going on in your head. Togetherness offers free online learning pathways that you can complete in your own time.</w:t>
      </w:r>
    </w:p>
    <w:p w:rsidR="006B565E" w:rsidRDefault="006B565E" w:rsidP="00D06D1E">
      <w:hyperlink r:id="rId9" w:history="1">
        <w:r w:rsidRPr="00D06D1E">
          <w:rPr>
            <w:rStyle w:val="Hyperlink"/>
          </w:rPr>
          <w:t>Visit the Togetherness website</w:t>
        </w:r>
      </w:hyperlink>
      <w:r w:rsidRPr="00D06D1E">
        <w:t> and sign up using the access code REDROCK.</w:t>
      </w:r>
    </w:p>
    <w:p w:rsidR="00D06D1E" w:rsidRPr="00D06D1E" w:rsidRDefault="00D06D1E" w:rsidP="00D06D1E"/>
    <w:p w:rsidR="006B565E" w:rsidRPr="00D06D1E" w:rsidRDefault="006B565E" w:rsidP="00D06D1E">
      <w:pPr>
        <w:rPr>
          <w:b/>
          <w:u w:val="single"/>
        </w:rPr>
      </w:pPr>
      <w:r w:rsidRPr="00D06D1E">
        <w:rPr>
          <w:b/>
          <w:u w:val="single"/>
        </w:rPr>
        <w:t>SHINE</w:t>
      </w:r>
    </w:p>
    <w:p w:rsidR="006B565E" w:rsidRPr="00D06D1E" w:rsidRDefault="006B565E" w:rsidP="00D06D1E">
      <w:r w:rsidRPr="00D06D1E">
        <w:t>SHINE is a wellbeing service for young people aged 11 to 17 years in Stockport. The service is provided by Beacon Counselling and includes group workshops where you can meet with other young people and get involved with wellbeing and creative activities.</w:t>
      </w:r>
    </w:p>
    <w:p w:rsidR="006B565E" w:rsidRDefault="006B565E" w:rsidP="00D06D1E">
      <w:r w:rsidRPr="00D06D1E">
        <w:t>Visit the Beacon Counselling website to </w:t>
      </w:r>
      <w:hyperlink r:id="rId10" w:history="1">
        <w:r w:rsidRPr="00D06D1E">
          <w:rPr>
            <w:rStyle w:val="Hyperlink"/>
          </w:rPr>
          <w:t>register</w:t>
        </w:r>
      </w:hyperlink>
      <w:r w:rsidRPr="00D06D1E">
        <w:t>.</w:t>
      </w:r>
    </w:p>
    <w:p w:rsidR="00D06D1E" w:rsidRPr="00D06D1E" w:rsidRDefault="00D06D1E" w:rsidP="00D06D1E"/>
    <w:p w:rsidR="006B565E" w:rsidRPr="00D06D1E" w:rsidRDefault="006B565E" w:rsidP="00D06D1E">
      <w:pPr>
        <w:rPr>
          <w:b/>
          <w:u w:val="single"/>
        </w:rPr>
      </w:pPr>
      <w:r w:rsidRPr="00D06D1E">
        <w:rPr>
          <w:b/>
          <w:u w:val="single"/>
        </w:rPr>
        <w:t>Children and Young People Community Eating Disorder Service (CEDS)</w:t>
      </w:r>
    </w:p>
    <w:p w:rsidR="006B565E" w:rsidRPr="00D06D1E" w:rsidRDefault="006B565E" w:rsidP="00D06D1E">
      <w:r w:rsidRPr="00D06D1E">
        <w:t>The Community Eating Disorder Service provides free support to young people aged 8 to 18 years who live in or are registered with a GP in Stockport or Tameside and Glossop.</w:t>
      </w:r>
    </w:p>
    <w:p w:rsidR="006B565E" w:rsidRPr="00D06D1E" w:rsidRDefault="006B565E" w:rsidP="00D06D1E">
      <w:r w:rsidRPr="00D06D1E">
        <w:t>They accept self-referrals from young people or families and referrals from GPs and other health and social care teams.</w:t>
      </w:r>
    </w:p>
    <w:p w:rsidR="006B565E" w:rsidRPr="00D06D1E" w:rsidRDefault="006B565E" w:rsidP="00D06D1E">
      <w:r w:rsidRPr="00D06D1E">
        <w:t>Visit the Pennine Care Website for </w:t>
      </w:r>
      <w:hyperlink r:id="rId11" w:history="1">
        <w:r w:rsidRPr="00D06D1E">
          <w:rPr>
            <w:rStyle w:val="Hyperlink"/>
          </w:rPr>
          <w:t>more information, including how to access the service</w:t>
        </w:r>
      </w:hyperlink>
      <w:r w:rsidRPr="00D06D1E">
        <w:t>.</w:t>
      </w:r>
    </w:p>
    <w:p w:rsidR="006B565E" w:rsidRPr="00D06D1E" w:rsidRDefault="006B565E" w:rsidP="00D06D1E"/>
    <w:p w:rsidR="00CF0FEE" w:rsidRPr="00D06D1E" w:rsidRDefault="00CF0FEE" w:rsidP="00D06D1E"/>
    <w:p w:rsidR="00F853B2" w:rsidRPr="00D06D1E" w:rsidRDefault="00F853B2" w:rsidP="00D06D1E"/>
    <w:sectPr w:rsidR="00F853B2" w:rsidRPr="00D06D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A5B15"/>
    <w:multiLevelType w:val="multilevel"/>
    <w:tmpl w:val="F04C5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81095"/>
    <w:multiLevelType w:val="multilevel"/>
    <w:tmpl w:val="B36E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C0D44"/>
    <w:multiLevelType w:val="multilevel"/>
    <w:tmpl w:val="49F2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584EC4"/>
    <w:multiLevelType w:val="hybridMultilevel"/>
    <w:tmpl w:val="5AF86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5322BF"/>
    <w:multiLevelType w:val="hybridMultilevel"/>
    <w:tmpl w:val="7C008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89600A"/>
    <w:multiLevelType w:val="multilevel"/>
    <w:tmpl w:val="35D0C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034"/>
    <w:rsid w:val="001B1A1B"/>
    <w:rsid w:val="006B565E"/>
    <w:rsid w:val="00895AD0"/>
    <w:rsid w:val="00AC5597"/>
    <w:rsid w:val="00C84034"/>
    <w:rsid w:val="00CF0FEE"/>
    <w:rsid w:val="00D06D1E"/>
    <w:rsid w:val="00F85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EC441"/>
  <w15:chartTrackingRefBased/>
  <w15:docId w15:val="{5A3FFEC7-499E-42A9-B3FC-E9A4CD7A4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0FEE"/>
  </w:style>
  <w:style w:type="paragraph" w:styleId="Heading3">
    <w:name w:val="heading 3"/>
    <w:basedOn w:val="Normal"/>
    <w:link w:val="Heading3Char"/>
    <w:uiPriority w:val="9"/>
    <w:qFormat/>
    <w:rsid w:val="006B565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cular-col">
    <w:name w:val="ocular-col"/>
    <w:basedOn w:val="Normal"/>
    <w:rsid w:val="00C840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84034"/>
    <w:rPr>
      <w:b/>
      <w:bCs/>
    </w:rPr>
  </w:style>
  <w:style w:type="character" w:styleId="Hyperlink">
    <w:name w:val="Hyperlink"/>
    <w:basedOn w:val="DefaultParagraphFont"/>
    <w:uiPriority w:val="99"/>
    <w:unhideWhenUsed/>
    <w:rsid w:val="00C84034"/>
    <w:rPr>
      <w:color w:val="0000FF"/>
      <w:u w:val="single"/>
    </w:rPr>
  </w:style>
  <w:style w:type="paragraph" w:styleId="NormalWeb">
    <w:name w:val="Normal (Web)"/>
    <w:basedOn w:val="Normal"/>
    <w:uiPriority w:val="99"/>
    <w:semiHidden/>
    <w:unhideWhenUsed/>
    <w:rsid w:val="00C840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B1A1B"/>
    <w:pPr>
      <w:ind w:left="720"/>
      <w:contextualSpacing/>
    </w:pPr>
  </w:style>
  <w:style w:type="character" w:customStyle="1" w:styleId="vkekvd">
    <w:name w:val="vkekvd"/>
    <w:basedOn w:val="DefaultParagraphFont"/>
    <w:rsid w:val="00CF0FEE"/>
  </w:style>
  <w:style w:type="character" w:customStyle="1" w:styleId="Heading3Char">
    <w:name w:val="Heading 3 Char"/>
    <w:basedOn w:val="DefaultParagraphFont"/>
    <w:link w:val="Heading3"/>
    <w:uiPriority w:val="9"/>
    <w:rsid w:val="006B565E"/>
    <w:rPr>
      <w:rFonts w:ascii="Times New Roman" w:eastAsia="Times New Roman" w:hAnsi="Times New Roman" w:cs="Times New Roman"/>
      <w:b/>
      <w:bCs/>
      <w:sz w:val="27"/>
      <w:szCs w:val="27"/>
      <w:lang w:eastAsia="en-GB"/>
    </w:rPr>
  </w:style>
  <w:style w:type="character" w:styleId="UnresolvedMention">
    <w:name w:val="Unresolved Mention"/>
    <w:basedOn w:val="DefaultParagraphFont"/>
    <w:uiPriority w:val="99"/>
    <w:semiHidden/>
    <w:unhideWhenUsed/>
    <w:rsid w:val="00AC55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31446">
      <w:bodyDiv w:val="1"/>
      <w:marLeft w:val="0"/>
      <w:marRight w:val="0"/>
      <w:marTop w:val="0"/>
      <w:marBottom w:val="0"/>
      <w:divBdr>
        <w:top w:val="none" w:sz="0" w:space="0" w:color="auto"/>
        <w:left w:val="none" w:sz="0" w:space="0" w:color="auto"/>
        <w:bottom w:val="none" w:sz="0" w:space="0" w:color="auto"/>
        <w:right w:val="none" w:sz="0" w:space="0" w:color="auto"/>
      </w:divBdr>
    </w:div>
    <w:div w:id="407313448">
      <w:bodyDiv w:val="1"/>
      <w:marLeft w:val="0"/>
      <w:marRight w:val="0"/>
      <w:marTop w:val="0"/>
      <w:marBottom w:val="0"/>
      <w:divBdr>
        <w:top w:val="none" w:sz="0" w:space="0" w:color="auto"/>
        <w:left w:val="none" w:sz="0" w:space="0" w:color="auto"/>
        <w:bottom w:val="none" w:sz="0" w:space="0" w:color="auto"/>
        <w:right w:val="none" w:sz="0" w:space="0" w:color="auto"/>
      </w:divBdr>
    </w:div>
    <w:div w:id="532692650">
      <w:bodyDiv w:val="1"/>
      <w:marLeft w:val="0"/>
      <w:marRight w:val="0"/>
      <w:marTop w:val="0"/>
      <w:marBottom w:val="0"/>
      <w:divBdr>
        <w:top w:val="none" w:sz="0" w:space="0" w:color="auto"/>
        <w:left w:val="none" w:sz="0" w:space="0" w:color="auto"/>
        <w:bottom w:val="none" w:sz="0" w:space="0" w:color="auto"/>
        <w:right w:val="none" w:sz="0" w:space="0" w:color="auto"/>
      </w:divBdr>
    </w:div>
    <w:div w:id="986011766">
      <w:bodyDiv w:val="1"/>
      <w:marLeft w:val="0"/>
      <w:marRight w:val="0"/>
      <w:marTop w:val="0"/>
      <w:marBottom w:val="0"/>
      <w:divBdr>
        <w:top w:val="none" w:sz="0" w:space="0" w:color="auto"/>
        <w:left w:val="none" w:sz="0" w:space="0" w:color="auto"/>
        <w:bottom w:val="none" w:sz="0" w:space="0" w:color="auto"/>
        <w:right w:val="none" w:sz="0" w:space="0" w:color="auto"/>
      </w:divBdr>
    </w:div>
    <w:div w:id="1211727246">
      <w:bodyDiv w:val="1"/>
      <w:marLeft w:val="0"/>
      <w:marRight w:val="0"/>
      <w:marTop w:val="0"/>
      <w:marBottom w:val="0"/>
      <w:divBdr>
        <w:top w:val="none" w:sz="0" w:space="0" w:color="auto"/>
        <w:left w:val="none" w:sz="0" w:space="0" w:color="auto"/>
        <w:bottom w:val="none" w:sz="0" w:space="0" w:color="auto"/>
        <w:right w:val="none" w:sz="0" w:space="0" w:color="auto"/>
      </w:divBdr>
    </w:div>
    <w:div w:id="1621257565">
      <w:bodyDiv w:val="1"/>
      <w:marLeft w:val="0"/>
      <w:marRight w:val="0"/>
      <w:marTop w:val="0"/>
      <w:marBottom w:val="0"/>
      <w:divBdr>
        <w:top w:val="none" w:sz="0" w:space="0" w:color="auto"/>
        <w:left w:val="none" w:sz="0" w:space="0" w:color="auto"/>
        <w:bottom w:val="none" w:sz="0" w:space="0" w:color="auto"/>
        <w:right w:val="none" w:sz="0" w:space="0" w:color="auto"/>
      </w:divBdr>
    </w:div>
    <w:div w:id="167047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oth.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ooth.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ind.org.uk/information-support/guides-to-support-and-services/crisis-services/emergency-gp-appointments/" TargetMode="External"/><Relationship Id="rId11" Type="http://schemas.openxmlformats.org/officeDocument/2006/relationships/hyperlink" Target="https://www.penninecare.nhs.uk/community-eating-disorders-service" TargetMode="External"/><Relationship Id="rId5" Type="http://schemas.openxmlformats.org/officeDocument/2006/relationships/hyperlink" Target="https://www.childline.org.uk/get-support/contacting-childline/" TargetMode="External"/><Relationship Id="rId10" Type="http://schemas.openxmlformats.org/officeDocument/2006/relationships/hyperlink" Target="https://beacon-counselling.org.uk/counselling-and-wellbeing/children-and-young-people/shine" TargetMode="External"/><Relationship Id="rId4" Type="http://schemas.openxmlformats.org/officeDocument/2006/relationships/webSettings" Target="webSettings.xml"/><Relationship Id="rId9" Type="http://schemas.openxmlformats.org/officeDocument/2006/relationships/hyperlink" Target="https://togetherness.co.uk/mul/stock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3</Pages>
  <Words>589</Words>
  <Characters>3361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Pitfield</dc:creator>
  <cp:keywords/>
  <dc:description/>
  <cp:lastModifiedBy>Mrs Pitfield</cp:lastModifiedBy>
  <cp:revision>1</cp:revision>
  <dcterms:created xsi:type="dcterms:W3CDTF">2026-03-23T11:13:00Z</dcterms:created>
  <dcterms:modified xsi:type="dcterms:W3CDTF">2026-03-23T14:58:00Z</dcterms:modified>
</cp:coreProperties>
</file>