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FDA9" w14:textId="77777777" w:rsidR="00E43EDE" w:rsidRDefault="0018520E">
      <w:pPr>
        <w:pStyle w:val="Title"/>
        <w:rPr>
          <w:u w:val="none"/>
        </w:rPr>
      </w:pPr>
      <w:r>
        <w:t>St</w:t>
      </w:r>
      <w:r>
        <w:rPr>
          <w:spacing w:val="-2"/>
        </w:rPr>
        <w:t xml:space="preserve"> </w:t>
      </w:r>
      <w:r>
        <w:t>George’s</w:t>
      </w:r>
      <w:r>
        <w:rPr>
          <w:spacing w:val="-1"/>
        </w:rPr>
        <w:t xml:space="preserve"> </w:t>
      </w:r>
      <w:r>
        <w:t>CE Primary</w:t>
      </w:r>
      <w:r>
        <w:rPr>
          <w:spacing w:val="-1"/>
        </w:rPr>
        <w:t xml:space="preserve"> </w:t>
      </w:r>
      <w:r>
        <w:rPr>
          <w:spacing w:val="-2"/>
        </w:rPr>
        <w:t>School</w:t>
      </w:r>
    </w:p>
    <w:p w14:paraId="581D0825" w14:textId="7177033D" w:rsidR="00E43EDE" w:rsidRDefault="0018520E">
      <w:pPr>
        <w:pStyle w:val="Title"/>
        <w:spacing w:before="263"/>
        <w:rPr>
          <w:u w:val="none"/>
        </w:rPr>
      </w:pPr>
      <w:r>
        <w:t>Our</w:t>
      </w:r>
      <w:r>
        <w:rPr>
          <w:spacing w:val="-4"/>
        </w:rPr>
        <w:t xml:space="preserve"> </w:t>
      </w:r>
      <w:r>
        <w:t>SEND</w:t>
      </w:r>
      <w:r>
        <w:rPr>
          <w:spacing w:val="-4"/>
        </w:rPr>
        <w:t xml:space="preserve"> </w:t>
      </w:r>
      <w:r>
        <w:t>Information</w:t>
      </w:r>
      <w:r>
        <w:rPr>
          <w:spacing w:val="-4"/>
        </w:rPr>
        <w:t xml:space="preserve"> </w:t>
      </w:r>
      <w:r>
        <w:t>Report</w:t>
      </w:r>
      <w:r>
        <w:rPr>
          <w:spacing w:val="-3"/>
        </w:rPr>
        <w:t xml:space="preserve"> </w:t>
      </w:r>
      <w:r>
        <w:t>202</w:t>
      </w:r>
      <w:r w:rsidR="00F315F4">
        <w:t>6</w:t>
      </w:r>
      <w:r>
        <w:t>-</w:t>
      </w:r>
      <w:r>
        <w:rPr>
          <w:spacing w:val="-4"/>
        </w:rPr>
        <w:t>202</w:t>
      </w:r>
      <w:r w:rsidR="00F315F4">
        <w:rPr>
          <w:spacing w:val="-4"/>
        </w:rPr>
        <w:t>7</w:t>
      </w:r>
    </w:p>
    <w:p w14:paraId="6CCE65C8" w14:textId="77777777" w:rsidR="00E43EDE" w:rsidRDefault="0018520E">
      <w:pPr>
        <w:pStyle w:val="BodyText"/>
        <w:spacing w:before="266" w:line="276" w:lineRule="auto"/>
        <w:ind w:right="208"/>
      </w:pPr>
      <w:r>
        <w:t>At</w:t>
      </w:r>
      <w:r>
        <w:rPr>
          <w:spacing w:val="-1"/>
        </w:rPr>
        <w:t xml:space="preserve"> </w:t>
      </w:r>
      <w:r>
        <w:t>St</w:t>
      </w:r>
      <w:r>
        <w:rPr>
          <w:spacing w:val="-1"/>
        </w:rPr>
        <w:t xml:space="preserve"> </w:t>
      </w:r>
      <w:r>
        <w:t>George’s CE</w:t>
      </w:r>
      <w:r>
        <w:rPr>
          <w:spacing w:val="-4"/>
        </w:rPr>
        <w:t xml:space="preserve"> </w:t>
      </w:r>
      <w:r>
        <w:t>Primary School,</w:t>
      </w:r>
      <w:r>
        <w:rPr>
          <w:spacing w:val="-1"/>
        </w:rPr>
        <w:t xml:space="preserve"> </w:t>
      </w:r>
      <w:r>
        <w:t>our</w:t>
      </w:r>
      <w:r>
        <w:rPr>
          <w:spacing w:val="-1"/>
        </w:rPr>
        <w:t xml:space="preserve"> </w:t>
      </w:r>
      <w:r>
        <w:t>aim</w:t>
      </w:r>
      <w:r>
        <w:rPr>
          <w:spacing w:val="-1"/>
        </w:rPr>
        <w:t xml:space="preserve"> </w:t>
      </w:r>
      <w:r>
        <w:t>is to</w:t>
      </w:r>
      <w:r>
        <w:rPr>
          <w:spacing w:val="-1"/>
        </w:rPr>
        <w:t xml:space="preserve"> </w:t>
      </w:r>
      <w:r>
        <w:t>provide</w:t>
      </w:r>
      <w:r>
        <w:rPr>
          <w:spacing w:val="-2"/>
        </w:rPr>
        <w:t xml:space="preserve"> </w:t>
      </w:r>
      <w:r>
        <w:t>the</w:t>
      </w:r>
      <w:r>
        <w:rPr>
          <w:spacing w:val="-1"/>
        </w:rPr>
        <w:t xml:space="preserve"> </w:t>
      </w:r>
      <w:r>
        <w:t>best</w:t>
      </w:r>
      <w:r>
        <w:rPr>
          <w:spacing w:val="-1"/>
        </w:rPr>
        <w:t xml:space="preserve"> </w:t>
      </w:r>
      <w:r>
        <w:t>possible</w:t>
      </w:r>
      <w:r>
        <w:rPr>
          <w:spacing w:val="-1"/>
        </w:rPr>
        <w:t xml:space="preserve"> </w:t>
      </w:r>
      <w:r>
        <w:t>education</w:t>
      </w:r>
      <w:r>
        <w:rPr>
          <w:spacing w:val="-1"/>
        </w:rPr>
        <w:t xml:space="preserve"> </w:t>
      </w:r>
      <w:r>
        <w:t>for</w:t>
      </w:r>
      <w:r>
        <w:rPr>
          <w:spacing w:val="-1"/>
        </w:rPr>
        <w:t xml:space="preserve"> </w:t>
      </w:r>
      <w:r>
        <w:t>all</w:t>
      </w:r>
      <w:r>
        <w:rPr>
          <w:spacing w:val="-1"/>
        </w:rPr>
        <w:t xml:space="preserve"> </w:t>
      </w:r>
      <w:r>
        <w:t>the children so that they achieve the very best that they can. All our pupils receive ‘Quality First Teaching’. This means that a range of teaching and learning approaches are used and that appropriate</w:t>
      </w:r>
      <w:r>
        <w:rPr>
          <w:spacing w:val="-3"/>
        </w:rPr>
        <w:t xml:space="preserve"> </w:t>
      </w:r>
      <w:r>
        <w:t>learning</w:t>
      </w:r>
      <w:r>
        <w:rPr>
          <w:spacing w:val="-3"/>
        </w:rPr>
        <w:t xml:space="preserve"> </w:t>
      </w:r>
      <w:r>
        <w:t>intentions</w:t>
      </w:r>
      <w:r>
        <w:rPr>
          <w:spacing w:val="-2"/>
        </w:rPr>
        <w:t xml:space="preserve"> </w:t>
      </w:r>
      <w:r>
        <w:t>are</w:t>
      </w:r>
      <w:r>
        <w:rPr>
          <w:spacing w:val="-3"/>
        </w:rPr>
        <w:t xml:space="preserve"> </w:t>
      </w:r>
      <w:r>
        <w:t>set</w:t>
      </w:r>
      <w:r>
        <w:rPr>
          <w:spacing w:val="-3"/>
        </w:rPr>
        <w:t xml:space="preserve"> </w:t>
      </w:r>
      <w:r>
        <w:t>for</w:t>
      </w:r>
      <w:r>
        <w:rPr>
          <w:spacing w:val="-3"/>
        </w:rPr>
        <w:t xml:space="preserve"> </w:t>
      </w:r>
      <w:r>
        <w:t>all</w:t>
      </w:r>
      <w:r>
        <w:rPr>
          <w:spacing w:val="-4"/>
        </w:rPr>
        <w:t xml:space="preserve"> </w:t>
      </w:r>
      <w:r>
        <w:t>pupils</w:t>
      </w:r>
      <w:r>
        <w:rPr>
          <w:spacing w:val="-2"/>
        </w:rPr>
        <w:t xml:space="preserve"> </w:t>
      </w:r>
      <w:r>
        <w:t>with</w:t>
      </w:r>
      <w:r>
        <w:rPr>
          <w:spacing w:val="-3"/>
        </w:rPr>
        <w:t xml:space="preserve"> </w:t>
      </w:r>
      <w:r>
        <w:t>a</w:t>
      </w:r>
      <w:r>
        <w:rPr>
          <w:spacing w:val="-3"/>
        </w:rPr>
        <w:t xml:space="preserve"> </w:t>
      </w:r>
      <w:r>
        <w:t>curriculum</w:t>
      </w:r>
      <w:r>
        <w:rPr>
          <w:spacing w:val="-2"/>
        </w:rPr>
        <w:t xml:space="preserve"> </w:t>
      </w:r>
      <w:r>
        <w:t>matched</w:t>
      </w:r>
      <w:r>
        <w:rPr>
          <w:spacing w:val="-4"/>
        </w:rPr>
        <w:t xml:space="preserve"> </w:t>
      </w:r>
      <w:r>
        <w:t>to</w:t>
      </w:r>
      <w:r>
        <w:rPr>
          <w:spacing w:val="-3"/>
        </w:rPr>
        <w:t xml:space="preserve"> </w:t>
      </w:r>
      <w:r>
        <w:t>their</w:t>
      </w:r>
      <w:r>
        <w:rPr>
          <w:spacing w:val="-3"/>
        </w:rPr>
        <w:t xml:space="preserve"> </w:t>
      </w:r>
      <w:r>
        <w:t>needs.</w:t>
      </w:r>
    </w:p>
    <w:p w14:paraId="45238A8A" w14:textId="77777777" w:rsidR="00E43EDE" w:rsidRDefault="0018520E">
      <w:pPr>
        <w:pStyle w:val="BodyText"/>
        <w:spacing w:before="201" w:line="276" w:lineRule="auto"/>
        <w:ind w:right="208"/>
      </w:pPr>
      <w:r>
        <w:t>All</w:t>
      </w:r>
      <w:r>
        <w:rPr>
          <w:spacing w:val="-1"/>
        </w:rPr>
        <w:t xml:space="preserve"> </w:t>
      </w:r>
      <w:r>
        <w:t>our</w:t>
      </w:r>
      <w:r>
        <w:rPr>
          <w:spacing w:val="-1"/>
        </w:rPr>
        <w:t xml:space="preserve"> </w:t>
      </w:r>
      <w:r>
        <w:t>classes are</w:t>
      </w:r>
      <w:r>
        <w:rPr>
          <w:spacing w:val="-3"/>
        </w:rPr>
        <w:t xml:space="preserve"> </w:t>
      </w:r>
      <w:r>
        <w:t>supported</w:t>
      </w:r>
      <w:r>
        <w:rPr>
          <w:spacing w:val="-2"/>
        </w:rPr>
        <w:t xml:space="preserve"> </w:t>
      </w:r>
      <w:r>
        <w:t>by</w:t>
      </w:r>
      <w:r>
        <w:rPr>
          <w:spacing w:val="-1"/>
        </w:rPr>
        <w:t xml:space="preserve"> </w:t>
      </w:r>
      <w:r>
        <w:t>teaching</w:t>
      </w:r>
      <w:r>
        <w:rPr>
          <w:spacing w:val="-1"/>
        </w:rPr>
        <w:t xml:space="preserve"> </w:t>
      </w:r>
      <w:r>
        <w:t>assistants</w:t>
      </w:r>
      <w:r>
        <w:rPr>
          <w:spacing w:val="-2"/>
        </w:rPr>
        <w:t xml:space="preserve"> </w:t>
      </w:r>
      <w:r>
        <w:t>and</w:t>
      </w:r>
      <w:r>
        <w:rPr>
          <w:spacing w:val="-3"/>
        </w:rPr>
        <w:t xml:space="preserve"> </w:t>
      </w:r>
      <w:r>
        <w:t>pupils are</w:t>
      </w:r>
      <w:r>
        <w:rPr>
          <w:spacing w:val="-1"/>
        </w:rPr>
        <w:t xml:space="preserve"> </w:t>
      </w:r>
      <w:r>
        <w:t>also</w:t>
      </w:r>
      <w:r>
        <w:rPr>
          <w:spacing w:val="-1"/>
        </w:rPr>
        <w:t xml:space="preserve"> </w:t>
      </w:r>
      <w:r>
        <w:t>offered</w:t>
      </w:r>
      <w:r>
        <w:rPr>
          <w:spacing w:val="-2"/>
        </w:rPr>
        <w:t xml:space="preserve"> </w:t>
      </w:r>
      <w:r>
        <w:t>small</w:t>
      </w:r>
      <w:r>
        <w:rPr>
          <w:spacing w:val="-2"/>
        </w:rPr>
        <w:t xml:space="preserve"> </w:t>
      </w:r>
      <w:r>
        <w:t>group</w:t>
      </w:r>
      <w:r>
        <w:rPr>
          <w:spacing w:val="-2"/>
        </w:rPr>
        <w:t xml:space="preserve"> </w:t>
      </w:r>
      <w:r>
        <w:t>work or</w:t>
      </w:r>
      <w:r>
        <w:rPr>
          <w:spacing w:val="-3"/>
        </w:rPr>
        <w:t xml:space="preserve"> </w:t>
      </w:r>
      <w:r>
        <w:t>intervention</w:t>
      </w:r>
      <w:r>
        <w:rPr>
          <w:spacing w:val="-3"/>
        </w:rPr>
        <w:t xml:space="preserve"> </w:t>
      </w:r>
      <w:r>
        <w:t>programmes</w:t>
      </w:r>
      <w:r>
        <w:rPr>
          <w:spacing w:val="-2"/>
        </w:rPr>
        <w:t xml:space="preserve"> </w:t>
      </w:r>
      <w:r>
        <w:t>if</w:t>
      </w:r>
      <w:r>
        <w:rPr>
          <w:spacing w:val="-3"/>
        </w:rPr>
        <w:t xml:space="preserve"> </w:t>
      </w:r>
      <w:r>
        <w:t>needed.</w:t>
      </w:r>
      <w:r>
        <w:rPr>
          <w:spacing w:val="-3"/>
        </w:rPr>
        <w:t xml:space="preserve"> </w:t>
      </w:r>
      <w:r>
        <w:t>Some</w:t>
      </w:r>
      <w:r>
        <w:rPr>
          <w:spacing w:val="-2"/>
        </w:rPr>
        <w:t xml:space="preserve"> </w:t>
      </w:r>
      <w:r>
        <w:t>pupils</w:t>
      </w:r>
      <w:r>
        <w:rPr>
          <w:spacing w:val="-2"/>
        </w:rPr>
        <w:t xml:space="preserve"> </w:t>
      </w:r>
      <w:r>
        <w:t>are</w:t>
      </w:r>
      <w:r>
        <w:rPr>
          <w:spacing w:val="-3"/>
        </w:rPr>
        <w:t xml:space="preserve"> </w:t>
      </w:r>
      <w:r>
        <w:t>supported</w:t>
      </w:r>
      <w:r>
        <w:rPr>
          <w:spacing w:val="-3"/>
        </w:rPr>
        <w:t xml:space="preserve"> </w:t>
      </w:r>
      <w:r>
        <w:t>to</w:t>
      </w:r>
      <w:r>
        <w:rPr>
          <w:spacing w:val="-3"/>
        </w:rPr>
        <w:t xml:space="preserve"> </w:t>
      </w:r>
      <w:r>
        <w:t>develop</w:t>
      </w:r>
      <w:r>
        <w:rPr>
          <w:spacing w:val="-3"/>
        </w:rPr>
        <w:t xml:space="preserve"> </w:t>
      </w:r>
      <w:r>
        <w:t>their</w:t>
      </w:r>
      <w:r>
        <w:rPr>
          <w:spacing w:val="-3"/>
        </w:rPr>
        <w:t xml:space="preserve"> </w:t>
      </w:r>
      <w:r>
        <w:t>social</w:t>
      </w:r>
      <w:r>
        <w:rPr>
          <w:spacing w:val="-3"/>
        </w:rPr>
        <w:t xml:space="preserve"> </w:t>
      </w:r>
      <w:r>
        <w:t>skills</w:t>
      </w:r>
      <w:r>
        <w:rPr>
          <w:spacing w:val="-2"/>
        </w:rPr>
        <w:t xml:space="preserve"> </w:t>
      </w:r>
      <w:r>
        <w:t xml:space="preserve">or to improve their emotional well-being through work in class, supported group work or </w:t>
      </w:r>
      <w:r>
        <w:rPr>
          <w:spacing w:val="-2"/>
        </w:rPr>
        <w:t>interventions.</w:t>
      </w:r>
    </w:p>
    <w:p w14:paraId="7F86A4B9" w14:textId="77777777" w:rsidR="00E43EDE" w:rsidRDefault="0018520E">
      <w:pPr>
        <w:pStyle w:val="BodyText"/>
        <w:spacing w:before="199" w:line="276" w:lineRule="auto"/>
        <w:ind w:right="140"/>
      </w:pPr>
      <w:r>
        <w:t>Staff</w:t>
      </w:r>
      <w:r>
        <w:rPr>
          <w:spacing w:val="-3"/>
        </w:rPr>
        <w:t xml:space="preserve"> </w:t>
      </w:r>
      <w:r>
        <w:t>ensure</w:t>
      </w:r>
      <w:r>
        <w:rPr>
          <w:spacing w:val="-3"/>
        </w:rPr>
        <w:t xml:space="preserve"> </w:t>
      </w:r>
      <w:r>
        <w:t>individual</w:t>
      </w:r>
      <w:r>
        <w:rPr>
          <w:spacing w:val="-3"/>
        </w:rPr>
        <w:t xml:space="preserve"> </w:t>
      </w:r>
      <w:r>
        <w:t>needs</w:t>
      </w:r>
      <w:r>
        <w:rPr>
          <w:spacing w:val="-2"/>
        </w:rPr>
        <w:t xml:space="preserve"> </w:t>
      </w:r>
      <w:r>
        <w:t>are</w:t>
      </w:r>
      <w:r>
        <w:rPr>
          <w:spacing w:val="-3"/>
        </w:rPr>
        <w:t xml:space="preserve"> </w:t>
      </w:r>
      <w:r>
        <w:t>met</w:t>
      </w:r>
      <w:r>
        <w:rPr>
          <w:spacing w:val="-4"/>
        </w:rPr>
        <w:t xml:space="preserve"> </w:t>
      </w:r>
      <w:r>
        <w:t>through</w:t>
      </w:r>
      <w:r>
        <w:rPr>
          <w:spacing w:val="-3"/>
        </w:rPr>
        <w:t xml:space="preserve"> </w:t>
      </w:r>
      <w:r>
        <w:t>daily</w:t>
      </w:r>
      <w:r>
        <w:rPr>
          <w:spacing w:val="-2"/>
        </w:rPr>
        <w:t xml:space="preserve"> </w:t>
      </w:r>
      <w:r>
        <w:t>teacher</w:t>
      </w:r>
      <w:r>
        <w:rPr>
          <w:spacing w:val="-3"/>
        </w:rPr>
        <w:t xml:space="preserve"> </w:t>
      </w:r>
      <w:r>
        <w:t>assessment.</w:t>
      </w:r>
      <w:r>
        <w:rPr>
          <w:spacing w:val="-3"/>
        </w:rPr>
        <w:t xml:space="preserve"> </w:t>
      </w:r>
      <w:r>
        <w:t>This</w:t>
      </w:r>
      <w:r>
        <w:rPr>
          <w:spacing w:val="-2"/>
        </w:rPr>
        <w:t xml:space="preserve"> </w:t>
      </w:r>
      <w:r>
        <w:t>is</w:t>
      </w:r>
      <w:r>
        <w:rPr>
          <w:spacing w:val="-2"/>
        </w:rPr>
        <w:t xml:space="preserve"> </w:t>
      </w:r>
      <w:r>
        <w:t>through</w:t>
      </w:r>
      <w:r>
        <w:rPr>
          <w:spacing w:val="-3"/>
        </w:rPr>
        <w:t xml:space="preserve"> </w:t>
      </w:r>
      <w:r>
        <w:t>questions, interactions with learning opportunities, outcomes of learning and discussions with learners. Each term the progress and attainment of every pupil is reviewed by teachers, the Special Educational Needs and Disability Coordinator (SENDCo), and Senior Leaders (SLT). This review will highlight those children who may need additional support and provision is then made. This could be</w:t>
      </w:r>
      <w:r>
        <w:rPr>
          <w:spacing w:val="40"/>
        </w:rPr>
        <w:t xml:space="preserve"> </w:t>
      </w:r>
      <w:r>
        <w:t>through adaptations to class work, adaptations to resources or environments, level of support offered by staff to support learning, targeted interventions or specialist support. You will be</w:t>
      </w:r>
    </w:p>
    <w:p w14:paraId="6B6A502E" w14:textId="13B972EC" w:rsidR="00E43EDE" w:rsidRDefault="0018520E">
      <w:pPr>
        <w:pStyle w:val="BodyText"/>
        <w:spacing w:before="1" w:line="276" w:lineRule="auto"/>
        <w:ind w:right="208"/>
      </w:pPr>
      <w:r>
        <w:t>informed about your children’s general progress through Parent Meetings that take place t</w:t>
      </w:r>
      <w:r w:rsidR="00450C0A">
        <w:t xml:space="preserve">hree </w:t>
      </w:r>
      <w:proofErr w:type="gramStart"/>
      <w:r w:rsidR="00450C0A">
        <w:t>times</w:t>
      </w:r>
      <w:r>
        <w:t xml:space="preserve"> </w:t>
      </w:r>
      <w:r>
        <w:rPr>
          <w:spacing w:val="-1"/>
        </w:rPr>
        <w:t xml:space="preserve"> </w:t>
      </w:r>
      <w:r>
        <w:t>a</w:t>
      </w:r>
      <w:proofErr w:type="gramEnd"/>
      <w:r>
        <w:rPr>
          <w:spacing w:val="-2"/>
        </w:rPr>
        <w:t xml:space="preserve"> </w:t>
      </w:r>
      <w:r>
        <w:t>year</w:t>
      </w:r>
      <w:r>
        <w:rPr>
          <w:spacing w:val="-2"/>
        </w:rPr>
        <w:t xml:space="preserve"> </w:t>
      </w:r>
      <w:r>
        <w:t>and</w:t>
      </w:r>
      <w:r>
        <w:rPr>
          <w:spacing w:val="-3"/>
        </w:rPr>
        <w:t xml:space="preserve"> </w:t>
      </w:r>
      <w:r>
        <w:t>through</w:t>
      </w:r>
      <w:r>
        <w:rPr>
          <w:spacing w:val="-2"/>
        </w:rPr>
        <w:t xml:space="preserve"> </w:t>
      </w:r>
      <w:r>
        <w:t>a</w:t>
      </w:r>
      <w:r>
        <w:rPr>
          <w:spacing w:val="-1"/>
        </w:rPr>
        <w:t xml:space="preserve"> </w:t>
      </w:r>
      <w:r>
        <w:t>detailed</w:t>
      </w:r>
      <w:r>
        <w:rPr>
          <w:spacing w:val="-1"/>
        </w:rPr>
        <w:t xml:space="preserve"> </w:t>
      </w:r>
      <w:r>
        <w:t>written</w:t>
      </w:r>
      <w:r>
        <w:rPr>
          <w:spacing w:val="-1"/>
        </w:rPr>
        <w:t xml:space="preserve"> </w:t>
      </w:r>
      <w:r>
        <w:t>report</w:t>
      </w:r>
      <w:r>
        <w:rPr>
          <w:spacing w:val="-2"/>
        </w:rPr>
        <w:t xml:space="preserve"> </w:t>
      </w:r>
      <w:r>
        <w:t>on</w:t>
      </w:r>
      <w:r>
        <w:rPr>
          <w:spacing w:val="-2"/>
        </w:rPr>
        <w:t xml:space="preserve"> </w:t>
      </w:r>
      <w:r>
        <w:t>your</w:t>
      </w:r>
      <w:r>
        <w:rPr>
          <w:spacing w:val="-1"/>
        </w:rPr>
        <w:t xml:space="preserve"> </w:t>
      </w:r>
      <w:r>
        <w:t>child</w:t>
      </w:r>
      <w:r>
        <w:rPr>
          <w:spacing w:val="-2"/>
        </w:rPr>
        <w:t xml:space="preserve"> </w:t>
      </w:r>
      <w:r>
        <w:t>at</w:t>
      </w:r>
      <w:r>
        <w:rPr>
          <w:spacing w:val="-2"/>
        </w:rPr>
        <w:t xml:space="preserve"> </w:t>
      </w:r>
      <w:r>
        <w:t>the</w:t>
      </w:r>
      <w:r>
        <w:rPr>
          <w:spacing w:val="-2"/>
        </w:rPr>
        <w:t xml:space="preserve"> </w:t>
      </w:r>
      <w:r>
        <w:t>end</w:t>
      </w:r>
      <w:r>
        <w:rPr>
          <w:spacing w:val="-1"/>
        </w:rPr>
        <w:t xml:space="preserve"> </w:t>
      </w:r>
      <w:r>
        <w:t>of</w:t>
      </w:r>
      <w:r>
        <w:rPr>
          <w:spacing w:val="-2"/>
        </w:rPr>
        <w:t xml:space="preserve"> </w:t>
      </w:r>
      <w:r>
        <w:t>the</w:t>
      </w:r>
      <w:r>
        <w:rPr>
          <w:spacing w:val="-2"/>
        </w:rPr>
        <w:t xml:space="preserve"> </w:t>
      </w:r>
      <w:r>
        <w:t>academic</w:t>
      </w:r>
      <w:r>
        <w:rPr>
          <w:spacing w:val="-1"/>
        </w:rPr>
        <w:t xml:space="preserve"> </w:t>
      </w:r>
      <w:r>
        <w:rPr>
          <w:spacing w:val="-2"/>
        </w:rPr>
        <w:t>year.</w:t>
      </w:r>
    </w:p>
    <w:p w14:paraId="6892E207" w14:textId="77777777" w:rsidR="00E43EDE" w:rsidRDefault="0018520E">
      <w:pPr>
        <w:pStyle w:val="BodyText"/>
        <w:spacing w:line="276" w:lineRule="auto"/>
        <w:ind w:right="208"/>
      </w:pPr>
      <w:r>
        <w:t>If</w:t>
      </w:r>
      <w:r>
        <w:rPr>
          <w:spacing w:val="-3"/>
        </w:rPr>
        <w:t xml:space="preserve"> </w:t>
      </w:r>
      <w:r>
        <w:t>your</w:t>
      </w:r>
      <w:r>
        <w:rPr>
          <w:spacing w:val="-3"/>
        </w:rPr>
        <w:t xml:space="preserve"> </w:t>
      </w:r>
      <w:r>
        <w:t>child</w:t>
      </w:r>
      <w:r>
        <w:rPr>
          <w:spacing w:val="-3"/>
        </w:rPr>
        <w:t xml:space="preserve"> </w:t>
      </w:r>
      <w:r>
        <w:t>continues</w:t>
      </w:r>
      <w:r>
        <w:rPr>
          <w:spacing w:val="-2"/>
        </w:rPr>
        <w:t xml:space="preserve"> </w:t>
      </w:r>
      <w:r>
        <w:t>to</w:t>
      </w:r>
      <w:r>
        <w:rPr>
          <w:spacing w:val="-3"/>
        </w:rPr>
        <w:t xml:space="preserve"> </w:t>
      </w:r>
      <w:r>
        <w:t>have</w:t>
      </w:r>
      <w:r>
        <w:rPr>
          <w:spacing w:val="-5"/>
        </w:rPr>
        <w:t xml:space="preserve"> </w:t>
      </w:r>
      <w:r>
        <w:t>any</w:t>
      </w:r>
      <w:r>
        <w:rPr>
          <w:spacing w:val="-4"/>
        </w:rPr>
        <w:t xml:space="preserve"> </w:t>
      </w:r>
      <w:r>
        <w:t>difficulties</w:t>
      </w:r>
      <w:r>
        <w:rPr>
          <w:spacing w:val="-2"/>
        </w:rPr>
        <w:t xml:space="preserve"> </w:t>
      </w:r>
      <w:r>
        <w:t>following</w:t>
      </w:r>
      <w:r>
        <w:rPr>
          <w:spacing w:val="-3"/>
        </w:rPr>
        <w:t xml:space="preserve"> </w:t>
      </w:r>
      <w:r>
        <w:t>an</w:t>
      </w:r>
      <w:r>
        <w:rPr>
          <w:spacing w:val="-3"/>
        </w:rPr>
        <w:t xml:space="preserve"> </w:t>
      </w:r>
      <w:r>
        <w:t>intervention</w:t>
      </w:r>
      <w:r>
        <w:rPr>
          <w:spacing w:val="-3"/>
        </w:rPr>
        <w:t xml:space="preserve"> </w:t>
      </w:r>
      <w:r>
        <w:t>programme</w:t>
      </w:r>
      <w:r>
        <w:rPr>
          <w:spacing w:val="-3"/>
        </w:rPr>
        <w:t xml:space="preserve"> </w:t>
      </w:r>
      <w:r>
        <w:t>or</w:t>
      </w:r>
      <w:r>
        <w:rPr>
          <w:spacing w:val="-3"/>
        </w:rPr>
        <w:t xml:space="preserve"> </w:t>
      </w:r>
      <w:r>
        <w:t>has</w:t>
      </w:r>
      <w:r>
        <w:rPr>
          <w:spacing w:val="-3"/>
        </w:rPr>
        <w:t xml:space="preserve"> </w:t>
      </w:r>
      <w:r>
        <w:t>a</w:t>
      </w:r>
      <w:r>
        <w:rPr>
          <w:spacing w:val="-3"/>
        </w:rPr>
        <w:t xml:space="preserve"> </w:t>
      </w:r>
      <w:r>
        <w:t>high level of additional need when they join the school, they may be considered to have Special Educational Needs. You may have concerns about your child and feel that they need additional help.</w:t>
      </w:r>
      <w:r>
        <w:rPr>
          <w:spacing w:val="-3"/>
        </w:rPr>
        <w:t xml:space="preserve"> </w:t>
      </w:r>
      <w:r>
        <w:t>This</w:t>
      </w:r>
      <w:r>
        <w:rPr>
          <w:spacing w:val="-1"/>
        </w:rPr>
        <w:t xml:space="preserve"> </w:t>
      </w:r>
      <w:r>
        <w:t>report</w:t>
      </w:r>
      <w:r>
        <w:rPr>
          <w:spacing w:val="-3"/>
        </w:rPr>
        <w:t xml:space="preserve"> </w:t>
      </w:r>
      <w:r>
        <w:t>has</w:t>
      </w:r>
      <w:r>
        <w:rPr>
          <w:spacing w:val="-1"/>
        </w:rPr>
        <w:t xml:space="preserve"> </w:t>
      </w:r>
      <w:r>
        <w:t>been</w:t>
      </w:r>
      <w:r>
        <w:rPr>
          <w:spacing w:val="-2"/>
        </w:rPr>
        <w:t xml:space="preserve"> </w:t>
      </w:r>
      <w:r>
        <w:t>designed</w:t>
      </w:r>
      <w:r>
        <w:rPr>
          <w:spacing w:val="-3"/>
        </w:rPr>
        <w:t xml:space="preserve"> </w:t>
      </w:r>
      <w:r>
        <w:t>to</w:t>
      </w:r>
      <w:r>
        <w:rPr>
          <w:spacing w:val="-2"/>
        </w:rPr>
        <w:t xml:space="preserve"> </w:t>
      </w:r>
      <w:r>
        <w:t>inform</w:t>
      </w:r>
      <w:r>
        <w:rPr>
          <w:spacing w:val="-2"/>
        </w:rPr>
        <w:t xml:space="preserve"> </w:t>
      </w:r>
      <w:r>
        <w:t>you</w:t>
      </w:r>
      <w:r>
        <w:rPr>
          <w:spacing w:val="-2"/>
        </w:rPr>
        <w:t xml:space="preserve"> </w:t>
      </w:r>
      <w:r>
        <w:t>of</w:t>
      </w:r>
      <w:r>
        <w:rPr>
          <w:spacing w:val="-2"/>
        </w:rPr>
        <w:t xml:space="preserve"> </w:t>
      </w:r>
      <w:r>
        <w:t>the</w:t>
      </w:r>
      <w:r>
        <w:rPr>
          <w:spacing w:val="-4"/>
        </w:rPr>
        <w:t xml:space="preserve"> </w:t>
      </w:r>
      <w:r>
        <w:t>types</w:t>
      </w:r>
      <w:r>
        <w:rPr>
          <w:spacing w:val="-1"/>
        </w:rPr>
        <w:t xml:space="preserve"> </w:t>
      </w:r>
      <w:r>
        <w:t>of</w:t>
      </w:r>
      <w:r>
        <w:rPr>
          <w:spacing w:val="-4"/>
        </w:rPr>
        <w:t xml:space="preserve"> </w:t>
      </w:r>
      <w:r>
        <w:t>support</w:t>
      </w:r>
      <w:r>
        <w:rPr>
          <w:spacing w:val="-3"/>
        </w:rPr>
        <w:t xml:space="preserve"> </w:t>
      </w:r>
      <w:r>
        <w:t>available</w:t>
      </w:r>
      <w:r>
        <w:rPr>
          <w:spacing w:val="-2"/>
        </w:rPr>
        <w:t xml:space="preserve"> </w:t>
      </w:r>
      <w:r>
        <w:t>for</w:t>
      </w:r>
      <w:r>
        <w:rPr>
          <w:spacing w:val="-3"/>
        </w:rPr>
        <w:t xml:space="preserve"> </w:t>
      </w:r>
      <w:r>
        <w:t>your</w:t>
      </w:r>
      <w:r>
        <w:rPr>
          <w:spacing w:val="-2"/>
        </w:rPr>
        <w:t xml:space="preserve"> </w:t>
      </w:r>
      <w:r>
        <w:t>child at St George’s CE Primary School. It will give you information on who can help and how this support can be accessed.</w:t>
      </w:r>
    </w:p>
    <w:p w14:paraId="65F62758" w14:textId="77777777" w:rsidR="00E43EDE" w:rsidRDefault="0018520E">
      <w:pPr>
        <w:pStyle w:val="BodyText"/>
        <w:spacing w:before="199"/>
      </w:pPr>
      <w:r>
        <w:t>From</w:t>
      </w:r>
      <w:r>
        <w:rPr>
          <w:spacing w:val="-5"/>
        </w:rPr>
        <w:t xml:space="preserve"> </w:t>
      </w:r>
      <w:r>
        <w:t>September</w:t>
      </w:r>
      <w:r>
        <w:rPr>
          <w:spacing w:val="-2"/>
        </w:rPr>
        <w:t xml:space="preserve"> </w:t>
      </w:r>
      <w:r>
        <w:t>2014,</w:t>
      </w:r>
      <w:r>
        <w:rPr>
          <w:spacing w:val="-4"/>
        </w:rPr>
        <w:t xml:space="preserve"> </w:t>
      </w:r>
      <w:r>
        <w:t>the</w:t>
      </w:r>
      <w:r>
        <w:rPr>
          <w:spacing w:val="-2"/>
        </w:rPr>
        <w:t xml:space="preserve"> </w:t>
      </w:r>
      <w:r>
        <w:t>Children</w:t>
      </w:r>
      <w:r>
        <w:rPr>
          <w:spacing w:val="-2"/>
        </w:rPr>
        <w:t xml:space="preserve"> </w:t>
      </w:r>
      <w:r>
        <w:t>and</w:t>
      </w:r>
      <w:r>
        <w:rPr>
          <w:spacing w:val="-3"/>
        </w:rPr>
        <w:t xml:space="preserve"> </w:t>
      </w:r>
      <w:r>
        <w:t>Families</w:t>
      </w:r>
      <w:r>
        <w:rPr>
          <w:spacing w:val="-1"/>
        </w:rPr>
        <w:t xml:space="preserve"> </w:t>
      </w:r>
      <w:r>
        <w:t>Bill</w:t>
      </w:r>
      <w:r>
        <w:rPr>
          <w:spacing w:val="-2"/>
        </w:rPr>
        <w:t xml:space="preserve"> </w:t>
      </w:r>
      <w:r>
        <w:t>(2013)</w:t>
      </w:r>
      <w:r>
        <w:rPr>
          <w:spacing w:val="-4"/>
        </w:rPr>
        <w:t xml:space="preserve"> </w:t>
      </w:r>
      <w:r>
        <w:t>came</w:t>
      </w:r>
      <w:r>
        <w:rPr>
          <w:spacing w:val="-2"/>
        </w:rPr>
        <w:t xml:space="preserve"> </w:t>
      </w:r>
      <w:r>
        <w:t>into</w:t>
      </w:r>
      <w:r>
        <w:rPr>
          <w:spacing w:val="-3"/>
        </w:rPr>
        <w:t xml:space="preserve"> </w:t>
      </w:r>
      <w:r>
        <w:rPr>
          <w:spacing w:val="-2"/>
        </w:rPr>
        <w:t>effect.</w:t>
      </w:r>
    </w:p>
    <w:p w14:paraId="2F503E06" w14:textId="77777777" w:rsidR="00E43EDE" w:rsidRDefault="0018520E">
      <w:pPr>
        <w:spacing w:before="245"/>
        <w:ind w:left="100"/>
        <w:rPr>
          <w:b/>
          <w:sz w:val="24"/>
        </w:rPr>
      </w:pPr>
      <w:r>
        <w:rPr>
          <w:b/>
          <w:sz w:val="24"/>
        </w:rPr>
        <w:t>Children</w:t>
      </w:r>
      <w:r>
        <w:rPr>
          <w:b/>
          <w:spacing w:val="-5"/>
          <w:sz w:val="24"/>
        </w:rPr>
        <w:t xml:space="preserve"> </w:t>
      </w:r>
      <w:r>
        <w:rPr>
          <w:b/>
          <w:sz w:val="24"/>
        </w:rPr>
        <w:t>and</w:t>
      </w:r>
      <w:r>
        <w:rPr>
          <w:b/>
          <w:spacing w:val="-3"/>
          <w:sz w:val="24"/>
        </w:rPr>
        <w:t xml:space="preserve"> </w:t>
      </w:r>
      <w:r>
        <w:rPr>
          <w:b/>
          <w:sz w:val="24"/>
        </w:rPr>
        <w:t>Families</w:t>
      </w:r>
      <w:r>
        <w:rPr>
          <w:b/>
          <w:spacing w:val="-3"/>
          <w:sz w:val="24"/>
        </w:rPr>
        <w:t xml:space="preserve"> </w:t>
      </w:r>
      <w:r>
        <w:rPr>
          <w:b/>
          <w:sz w:val="24"/>
        </w:rPr>
        <w:t>Bill</w:t>
      </w:r>
      <w:r>
        <w:rPr>
          <w:b/>
          <w:spacing w:val="-3"/>
          <w:sz w:val="24"/>
        </w:rPr>
        <w:t xml:space="preserve"> </w:t>
      </w:r>
      <w:r>
        <w:rPr>
          <w:b/>
          <w:spacing w:val="-4"/>
          <w:sz w:val="24"/>
        </w:rPr>
        <w:t>2013</w:t>
      </w:r>
    </w:p>
    <w:p w14:paraId="34684AF7" w14:textId="77777777" w:rsidR="00E43EDE" w:rsidRDefault="0018520E">
      <w:pPr>
        <w:pStyle w:val="Heading1"/>
        <w:spacing w:before="232" w:line="264" w:lineRule="auto"/>
      </w:pPr>
      <w:r>
        <w:rPr>
          <w:spacing w:val="-2"/>
        </w:rPr>
        <w:t>The</w:t>
      </w:r>
      <w:r>
        <w:rPr>
          <w:spacing w:val="-12"/>
        </w:rPr>
        <w:t xml:space="preserve"> </w:t>
      </w:r>
      <w:r>
        <w:rPr>
          <w:spacing w:val="-2"/>
        </w:rPr>
        <w:t>Children</w:t>
      </w:r>
      <w:r>
        <w:rPr>
          <w:spacing w:val="-11"/>
        </w:rPr>
        <w:t xml:space="preserve"> </w:t>
      </w:r>
      <w:r>
        <w:rPr>
          <w:spacing w:val="-2"/>
        </w:rPr>
        <w:t>and</w:t>
      </w:r>
      <w:r>
        <w:rPr>
          <w:spacing w:val="-11"/>
        </w:rPr>
        <w:t xml:space="preserve"> </w:t>
      </w:r>
      <w:r>
        <w:rPr>
          <w:spacing w:val="-2"/>
        </w:rPr>
        <w:t>Families</w:t>
      </w:r>
      <w:r>
        <w:rPr>
          <w:spacing w:val="-10"/>
        </w:rPr>
        <w:t xml:space="preserve"> </w:t>
      </w:r>
      <w:r>
        <w:rPr>
          <w:spacing w:val="-2"/>
        </w:rPr>
        <w:t>Bill</w:t>
      </w:r>
      <w:r>
        <w:rPr>
          <w:spacing w:val="-12"/>
        </w:rPr>
        <w:t xml:space="preserve"> </w:t>
      </w:r>
      <w:r>
        <w:rPr>
          <w:spacing w:val="-2"/>
        </w:rPr>
        <w:t>aims</w:t>
      </w:r>
      <w:r>
        <w:rPr>
          <w:spacing w:val="-10"/>
        </w:rPr>
        <w:t xml:space="preserve"> </w:t>
      </w:r>
      <w:r>
        <w:rPr>
          <w:spacing w:val="-2"/>
        </w:rPr>
        <w:t>to</w:t>
      </w:r>
      <w:r>
        <w:rPr>
          <w:spacing w:val="-11"/>
        </w:rPr>
        <w:t xml:space="preserve"> </w:t>
      </w:r>
      <w:r>
        <w:rPr>
          <w:spacing w:val="-2"/>
        </w:rPr>
        <w:t>ensure</w:t>
      </w:r>
      <w:r>
        <w:rPr>
          <w:spacing w:val="-12"/>
        </w:rPr>
        <w:t xml:space="preserve"> </w:t>
      </w:r>
      <w:r>
        <w:rPr>
          <w:spacing w:val="-2"/>
        </w:rPr>
        <w:t>the</w:t>
      </w:r>
      <w:r>
        <w:rPr>
          <w:spacing w:val="-11"/>
        </w:rPr>
        <w:t xml:space="preserve"> </w:t>
      </w:r>
      <w:r>
        <w:rPr>
          <w:spacing w:val="-2"/>
        </w:rPr>
        <w:t>improvement</w:t>
      </w:r>
      <w:r>
        <w:rPr>
          <w:spacing w:val="-11"/>
        </w:rPr>
        <w:t xml:space="preserve"> </w:t>
      </w:r>
      <w:r>
        <w:rPr>
          <w:spacing w:val="-2"/>
        </w:rPr>
        <w:t>of</w:t>
      </w:r>
      <w:r>
        <w:rPr>
          <w:spacing w:val="-12"/>
        </w:rPr>
        <w:t xml:space="preserve"> </w:t>
      </w:r>
      <w:r>
        <w:rPr>
          <w:spacing w:val="-2"/>
        </w:rPr>
        <w:t>services</w:t>
      </w:r>
      <w:r>
        <w:rPr>
          <w:spacing w:val="-10"/>
        </w:rPr>
        <w:t xml:space="preserve"> </w:t>
      </w:r>
      <w:r>
        <w:rPr>
          <w:spacing w:val="-2"/>
        </w:rPr>
        <w:t>for</w:t>
      </w:r>
      <w:r>
        <w:rPr>
          <w:spacing w:val="-12"/>
        </w:rPr>
        <w:t xml:space="preserve"> </w:t>
      </w:r>
      <w:r>
        <w:rPr>
          <w:spacing w:val="-2"/>
        </w:rPr>
        <w:t>vulnerable</w:t>
      </w:r>
      <w:r>
        <w:rPr>
          <w:spacing w:val="-12"/>
        </w:rPr>
        <w:t xml:space="preserve"> </w:t>
      </w:r>
      <w:r>
        <w:rPr>
          <w:spacing w:val="-2"/>
        </w:rPr>
        <w:t xml:space="preserve">children </w:t>
      </w:r>
      <w:r>
        <w:rPr>
          <w:spacing w:val="-4"/>
        </w:rPr>
        <w:t>to</w:t>
      </w:r>
      <w:r>
        <w:rPr>
          <w:spacing w:val="-10"/>
        </w:rPr>
        <w:t xml:space="preserve"> </w:t>
      </w:r>
      <w:r>
        <w:rPr>
          <w:spacing w:val="-4"/>
        </w:rPr>
        <w:t>support</w:t>
      </w:r>
      <w:r>
        <w:rPr>
          <w:spacing w:val="-11"/>
        </w:rPr>
        <w:t xml:space="preserve"> </w:t>
      </w:r>
      <w:r>
        <w:rPr>
          <w:spacing w:val="-4"/>
        </w:rPr>
        <w:t>strong</w:t>
      </w:r>
      <w:r>
        <w:rPr>
          <w:spacing w:val="-10"/>
        </w:rPr>
        <w:t xml:space="preserve"> </w:t>
      </w:r>
      <w:r>
        <w:rPr>
          <w:spacing w:val="-4"/>
        </w:rPr>
        <w:t>families.</w:t>
      </w:r>
      <w:r>
        <w:rPr>
          <w:spacing w:val="-10"/>
        </w:rPr>
        <w:t xml:space="preserve"> </w:t>
      </w:r>
      <w:r>
        <w:rPr>
          <w:spacing w:val="-4"/>
        </w:rPr>
        <w:t>It</w:t>
      </w:r>
      <w:r>
        <w:rPr>
          <w:spacing w:val="-9"/>
        </w:rPr>
        <w:t xml:space="preserve"> </w:t>
      </w:r>
      <w:r>
        <w:rPr>
          <w:spacing w:val="-4"/>
        </w:rPr>
        <w:t>underpins</w:t>
      </w:r>
      <w:r>
        <w:rPr>
          <w:spacing w:val="-9"/>
        </w:rPr>
        <w:t xml:space="preserve"> </w:t>
      </w:r>
      <w:r>
        <w:rPr>
          <w:spacing w:val="-4"/>
        </w:rPr>
        <w:t>wider</w:t>
      </w:r>
      <w:r>
        <w:rPr>
          <w:spacing w:val="-11"/>
        </w:rPr>
        <w:t xml:space="preserve"> </w:t>
      </w:r>
      <w:r>
        <w:rPr>
          <w:spacing w:val="-4"/>
        </w:rPr>
        <w:t>reforms</w:t>
      </w:r>
      <w:r>
        <w:rPr>
          <w:spacing w:val="-6"/>
        </w:rPr>
        <w:t xml:space="preserve"> </w:t>
      </w:r>
      <w:r>
        <w:rPr>
          <w:spacing w:val="-4"/>
        </w:rPr>
        <w:t>to</w:t>
      </w:r>
      <w:r>
        <w:rPr>
          <w:spacing w:val="-10"/>
        </w:rPr>
        <w:t xml:space="preserve"> </w:t>
      </w:r>
      <w:r>
        <w:rPr>
          <w:spacing w:val="-4"/>
        </w:rPr>
        <w:t>ensure</w:t>
      </w:r>
      <w:r>
        <w:rPr>
          <w:spacing w:val="-11"/>
        </w:rPr>
        <w:t xml:space="preserve"> </w:t>
      </w:r>
      <w:r>
        <w:rPr>
          <w:spacing w:val="-4"/>
        </w:rPr>
        <w:t>that</w:t>
      </w:r>
      <w:r>
        <w:rPr>
          <w:spacing w:val="-10"/>
        </w:rPr>
        <w:t xml:space="preserve"> </w:t>
      </w:r>
      <w:r>
        <w:rPr>
          <w:spacing w:val="-4"/>
        </w:rPr>
        <w:t>all</w:t>
      </w:r>
      <w:r>
        <w:rPr>
          <w:spacing w:val="-11"/>
        </w:rPr>
        <w:t xml:space="preserve"> </w:t>
      </w:r>
      <w:r>
        <w:rPr>
          <w:spacing w:val="-4"/>
        </w:rPr>
        <w:t>children</w:t>
      </w:r>
      <w:r>
        <w:rPr>
          <w:spacing w:val="-10"/>
        </w:rPr>
        <w:t xml:space="preserve"> </w:t>
      </w:r>
      <w:r>
        <w:rPr>
          <w:spacing w:val="-4"/>
        </w:rPr>
        <w:t>and</w:t>
      </w:r>
      <w:r>
        <w:rPr>
          <w:spacing w:val="-10"/>
        </w:rPr>
        <w:t xml:space="preserve"> </w:t>
      </w:r>
      <w:r>
        <w:rPr>
          <w:spacing w:val="-4"/>
        </w:rPr>
        <w:t>young</w:t>
      </w:r>
      <w:r>
        <w:rPr>
          <w:spacing w:val="-10"/>
        </w:rPr>
        <w:t xml:space="preserve"> </w:t>
      </w:r>
      <w:r>
        <w:rPr>
          <w:spacing w:val="-4"/>
        </w:rPr>
        <w:t xml:space="preserve">people </w:t>
      </w:r>
      <w:r>
        <w:t>can</w:t>
      </w:r>
      <w:r>
        <w:rPr>
          <w:spacing w:val="-20"/>
        </w:rPr>
        <w:t xml:space="preserve"> </w:t>
      </w:r>
      <w:r>
        <w:t>succeed,</w:t>
      </w:r>
      <w:r>
        <w:rPr>
          <w:spacing w:val="-20"/>
        </w:rPr>
        <w:t xml:space="preserve"> </w:t>
      </w:r>
      <w:r>
        <w:t>no</w:t>
      </w:r>
      <w:r>
        <w:rPr>
          <w:spacing w:val="-19"/>
        </w:rPr>
        <w:t xml:space="preserve"> </w:t>
      </w:r>
      <w:r>
        <w:t>matter</w:t>
      </w:r>
      <w:r>
        <w:rPr>
          <w:spacing w:val="-20"/>
        </w:rPr>
        <w:t xml:space="preserve"> </w:t>
      </w:r>
      <w:r>
        <w:t>what</w:t>
      </w:r>
      <w:r>
        <w:rPr>
          <w:spacing w:val="-19"/>
        </w:rPr>
        <w:t xml:space="preserve"> </w:t>
      </w:r>
      <w:r>
        <w:t>their</w:t>
      </w:r>
      <w:r>
        <w:rPr>
          <w:spacing w:val="-20"/>
        </w:rPr>
        <w:t xml:space="preserve"> </w:t>
      </w:r>
      <w:r>
        <w:t>back</w:t>
      </w:r>
      <w:r>
        <w:rPr>
          <w:spacing w:val="-19"/>
        </w:rPr>
        <w:t xml:space="preserve"> </w:t>
      </w:r>
      <w:r>
        <w:t>ground.</w:t>
      </w:r>
      <w:r>
        <w:rPr>
          <w:spacing w:val="-20"/>
        </w:rPr>
        <w:t xml:space="preserve"> </w:t>
      </w:r>
      <w:r>
        <w:t>The</w:t>
      </w:r>
      <w:r>
        <w:rPr>
          <w:spacing w:val="-19"/>
        </w:rPr>
        <w:t xml:space="preserve"> </w:t>
      </w:r>
      <w:r>
        <w:t>Bill</w:t>
      </w:r>
      <w:r>
        <w:rPr>
          <w:spacing w:val="-20"/>
        </w:rPr>
        <w:t xml:space="preserve"> </w:t>
      </w:r>
      <w:r>
        <w:t>will</w:t>
      </w:r>
      <w:r>
        <w:rPr>
          <w:spacing w:val="-19"/>
        </w:rPr>
        <w:t xml:space="preserve"> </w:t>
      </w:r>
      <w:r>
        <w:t>reform</w:t>
      </w:r>
      <w:r>
        <w:rPr>
          <w:spacing w:val="-20"/>
        </w:rPr>
        <w:t xml:space="preserve"> </w:t>
      </w:r>
      <w:r>
        <w:t>the</w:t>
      </w:r>
      <w:r>
        <w:rPr>
          <w:spacing w:val="-19"/>
        </w:rPr>
        <w:t xml:space="preserve"> </w:t>
      </w:r>
      <w:r>
        <w:t>systems</w:t>
      </w:r>
      <w:r>
        <w:rPr>
          <w:spacing w:val="-20"/>
        </w:rPr>
        <w:t xml:space="preserve"> </w:t>
      </w:r>
      <w:r>
        <w:t>for</w:t>
      </w:r>
      <w:r>
        <w:rPr>
          <w:spacing w:val="-19"/>
        </w:rPr>
        <w:t xml:space="preserve"> </w:t>
      </w:r>
      <w:r>
        <w:t xml:space="preserve">adoption, </w:t>
      </w:r>
      <w:r>
        <w:rPr>
          <w:spacing w:val="-4"/>
        </w:rPr>
        <w:t>looked</w:t>
      </w:r>
      <w:r>
        <w:rPr>
          <w:spacing w:val="-9"/>
        </w:rPr>
        <w:t xml:space="preserve"> </w:t>
      </w:r>
      <w:r>
        <w:rPr>
          <w:spacing w:val="-4"/>
        </w:rPr>
        <w:t>after</w:t>
      </w:r>
      <w:r>
        <w:rPr>
          <w:spacing w:val="-9"/>
        </w:rPr>
        <w:t xml:space="preserve"> </w:t>
      </w:r>
      <w:r>
        <w:rPr>
          <w:spacing w:val="-4"/>
        </w:rPr>
        <w:t>children,</w:t>
      </w:r>
      <w:r>
        <w:rPr>
          <w:spacing w:val="-8"/>
        </w:rPr>
        <w:t xml:space="preserve"> </w:t>
      </w:r>
      <w:r>
        <w:rPr>
          <w:spacing w:val="-4"/>
        </w:rPr>
        <w:t>family</w:t>
      </w:r>
      <w:r>
        <w:rPr>
          <w:spacing w:val="-7"/>
        </w:rPr>
        <w:t xml:space="preserve"> </w:t>
      </w:r>
      <w:r>
        <w:rPr>
          <w:spacing w:val="-4"/>
        </w:rPr>
        <w:t>justice</w:t>
      </w:r>
      <w:r>
        <w:rPr>
          <w:spacing w:val="-9"/>
        </w:rPr>
        <w:t xml:space="preserve"> </w:t>
      </w:r>
      <w:r>
        <w:rPr>
          <w:spacing w:val="-4"/>
        </w:rPr>
        <w:t>and</w:t>
      </w:r>
      <w:r>
        <w:rPr>
          <w:spacing w:val="-8"/>
        </w:rPr>
        <w:t xml:space="preserve"> </w:t>
      </w:r>
      <w:r>
        <w:rPr>
          <w:spacing w:val="-4"/>
        </w:rPr>
        <w:t>special</w:t>
      </w:r>
      <w:r>
        <w:rPr>
          <w:spacing w:val="-9"/>
        </w:rPr>
        <w:t xml:space="preserve"> </w:t>
      </w:r>
      <w:r>
        <w:rPr>
          <w:spacing w:val="-4"/>
        </w:rPr>
        <w:t>educational</w:t>
      </w:r>
      <w:r>
        <w:rPr>
          <w:spacing w:val="-9"/>
        </w:rPr>
        <w:t xml:space="preserve"> </w:t>
      </w:r>
      <w:r>
        <w:rPr>
          <w:spacing w:val="-4"/>
        </w:rPr>
        <w:t>needs</w:t>
      </w:r>
      <w:r>
        <w:rPr>
          <w:spacing w:val="-7"/>
        </w:rPr>
        <w:t xml:space="preserve"> </w:t>
      </w:r>
      <w:r>
        <w:rPr>
          <w:spacing w:val="-4"/>
        </w:rPr>
        <w:t>(SEN).</w:t>
      </w:r>
      <w:r w:rsidR="00636AFE">
        <w:rPr>
          <w:spacing w:val="-4"/>
        </w:rPr>
        <w:t xml:space="preserve"> </w:t>
      </w:r>
      <w:r>
        <w:rPr>
          <w:spacing w:val="-4"/>
        </w:rPr>
        <w:t>The</w:t>
      </w:r>
      <w:r>
        <w:rPr>
          <w:spacing w:val="-9"/>
        </w:rPr>
        <w:t xml:space="preserve"> </w:t>
      </w:r>
      <w:r>
        <w:rPr>
          <w:spacing w:val="-4"/>
        </w:rPr>
        <w:t>new</w:t>
      </w:r>
      <w:r>
        <w:rPr>
          <w:spacing w:val="-8"/>
        </w:rPr>
        <w:t xml:space="preserve"> </w:t>
      </w:r>
      <w:r>
        <w:rPr>
          <w:spacing w:val="-4"/>
        </w:rPr>
        <w:t>Code</w:t>
      </w:r>
      <w:r>
        <w:rPr>
          <w:spacing w:val="-9"/>
        </w:rPr>
        <w:t xml:space="preserve"> </w:t>
      </w:r>
      <w:r>
        <w:rPr>
          <w:spacing w:val="-4"/>
        </w:rPr>
        <w:t>of</w:t>
      </w:r>
      <w:r>
        <w:rPr>
          <w:spacing w:val="-8"/>
        </w:rPr>
        <w:t xml:space="preserve"> </w:t>
      </w:r>
      <w:r>
        <w:rPr>
          <w:spacing w:val="-4"/>
        </w:rPr>
        <w:t xml:space="preserve">Practice </w:t>
      </w:r>
      <w:r>
        <w:rPr>
          <w:spacing w:val="-2"/>
        </w:rPr>
        <w:t>for</w:t>
      </w:r>
      <w:r>
        <w:rPr>
          <w:spacing w:val="-12"/>
        </w:rPr>
        <w:t xml:space="preserve"> </w:t>
      </w:r>
      <w:r>
        <w:rPr>
          <w:spacing w:val="-2"/>
        </w:rPr>
        <w:t>Special</w:t>
      </w:r>
      <w:r>
        <w:rPr>
          <w:spacing w:val="-12"/>
        </w:rPr>
        <w:t xml:space="preserve"> </w:t>
      </w:r>
      <w:r>
        <w:rPr>
          <w:spacing w:val="-2"/>
        </w:rPr>
        <w:t>Educational</w:t>
      </w:r>
      <w:r>
        <w:rPr>
          <w:spacing w:val="-12"/>
        </w:rPr>
        <w:t xml:space="preserve"> </w:t>
      </w:r>
      <w:r>
        <w:rPr>
          <w:spacing w:val="-2"/>
        </w:rPr>
        <w:t>Needs</w:t>
      </w:r>
      <w:r>
        <w:rPr>
          <w:spacing w:val="-10"/>
        </w:rPr>
        <w:t xml:space="preserve"> </w:t>
      </w:r>
      <w:r>
        <w:rPr>
          <w:spacing w:val="-2"/>
        </w:rPr>
        <w:t>and</w:t>
      </w:r>
      <w:r>
        <w:rPr>
          <w:spacing w:val="-11"/>
        </w:rPr>
        <w:t xml:space="preserve"> </w:t>
      </w:r>
      <w:r>
        <w:rPr>
          <w:spacing w:val="-2"/>
        </w:rPr>
        <w:t>Disabilities</w:t>
      </w:r>
      <w:r>
        <w:rPr>
          <w:spacing w:val="-10"/>
        </w:rPr>
        <w:t xml:space="preserve"> </w:t>
      </w:r>
      <w:r>
        <w:rPr>
          <w:spacing w:val="-2"/>
        </w:rPr>
        <w:t>sets</w:t>
      </w:r>
      <w:r>
        <w:rPr>
          <w:spacing w:val="-10"/>
        </w:rPr>
        <w:t xml:space="preserve"> </w:t>
      </w:r>
      <w:r>
        <w:rPr>
          <w:spacing w:val="-2"/>
        </w:rPr>
        <w:t>out</w:t>
      </w:r>
      <w:r>
        <w:rPr>
          <w:spacing w:val="-12"/>
        </w:rPr>
        <w:t xml:space="preserve"> </w:t>
      </w:r>
      <w:r>
        <w:rPr>
          <w:spacing w:val="-2"/>
        </w:rPr>
        <w:t>a</w:t>
      </w:r>
      <w:r>
        <w:rPr>
          <w:spacing w:val="-14"/>
        </w:rPr>
        <w:t xml:space="preserve"> </w:t>
      </w:r>
      <w:r>
        <w:rPr>
          <w:spacing w:val="-2"/>
        </w:rPr>
        <w:t>graduated</w:t>
      </w:r>
      <w:r>
        <w:rPr>
          <w:spacing w:val="-12"/>
        </w:rPr>
        <w:t xml:space="preserve"> </w:t>
      </w:r>
      <w:r>
        <w:rPr>
          <w:spacing w:val="-2"/>
        </w:rPr>
        <w:t>response</w:t>
      </w:r>
      <w:r>
        <w:rPr>
          <w:spacing w:val="-12"/>
        </w:rPr>
        <w:t xml:space="preserve"> </w:t>
      </w:r>
      <w:r>
        <w:rPr>
          <w:spacing w:val="-2"/>
        </w:rPr>
        <w:t>to</w:t>
      </w:r>
      <w:r>
        <w:rPr>
          <w:spacing w:val="-11"/>
        </w:rPr>
        <w:t xml:space="preserve"> </w:t>
      </w:r>
      <w:r>
        <w:rPr>
          <w:spacing w:val="-2"/>
        </w:rPr>
        <w:t>support</w:t>
      </w:r>
      <w:r>
        <w:rPr>
          <w:spacing w:val="-12"/>
        </w:rPr>
        <w:t xml:space="preserve"> </w:t>
      </w:r>
      <w:r>
        <w:rPr>
          <w:spacing w:val="-2"/>
        </w:rPr>
        <w:t xml:space="preserve">children </w:t>
      </w:r>
      <w:r>
        <w:t>with additional needs.</w:t>
      </w:r>
    </w:p>
    <w:p w14:paraId="6736B672" w14:textId="77777777" w:rsidR="008815E0" w:rsidRDefault="008815E0">
      <w:pPr>
        <w:spacing w:before="219"/>
        <w:ind w:left="100"/>
        <w:rPr>
          <w:b/>
          <w:sz w:val="24"/>
        </w:rPr>
      </w:pPr>
    </w:p>
    <w:p w14:paraId="2010B6F4" w14:textId="2ABE7261" w:rsidR="00E43EDE" w:rsidRDefault="0018520E">
      <w:pPr>
        <w:spacing w:before="219"/>
        <w:ind w:left="100"/>
        <w:rPr>
          <w:b/>
          <w:sz w:val="24"/>
        </w:rPr>
      </w:pPr>
      <w:r>
        <w:rPr>
          <w:b/>
          <w:sz w:val="24"/>
        </w:rPr>
        <w:lastRenderedPageBreak/>
        <w:t>The</w:t>
      </w:r>
      <w:r>
        <w:rPr>
          <w:b/>
          <w:spacing w:val="-1"/>
          <w:sz w:val="24"/>
        </w:rPr>
        <w:t xml:space="preserve"> </w:t>
      </w:r>
      <w:r>
        <w:rPr>
          <w:b/>
          <w:sz w:val="24"/>
        </w:rPr>
        <w:t>Local</w:t>
      </w:r>
      <w:r>
        <w:rPr>
          <w:b/>
          <w:spacing w:val="-2"/>
          <w:sz w:val="24"/>
        </w:rPr>
        <w:t xml:space="preserve"> Offer</w:t>
      </w:r>
    </w:p>
    <w:p w14:paraId="241E6A99" w14:textId="77777777" w:rsidR="00E43EDE" w:rsidRDefault="00E43EDE">
      <w:pPr>
        <w:rPr>
          <w:sz w:val="24"/>
        </w:rPr>
      </w:pPr>
    </w:p>
    <w:p w14:paraId="1EB62F15" w14:textId="77777777" w:rsidR="00E43EDE" w:rsidRDefault="0018520E">
      <w:pPr>
        <w:pStyle w:val="Heading1"/>
        <w:spacing w:line="264" w:lineRule="auto"/>
        <w:ind w:left="185" w:right="205" w:hanging="2"/>
      </w:pPr>
      <w:r>
        <w:t>The</w:t>
      </w:r>
      <w:r>
        <w:rPr>
          <w:spacing w:val="-18"/>
        </w:rPr>
        <w:t xml:space="preserve"> </w:t>
      </w:r>
      <w:r>
        <w:t>Local</w:t>
      </w:r>
      <w:r>
        <w:rPr>
          <w:spacing w:val="-18"/>
        </w:rPr>
        <w:t xml:space="preserve"> </w:t>
      </w:r>
      <w:r>
        <w:t>Offer</w:t>
      </w:r>
      <w:r>
        <w:rPr>
          <w:spacing w:val="-18"/>
        </w:rPr>
        <w:t xml:space="preserve"> </w:t>
      </w:r>
      <w:r>
        <w:t>was</w:t>
      </w:r>
      <w:r>
        <w:rPr>
          <w:spacing w:val="-16"/>
        </w:rPr>
        <w:t xml:space="preserve"> </w:t>
      </w:r>
      <w:r>
        <w:t>first</w:t>
      </w:r>
      <w:r>
        <w:rPr>
          <w:spacing w:val="-17"/>
        </w:rPr>
        <w:t xml:space="preserve"> </w:t>
      </w:r>
      <w:r>
        <w:t>introduced</w:t>
      </w:r>
      <w:r>
        <w:rPr>
          <w:spacing w:val="-18"/>
        </w:rPr>
        <w:t xml:space="preserve"> </w:t>
      </w:r>
      <w:r>
        <w:t>in</w:t>
      </w:r>
      <w:r>
        <w:rPr>
          <w:spacing w:val="-17"/>
        </w:rPr>
        <w:t xml:space="preserve"> </w:t>
      </w:r>
      <w:r>
        <w:t>the</w:t>
      </w:r>
      <w:r>
        <w:rPr>
          <w:spacing w:val="-18"/>
        </w:rPr>
        <w:t xml:space="preserve"> </w:t>
      </w:r>
      <w:r>
        <w:t>Green</w:t>
      </w:r>
      <w:r>
        <w:rPr>
          <w:spacing w:val="-17"/>
        </w:rPr>
        <w:t xml:space="preserve"> </w:t>
      </w:r>
      <w:r>
        <w:t>Paper</w:t>
      </w:r>
      <w:r>
        <w:rPr>
          <w:spacing w:val="-18"/>
        </w:rPr>
        <w:t xml:space="preserve"> </w:t>
      </w:r>
      <w:r>
        <w:t>(March</w:t>
      </w:r>
      <w:r>
        <w:rPr>
          <w:spacing w:val="-17"/>
        </w:rPr>
        <w:t xml:space="preserve"> </w:t>
      </w:r>
      <w:r>
        <w:t>2011)</w:t>
      </w:r>
      <w:r>
        <w:rPr>
          <w:spacing w:val="-17"/>
        </w:rPr>
        <w:t xml:space="preserve"> </w:t>
      </w:r>
      <w:r>
        <w:t>as</w:t>
      </w:r>
      <w:r>
        <w:rPr>
          <w:spacing w:val="-16"/>
        </w:rPr>
        <w:t xml:space="preserve"> </w:t>
      </w:r>
      <w:r>
        <w:t>a</w:t>
      </w:r>
      <w:r>
        <w:rPr>
          <w:spacing w:val="-20"/>
        </w:rPr>
        <w:t xml:space="preserve"> </w:t>
      </w:r>
      <w:r>
        <w:t>local</w:t>
      </w:r>
      <w:r>
        <w:rPr>
          <w:spacing w:val="-17"/>
        </w:rPr>
        <w:t xml:space="preserve"> </w:t>
      </w:r>
      <w:r>
        <w:t>offer</w:t>
      </w:r>
      <w:r>
        <w:rPr>
          <w:spacing w:val="-18"/>
        </w:rPr>
        <w:t xml:space="preserve"> </w:t>
      </w:r>
      <w:r>
        <w:t>of</w:t>
      </w:r>
      <w:r>
        <w:rPr>
          <w:spacing w:val="-18"/>
        </w:rPr>
        <w:t xml:space="preserve"> </w:t>
      </w:r>
      <w:r>
        <w:t xml:space="preserve">all </w:t>
      </w:r>
      <w:r>
        <w:rPr>
          <w:spacing w:val="-4"/>
        </w:rPr>
        <w:t>services</w:t>
      </w:r>
      <w:r>
        <w:rPr>
          <w:spacing w:val="-8"/>
        </w:rPr>
        <w:t xml:space="preserve"> </w:t>
      </w:r>
      <w:r>
        <w:rPr>
          <w:spacing w:val="-4"/>
        </w:rPr>
        <w:t>available</w:t>
      </w:r>
      <w:r>
        <w:rPr>
          <w:spacing w:val="-10"/>
        </w:rPr>
        <w:t xml:space="preserve"> </w:t>
      </w:r>
      <w:r>
        <w:rPr>
          <w:spacing w:val="-4"/>
        </w:rPr>
        <w:t>to</w:t>
      </w:r>
      <w:r>
        <w:rPr>
          <w:spacing w:val="-9"/>
        </w:rPr>
        <w:t xml:space="preserve"> </w:t>
      </w:r>
      <w:r>
        <w:rPr>
          <w:spacing w:val="-4"/>
        </w:rPr>
        <w:t>support</w:t>
      </w:r>
      <w:r>
        <w:rPr>
          <w:spacing w:val="-10"/>
        </w:rPr>
        <w:t xml:space="preserve"> </w:t>
      </w:r>
      <w:r>
        <w:rPr>
          <w:spacing w:val="-4"/>
        </w:rPr>
        <w:t>disabled</w:t>
      </w:r>
      <w:r>
        <w:rPr>
          <w:spacing w:val="-8"/>
        </w:rPr>
        <w:t xml:space="preserve"> </w:t>
      </w:r>
      <w:r>
        <w:rPr>
          <w:spacing w:val="-4"/>
        </w:rPr>
        <w:t>children</w:t>
      </w:r>
      <w:r>
        <w:rPr>
          <w:spacing w:val="-9"/>
        </w:rPr>
        <w:t xml:space="preserve"> </w:t>
      </w:r>
      <w:r>
        <w:rPr>
          <w:spacing w:val="-4"/>
        </w:rPr>
        <w:t>and</w:t>
      </w:r>
      <w:r>
        <w:rPr>
          <w:spacing w:val="-9"/>
        </w:rPr>
        <w:t xml:space="preserve"> </w:t>
      </w:r>
      <w:r>
        <w:rPr>
          <w:spacing w:val="-4"/>
        </w:rPr>
        <w:t>children</w:t>
      </w:r>
      <w:r>
        <w:rPr>
          <w:spacing w:val="-9"/>
        </w:rPr>
        <w:t xml:space="preserve"> </w:t>
      </w:r>
      <w:r>
        <w:rPr>
          <w:spacing w:val="-4"/>
        </w:rPr>
        <w:t>with</w:t>
      </w:r>
      <w:r>
        <w:rPr>
          <w:spacing w:val="-9"/>
        </w:rPr>
        <w:t xml:space="preserve"> </w:t>
      </w:r>
      <w:r>
        <w:rPr>
          <w:spacing w:val="-4"/>
        </w:rPr>
        <w:t>SEN</w:t>
      </w:r>
      <w:r>
        <w:rPr>
          <w:spacing w:val="-10"/>
        </w:rPr>
        <w:t xml:space="preserve"> </w:t>
      </w:r>
      <w:r>
        <w:rPr>
          <w:spacing w:val="-4"/>
        </w:rPr>
        <w:t>and</w:t>
      </w:r>
      <w:r>
        <w:rPr>
          <w:spacing w:val="-9"/>
        </w:rPr>
        <w:t xml:space="preserve"> </w:t>
      </w:r>
      <w:r>
        <w:rPr>
          <w:spacing w:val="-4"/>
        </w:rPr>
        <w:t>their</w:t>
      </w:r>
      <w:r>
        <w:rPr>
          <w:spacing w:val="-10"/>
        </w:rPr>
        <w:t xml:space="preserve"> </w:t>
      </w:r>
      <w:r>
        <w:rPr>
          <w:spacing w:val="-4"/>
        </w:rPr>
        <w:t>families.</w:t>
      </w:r>
      <w:r>
        <w:rPr>
          <w:spacing w:val="-9"/>
        </w:rPr>
        <w:t xml:space="preserve"> </w:t>
      </w:r>
      <w:r>
        <w:rPr>
          <w:spacing w:val="-4"/>
        </w:rPr>
        <w:t>This</w:t>
      </w:r>
      <w:r>
        <w:rPr>
          <w:spacing w:val="-8"/>
        </w:rPr>
        <w:t xml:space="preserve"> </w:t>
      </w:r>
      <w:r>
        <w:rPr>
          <w:spacing w:val="-4"/>
        </w:rPr>
        <w:t xml:space="preserve">easy </w:t>
      </w:r>
      <w:r>
        <w:t>to</w:t>
      </w:r>
      <w:r>
        <w:rPr>
          <w:spacing w:val="-20"/>
        </w:rPr>
        <w:t xml:space="preserve"> </w:t>
      </w:r>
      <w:r>
        <w:t>understand</w:t>
      </w:r>
      <w:r>
        <w:rPr>
          <w:spacing w:val="-20"/>
        </w:rPr>
        <w:t xml:space="preserve"> </w:t>
      </w:r>
      <w:r>
        <w:t>information</w:t>
      </w:r>
      <w:r>
        <w:rPr>
          <w:spacing w:val="-19"/>
        </w:rPr>
        <w:t xml:space="preserve"> </w:t>
      </w:r>
      <w:r>
        <w:t>will</w:t>
      </w:r>
      <w:r>
        <w:rPr>
          <w:spacing w:val="-20"/>
        </w:rPr>
        <w:t xml:space="preserve"> </w:t>
      </w:r>
      <w:r>
        <w:t>set</w:t>
      </w:r>
      <w:r>
        <w:rPr>
          <w:spacing w:val="-19"/>
        </w:rPr>
        <w:t xml:space="preserve"> </w:t>
      </w:r>
      <w:r>
        <w:t>out</w:t>
      </w:r>
      <w:r>
        <w:rPr>
          <w:spacing w:val="-20"/>
        </w:rPr>
        <w:t xml:space="preserve"> </w:t>
      </w:r>
      <w:r>
        <w:t>what</w:t>
      </w:r>
      <w:r>
        <w:rPr>
          <w:spacing w:val="-19"/>
        </w:rPr>
        <w:t xml:space="preserve"> </w:t>
      </w:r>
      <w:r>
        <w:t>is</w:t>
      </w:r>
      <w:r>
        <w:rPr>
          <w:spacing w:val="-20"/>
        </w:rPr>
        <w:t xml:space="preserve"> </w:t>
      </w:r>
      <w:r>
        <w:t>normally</w:t>
      </w:r>
      <w:r>
        <w:rPr>
          <w:spacing w:val="-19"/>
        </w:rPr>
        <w:t xml:space="preserve"> </w:t>
      </w:r>
      <w:r>
        <w:t>available</w:t>
      </w:r>
      <w:r>
        <w:rPr>
          <w:spacing w:val="-20"/>
        </w:rPr>
        <w:t xml:space="preserve"> </w:t>
      </w:r>
      <w:r>
        <w:t>in</w:t>
      </w:r>
      <w:r>
        <w:rPr>
          <w:spacing w:val="-19"/>
        </w:rPr>
        <w:t xml:space="preserve"> </w:t>
      </w:r>
      <w:r>
        <w:t>schools</w:t>
      </w:r>
      <w:r>
        <w:rPr>
          <w:spacing w:val="-20"/>
        </w:rPr>
        <w:t xml:space="preserve"> </w:t>
      </w:r>
      <w:r>
        <w:t>to</w:t>
      </w:r>
      <w:r>
        <w:rPr>
          <w:spacing w:val="-19"/>
        </w:rPr>
        <w:t xml:space="preserve"> </w:t>
      </w:r>
      <w:r>
        <w:t>help</w:t>
      </w:r>
      <w:r>
        <w:rPr>
          <w:spacing w:val="-20"/>
        </w:rPr>
        <w:t xml:space="preserve"> </w:t>
      </w:r>
      <w:r>
        <w:t>children</w:t>
      </w:r>
      <w:r>
        <w:rPr>
          <w:spacing w:val="-19"/>
        </w:rPr>
        <w:t xml:space="preserve"> </w:t>
      </w:r>
      <w:r>
        <w:t>with lower</w:t>
      </w:r>
      <w:r>
        <w:rPr>
          <w:spacing w:val="-19"/>
        </w:rPr>
        <w:t xml:space="preserve"> </w:t>
      </w:r>
      <w:r>
        <w:t>level</w:t>
      </w:r>
      <w:r>
        <w:rPr>
          <w:spacing w:val="-19"/>
        </w:rPr>
        <w:t xml:space="preserve"> </w:t>
      </w:r>
      <w:r>
        <w:t>SEN</w:t>
      </w:r>
      <w:r>
        <w:rPr>
          <w:spacing w:val="-19"/>
        </w:rPr>
        <w:t xml:space="preserve"> </w:t>
      </w:r>
      <w:r>
        <w:t>as</w:t>
      </w:r>
      <w:r>
        <w:rPr>
          <w:spacing w:val="-18"/>
        </w:rPr>
        <w:t xml:space="preserve"> </w:t>
      </w:r>
      <w:r>
        <w:t>well</w:t>
      </w:r>
      <w:r>
        <w:rPr>
          <w:spacing w:val="-19"/>
        </w:rPr>
        <w:t xml:space="preserve"> </w:t>
      </w:r>
      <w:r>
        <w:t>as</w:t>
      </w:r>
      <w:r>
        <w:rPr>
          <w:spacing w:val="-18"/>
        </w:rPr>
        <w:t xml:space="preserve"> </w:t>
      </w:r>
      <w:r>
        <w:t>the</w:t>
      </w:r>
      <w:r>
        <w:rPr>
          <w:spacing w:val="-19"/>
        </w:rPr>
        <w:t xml:space="preserve"> </w:t>
      </w:r>
      <w:r>
        <w:t>options</w:t>
      </w:r>
      <w:r>
        <w:rPr>
          <w:spacing w:val="-18"/>
        </w:rPr>
        <w:t xml:space="preserve"> </w:t>
      </w:r>
      <w:r>
        <w:t>available</w:t>
      </w:r>
      <w:r>
        <w:rPr>
          <w:spacing w:val="-19"/>
        </w:rPr>
        <w:t xml:space="preserve"> </w:t>
      </w:r>
      <w:r>
        <w:t>to</w:t>
      </w:r>
      <w:r>
        <w:rPr>
          <w:spacing w:val="-19"/>
        </w:rPr>
        <w:t xml:space="preserve"> </w:t>
      </w:r>
      <w:r>
        <w:t>support</w:t>
      </w:r>
      <w:r>
        <w:rPr>
          <w:spacing w:val="-19"/>
        </w:rPr>
        <w:t xml:space="preserve"> </w:t>
      </w:r>
      <w:r>
        <w:t>families</w:t>
      </w:r>
      <w:r>
        <w:rPr>
          <w:spacing w:val="-18"/>
        </w:rPr>
        <w:t xml:space="preserve"> </w:t>
      </w:r>
      <w:r>
        <w:t>who</w:t>
      </w:r>
      <w:r>
        <w:rPr>
          <w:spacing w:val="-19"/>
        </w:rPr>
        <w:t xml:space="preserve"> </w:t>
      </w:r>
      <w:r>
        <w:t>need</w:t>
      </w:r>
      <w:r>
        <w:rPr>
          <w:spacing w:val="-19"/>
        </w:rPr>
        <w:t xml:space="preserve"> </w:t>
      </w:r>
      <w:r>
        <w:t>additional</w:t>
      </w:r>
      <w:r>
        <w:rPr>
          <w:spacing w:val="-19"/>
        </w:rPr>
        <w:t xml:space="preserve"> </w:t>
      </w:r>
      <w:r>
        <w:t>help</w:t>
      </w:r>
      <w:r>
        <w:rPr>
          <w:spacing w:val="-19"/>
        </w:rPr>
        <w:t xml:space="preserve"> </w:t>
      </w:r>
      <w:r>
        <w:t>to care</w:t>
      </w:r>
      <w:r>
        <w:rPr>
          <w:spacing w:val="-15"/>
        </w:rPr>
        <w:t xml:space="preserve"> </w:t>
      </w:r>
      <w:r>
        <w:t>for</w:t>
      </w:r>
      <w:r>
        <w:rPr>
          <w:spacing w:val="-16"/>
        </w:rPr>
        <w:t xml:space="preserve"> </w:t>
      </w:r>
      <w:r>
        <w:t>their</w:t>
      </w:r>
      <w:r>
        <w:rPr>
          <w:spacing w:val="-16"/>
        </w:rPr>
        <w:t xml:space="preserve"> </w:t>
      </w:r>
      <w:r>
        <w:t>child.</w:t>
      </w:r>
      <w:r>
        <w:rPr>
          <w:spacing w:val="-14"/>
        </w:rPr>
        <w:t xml:space="preserve"> </w:t>
      </w:r>
      <w:r>
        <w:t>This</w:t>
      </w:r>
      <w:r>
        <w:rPr>
          <w:spacing w:val="-14"/>
        </w:rPr>
        <w:t xml:space="preserve"> </w:t>
      </w:r>
      <w:r>
        <w:t>will</w:t>
      </w:r>
      <w:r>
        <w:rPr>
          <w:spacing w:val="-16"/>
        </w:rPr>
        <w:t xml:space="preserve"> </w:t>
      </w:r>
      <w:r>
        <w:t>be</w:t>
      </w:r>
      <w:r>
        <w:rPr>
          <w:spacing w:val="-16"/>
        </w:rPr>
        <w:t xml:space="preserve"> </w:t>
      </w:r>
      <w:r>
        <w:t>available</w:t>
      </w:r>
      <w:r>
        <w:rPr>
          <w:spacing w:val="-16"/>
        </w:rPr>
        <w:t xml:space="preserve"> </w:t>
      </w:r>
      <w:r>
        <w:t>on</w:t>
      </w:r>
      <w:r>
        <w:rPr>
          <w:spacing w:val="-14"/>
        </w:rPr>
        <w:t xml:space="preserve"> </w:t>
      </w:r>
      <w:r>
        <w:t>the</w:t>
      </w:r>
      <w:r>
        <w:rPr>
          <w:spacing w:val="-16"/>
        </w:rPr>
        <w:t xml:space="preserve"> </w:t>
      </w:r>
      <w:r>
        <w:t>Stockport</w:t>
      </w:r>
      <w:r>
        <w:rPr>
          <w:spacing w:val="-15"/>
        </w:rPr>
        <w:t xml:space="preserve"> </w:t>
      </w:r>
      <w:r>
        <w:t>website.</w:t>
      </w:r>
    </w:p>
    <w:p w14:paraId="4E390222" w14:textId="77777777" w:rsidR="00E43EDE" w:rsidRDefault="0018520E">
      <w:pPr>
        <w:pStyle w:val="BodyText"/>
        <w:spacing w:before="215" w:line="276" w:lineRule="auto"/>
        <w:ind w:right="208"/>
      </w:pPr>
      <w:r>
        <w:t>In</w:t>
      </w:r>
      <w:r>
        <w:rPr>
          <w:spacing w:val="-2"/>
        </w:rPr>
        <w:t xml:space="preserve"> </w:t>
      </w:r>
      <w:r>
        <w:t>order</w:t>
      </w:r>
      <w:r>
        <w:rPr>
          <w:spacing w:val="-3"/>
        </w:rPr>
        <w:t xml:space="preserve"> </w:t>
      </w:r>
      <w:r>
        <w:t>to</w:t>
      </w:r>
      <w:r>
        <w:rPr>
          <w:spacing w:val="-3"/>
        </w:rPr>
        <w:t xml:space="preserve"> </w:t>
      </w:r>
      <w:r>
        <w:t>make</w:t>
      </w:r>
      <w:r>
        <w:rPr>
          <w:spacing w:val="-2"/>
        </w:rPr>
        <w:t xml:space="preserve"> </w:t>
      </w:r>
      <w:r>
        <w:t>St</w:t>
      </w:r>
      <w:r>
        <w:rPr>
          <w:spacing w:val="-3"/>
        </w:rPr>
        <w:t xml:space="preserve"> </w:t>
      </w:r>
      <w:r>
        <w:t>George’s</w:t>
      </w:r>
      <w:r>
        <w:rPr>
          <w:spacing w:val="-2"/>
        </w:rPr>
        <w:t xml:space="preserve"> </w:t>
      </w:r>
      <w:r>
        <w:t>CE</w:t>
      </w:r>
      <w:r>
        <w:rPr>
          <w:spacing w:val="-4"/>
        </w:rPr>
        <w:t xml:space="preserve"> </w:t>
      </w:r>
      <w:r>
        <w:t>Primary</w:t>
      </w:r>
      <w:r>
        <w:rPr>
          <w:spacing w:val="-3"/>
        </w:rPr>
        <w:t xml:space="preserve"> </w:t>
      </w:r>
      <w:r>
        <w:t>School’s</w:t>
      </w:r>
      <w:r>
        <w:rPr>
          <w:spacing w:val="-2"/>
        </w:rPr>
        <w:t xml:space="preserve"> </w:t>
      </w:r>
      <w:r>
        <w:t>SEND</w:t>
      </w:r>
      <w:r>
        <w:rPr>
          <w:spacing w:val="-3"/>
        </w:rPr>
        <w:t xml:space="preserve"> </w:t>
      </w:r>
      <w:r>
        <w:t>Information</w:t>
      </w:r>
      <w:r>
        <w:rPr>
          <w:spacing w:val="-3"/>
        </w:rPr>
        <w:t xml:space="preserve"> </w:t>
      </w:r>
      <w:r>
        <w:t>Report</w:t>
      </w:r>
      <w:r>
        <w:rPr>
          <w:spacing w:val="-2"/>
        </w:rPr>
        <w:t xml:space="preserve"> </w:t>
      </w:r>
      <w:r>
        <w:t>offer</w:t>
      </w:r>
      <w:r>
        <w:rPr>
          <w:spacing w:val="-3"/>
        </w:rPr>
        <w:t xml:space="preserve"> </w:t>
      </w:r>
      <w:r>
        <w:t>accessible</w:t>
      </w:r>
      <w:r>
        <w:rPr>
          <w:spacing w:val="-3"/>
        </w:rPr>
        <w:t xml:space="preserve"> </w:t>
      </w:r>
      <w:r>
        <w:t>we have provided information around a set of Frequently Asked Questions:</w:t>
      </w:r>
    </w:p>
    <w:p w14:paraId="7C13B375" w14:textId="77777777" w:rsidR="00E43EDE" w:rsidRDefault="0018520E">
      <w:pPr>
        <w:pStyle w:val="ListParagraph"/>
        <w:numPr>
          <w:ilvl w:val="0"/>
          <w:numId w:val="1"/>
        </w:numPr>
        <w:tabs>
          <w:tab w:val="left" w:pos="819"/>
        </w:tabs>
        <w:spacing w:before="203"/>
        <w:ind w:left="819" w:hanging="359"/>
        <w:rPr>
          <w:rFonts w:ascii="Symbol" w:hAnsi="Symbol"/>
          <w:sz w:val="24"/>
        </w:rPr>
      </w:pPr>
      <w:r>
        <w:rPr>
          <w:sz w:val="24"/>
        </w:rPr>
        <w:t>How</w:t>
      </w:r>
      <w:r>
        <w:rPr>
          <w:spacing w:val="-3"/>
          <w:sz w:val="24"/>
        </w:rPr>
        <w:t xml:space="preserve"> </w:t>
      </w:r>
      <w:r>
        <w:rPr>
          <w:sz w:val="24"/>
        </w:rPr>
        <w:t>is</w:t>
      </w:r>
      <w:r>
        <w:rPr>
          <w:spacing w:val="-2"/>
          <w:sz w:val="24"/>
        </w:rPr>
        <w:t xml:space="preserve"> </w:t>
      </w:r>
      <w:r>
        <w:rPr>
          <w:sz w:val="24"/>
        </w:rPr>
        <w:t>the</w:t>
      </w:r>
      <w:r>
        <w:rPr>
          <w:spacing w:val="-2"/>
          <w:sz w:val="24"/>
        </w:rPr>
        <w:t xml:space="preserve"> </w:t>
      </w:r>
      <w:r>
        <w:rPr>
          <w:sz w:val="24"/>
        </w:rPr>
        <w:t>graduated</w:t>
      </w:r>
      <w:r>
        <w:rPr>
          <w:spacing w:val="-3"/>
          <w:sz w:val="24"/>
        </w:rPr>
        <w:t xml:space="preserve"> </w:t>
      </w:r>
      <w:r>
        <w:rPr>
          <w:sz w:val="24"/>
        </w:rPr>
        <w:t>Special</w:t>
      </w:r>
      <w:r>
        <w:rPr>
          <w:spacing w:val="-3"/>
          <w:sz w:val="24"/>
        </w:rPr>
        <w:t xml:space="preserve"> </w:t>
      </w:r>
      <w:r>
        <w:rPr>
          <w:sz w:val="24"/>
        </w:rPr>
        <w:t>Needs</w:t>
      </w:r>
      <w:r>
        <w:rPr>
          <w:spacing w:val="-1"/>
          <w:sz w:val="24"/>
        </w:rPr>
        <w:t xml:space="preserve"> </w:t>
      </w:r>
      <w:r>
        <w:rPr>
          <w:sz w:val="24"/>
        </w:rPr>
        <w:t>system</w:t>
      </w:r>
      <w:r>
        <w:rPr>
          <w:spacing w:val="-5"/>
          <w:sz w:val="24"/>
        </w:rPr>
        <w:t xml:space="preserve"> </w:t>
      </w:r>
      <w:r>
        <w:rPr>
          <w:sz w:val="24"/>
        </w:rPr>
        <w:t>structured</w:t>
      </w:r>
      <w:r>
        <w:rPr>
          <w:spacing w:val="-2"/>
          <w:sz w:val="24"/>
        </w:rPr>
        <w:t xml:space="preserve"> </w:t>
      </w:r>
      <w:r>
        <w:rPr>
          <w:sz w:val="24"/>
        </w:rPr>
        <w:t>and</w:t>
      </w:r>
      <w:r>
        <w:rPr>
          <w:spacing w:val="-3"/>
          <w:sz w:val="24"/>
        </w:rPr>
        <w:t xml:space="preserve"> </w:t>
      </w:r>
      <w:r>
        <w:rPr>
          <w:sz w:val="24"/>
        </w:rPr>
        <w:t>how</w:t>
      </w:r>
      <w:r>
        <w:rPr>
          <w:spacing w:val="-2"/>
          <w:sz w:val="24"/>
        </w:rPr>
        <w:t xml:space="preserve"> </w:t>
      </w:r>
      <w:r>
        <w:rPr>
          <w:sz w:val="24"/>
        </w:rPr>
        <w:t>does</w:t>
      </w:r>
      <w:r>
        <w:rPr>
          <w:spacing w:val="-2"/>
          <w:sz w:val="24"/>
        </w:rPr>
        <w:t xml:space="preserve"> </w:t>
      </w:r>
      <w:r>
        <w:rPr>
          <w:sz w:val="24"/>
        </w:rPr>
        <w:t>this</w:t>
      </w:r>
      <w:r>
        <w:rPr>
          <w:spacing w:val="-1"/>
          <w:sz w:val="24"/>
        </w:rPr>
        <w:t xml:space="preserve"> </w:t>
      </w:r>
      <w:r>
        <w:rPr>
          <w:sz w:val="24"/>
        </w:rPr>
        <w:t>help</w:t>
      </w:r>
      <w:r>
        <w:rPr>
          <w:spacing w:val="-3"/>
          <w:sz w:val="24"/>
        </w:rPr>
        <w:t xml:space="preserve"> </w:t>
      </w:r>
      <w:r>
        <w:rPr>
          <w:sz w:val="24"/>
        </w:rPr>
        <w:t>my</w:t>
      </w:r>
      <w:r>
        <w:rPr>
          <w:spacing w:val="-1"/>
          <w:sz w:val="24"/>
        </w:rPr>
        <w:t xml:space="preserve"> </w:t>
      </w:r>
      <w:r>
        <w:rPr>
          <w:spacing w:val="-2"/>
          <w:sz w:val="24"/>
        </w:rPr>
        <w:t>child?</w:t>
      </w:r>
    </w:p>
    <w:p w14:paraId="1AD878EE"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4"/>
          <w:sz w:val="24"/>
        </w:rPr>
        <w:t xml:space="preserve"> </w:t>
      </w:r>
      <w:r>
        <w:rPr>
          <w:sz w:val="24"/>
        </w:rPr>
        <w:t>will</w:t>
      </w:r>
      <w:r>
        <w:rPr>
          <w:spacing w:val="-2"/>
          <w:sz w:val="24"/>
        </w:rPr>
        <w:t xml:space="preserve"> </w:t>
      </w:r>
      <w:r>
        <w:rPr>
          <w:sz w:val="24"/>
        </w:rPr>
        <w:t>the</w:t>
      </w:r>
      <w:r>
        <w:rPr>
          <w:spacing w:val="-2"/>
          <w:sz w:val="24"/>
        </w:rPr>
        <w:t xml:space="preserve"> </w:t>
      </w:r>
      <w:r>
        <w:rPr>
          <w:sz w:val="24"/>
        </w:rPr>
        <w:t>school</w:t>
      </w:r>
      <w:r>
        <w:rPr>
          <w:spacing w:val="-1"/>
          <w:sz w:val="24"/>
        </w:rPr>
        <w:t xml:space="preserve"> </w:t>
      </w:r>
      <w:r>
        <w:rPr>
          <w:sz w:val="24"/>
        </w:rPr>
        <w:t>support</w:t>
      </w:r>
      <w:r>
        <w:rPr>
          <w:spacing w:val="-3"/>
          <w:sz w:val="24"/>
        </w:rPr>
        <w:t xml:space="preserve"> </w:t>
      </w:r>
      <w:r>
        <w:rPr>
          <w:sz w:val="24"/>
        </w:rPr>
        <w:t>my</w:t>
      </w:r>
      <w:r>
        <w:rPr>
          <w:spacing w:val="-1"/>
          <w:sz w:val="24"/>
        </w:rPr>
        <w:t xml:space="preserve"> </w:t>
      </w:r>
      <w:r>
        <w:rPr>
          <w:sz w:val="24"/>
        </w:rPr>
        <w:t>child</w:t>
      </w:r>
      <w:r>
        <w:rPr>
          <w:spacing w:val="-2"/>
          <w:sz w:val="24"/>
        </w:rPr>
        <w:t xml:space="preserve"> </w:t>
      </w:r>
      <w:r>
        <w:rPr>
          <w:sz w:val="24"/>
        </w:rPr>
        <w:t>in</w:t>
      </w:r>
      <w:r>
        <w:rPr>
          <w:spacing w:val="-2"/>
          <w:sz w:val="24"/>
        </w:rPr>
        <w:t xml:space="preserve"> </w:t>
      </w:r>
      <w:r>
        <w:rPr>
          <w:sz w:val="24"/>
        </w:rPr>
        <w:t>joining</w:t>
      </w:r>
      <w:r>
        <w:rPr>
          <w:spacing w:val="-2"/>
          <w:sz w:val="24"/>
        </w:rPr>
        <w:t xml:space="preserve"> </w:t>
      </w:r>
      <w:r>
        <w:rPr>
          <w:sz w:val="24"/>
        </w:rPr>
        <w:t>the</w:t>
      </w:r>
      <w:r>
        <w:rPr>
          <w:spacing w:val="-1"/>
          <w:sz w:val="24"/>
        </w:rPr>
        <w:t xml:space="preserve"> </w:t>
      </w:r>
      <w:r>
        <w:rPr>
          <w:spacing w:val="-2"/>
          <w:sz w:val="24"/>
        </w:rPr>
        <w:t>school?</w:t>
      </w:r>
    </w:p>
    <w:p w14:paraId="7DA40BD0"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4"/>
          <w:sz w:val="24"/>
        </w:rPr>
        <w:t xml:space="preserve"> </w:t>
      </w:r>
      <w:r>
        <w:rPr>
          <w:sz w:val="24"/>
        </w:rPr>
        <w:t>does</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know</w:t>
      </w:r>
      <w:r>
        <w:rPr>
          <w:spacing w:val="-2"/>
          <w:sz w:val="24"/>
        </w:rPr>
        <w:t xml:space="preserve"> </w:t>
      </w:r>
      <w:r>
        <w:rPr>
          <w:sz w:val="24"/>
        </w:rPr>
        <w:t>when</w:t>
      </w:r>
      <w:r>
        <w:rPr>
          <w:spacing w:val="-2"/>
          <w:sz w:val="24"/>
        </w:rPr>
        <w:t xml:space="preserve"> </w:t>
      </w:r>
      <w:r>
        <w:rPr>
          <w:sz w:val="24"/>
        </w:rPr>
        <w:t>a</w:t>
      </w:r>
      <w:r>
        <w:rPr>
          <w:spacing w:val="-1"/>
          <w:sz w:val="24"/>
        </w:rPr>
        <w:t xml:space="preserve"> </w:t>
      </w:r>
      <w:r>
        <w:rPr>
          <w:sz w:val="24"/>
        </w:rPr>
        <w:t>child</w:t>
      </w:r>
      <w:r>
        <w:rPr>
          <w:spacing w:val="-2"/>
          <w:sz w:val="24"/>
        </w:rPr>
        <w:t xml:space="preserve"> </w:t>
      </w:r>
      <w:r>
        <w:rPr>
          <w:sz w:val="24"/>
        </w:rPr>
        <w:t>needs</w:t>
      </w:r>
      <w:r>
        <w:rPr>
          <w:spacing w:val="-1"/>
          <w:sz w:val="24"/>
        </w:rPr>
        <w:t xml:space="preserve"> </w:t>
      </w:r>
      <w:r>
        <w:rPr>
          <w:sz w:val="24"/>
        </w:rPr>
        <w:t>extra</w:t>
      </w:r>
      <w:r>
        <w:rPr>
          <w:spacing w:val="-2"/>
          <w:sz w:val="24"/>
        </w:rPr>
        <w:t xml:space="preserve"> help?</w:t>
      </w:r>
    </w:p>
    <w:p w14:paraId="19662419" w14:textId="77777777" w:rsidR="00E43EDE" w:rsidRDefault="0018520E">
      <w:pPr>
        <w:pStyle w:val="ListParagraph"/>
        <w:numPr>
          <w:ilvl w:val="0"/>
          <w:numId w:val="1"/>
        </w:numPr>
        <w:tabs>
          <w:tab w:val="left" w:pos="819"/>
        </w:tabs>
        <w:spacing w:before="39"/>
        <w:ind w:left="819" w:hanging="359"/>
        <w:rPr>
          <w:rFonts w:ascii="Symbol" w:hAnsi="Symbol"/>
          <w:sz w:val="24"/>
        </w:rPr>
      </w:pPr>
      <w:r>
        <w:rPr>
          <w:sz w:val="24"/>
        </w:rPr>
        <w:t>How</w:t>
      </w:r>
      <w:r>
        <w:rPr>
          <w:spacing w:val="-5"/>
          <w:sz w:val="24"/>
        </w:rPr>
        <w:t xml:space="preserve"> </w:t>
      </w:r>
      <w:r>
        <w:rPr>
          <w:sz w:val="24"/>
        </w:rPr>
        <w:t>do</w:t>
      </w:r>
      <w:r>
        <w:rPr>
          <w:spacing w:val="-3"/>
          <w:sz w:val="24"/>
        </w:rPr>
        <w:t xml:space="preserve"> </w:t>
      </w:r>
      <w:r>
        <w:rPr>
          <w:sz w:val="24"/>
        </w:rPr>
        <w:t>we</w:t>
      </w:r>
      <w:r>
        <w:rPr>
          <w:spacing w:val="-3"/>
          <w:sz w:val="24"/>
        </w:rPr>
        <w:t xml:space="preserve"> </w:t>
      </w:r>
      <w:r>
        <w:rPr>
          <w:sz w:val="24"/>
        </w:rPr>
        <w:t>measure</w:t>
      </w:r>
      <w:r>
        <w:rPr>
          <w:spacing w:val="-3"/>
          <w:sz w:val="24"/>
        </w:rPr>
        <w:t xml:space="preserve"> </w:t>
      </w:r>
      <w:r>
        <w:rPr>
          <w:sz w:val="24"/>
        </w:rPr>
        <w:t>the</w:t>
      </w:r>
      <w:r>
        <w:rPr>
          <w:spacing w:val="-1"/>
          <w:sz w:val="24"/>
        </w:rPr>
        <w:t xml:space="preserve"> </w:t>
      </w:r>
      <w:r>
        <w:rPr>
          <w:sz w:val="24"/>
        </w:rPr>
        <w:t>progress</w:t>
      </w:r>
      <w:r>
        <w:rPr>
          <w:spacing w:val="-2"/>
          <w:sz w:val="24"/>
        </w:rPr>
        <w:t xml:space="preserve"> </w:t>
      </w:r>
      <w:r>
        <w:rPr>
          <w:sz w:val="24"/>
        </w:rPr>
        <w:t>of</w:t>
      </w:r>
      <w:r>
        <w:rPr>
          <w:spacing w:val="-3"/>
          <w:sz w:val="24"/>
        </w:rPr>
        <w:t xml:space="preserve"> </w:t>
      </w:r>
      <w:r>
        <w:rPr>
          <w:sz w:val="24"/>
        </w:rPr>
        <w:t>your</w:t>
      </w:r>
      <w:r>
        <w:rPr>
          <w:spacing w:val="-3"/>
          <w:sz w:val="24"/>
        </w:rPr>
        <w:t xml:space="preserve"> </w:t>
      </w:r>
      <w:r>
        <w:rPr>
          <w:sz w:val="24"/>
        </w:rPr>
        <w:t>child</w:t>
      </w:r>
      <w:r>
        <w:rPr>
          <w:spacing w:val="-3"/>
          <w:sz w:val="24"/>
        </w:rPr>
        <w:t xml:space="preserve"> </w:t>
      </w:r>
      <w:r>
        <w:rPr>
          <w:sz w:val="24"/>
        </w:rPr>
        <w:t>in</w:t>
      </w:r>
      <w:r>
        <w:rPr>
          <w:spacing w:val="-2"/>
          <w:sz w:val="24"/>
        </w:rPr>
        <w:t xml:space="preserve"> school?</w:t>
      </w:r>
    </w:p>
    <w:p w14:paraId="7E839E88" w14:textId="77777777" w:rsidR="00E43EDE" w:rsidRDefault="0018520E">
      <w:pPr>
        <w:pStyle w:val="ListParagraph"/>
        <w:numPr>
          <w:ilvl w:val="0"/>
          <w:numId w:val="1"/>
        </w:numPr>
        <w:tabs>
          <w:tab w:val="left" w:pos="819"/>
        </w:tabs>
        <w:ind w:left="819" w:hanging="359"/>
        <w:rPr>
          <w:rFonts w:ascii="Symbol" w:hAnsi="Symbol"/>
          <w:sz w:val="24"/>
        </w:rPr>
      </w:pPr>
      <w:r>
        <w:rPr>
          <w:sz w:val="24"/>
        </w:rPr>
        <w:t>What</w:t>
      </w:r>
      <w:r>
        <w:rPr>
          <w:spacing w:val="-2"/>
          <w:sz w:val="24"/>
        </w:rPr>
        <w:t xml:space="preserve"> </w:t>
      </w:r>
      <w:r>
        <w:rPr>
          <w:sz w:val="24"/>
        </w:rPr>
        <w:t>should</w:t>
      </w:r>
      <w:r>
        <w:rPr>
          <w:spacing w:val="-3"/>
          <w:sz w:val="24"/>
        </w:rPr>
        <w:t xml:space="preserve"> </w:t>
      </w:r>
      <w:r>
        <w:rPr>
          <w:sz w:val="24"/>
        </w:rPr>
        <w:t>I</w:t>
      </w:r>
      <w:r>
        <w:rPr>
          <w:spacing w:val="-1"/>
          <w:sz w:val="24"/>
        </w:rPr>
        <w:t xml:space="preserve"> </w:t>
      </w:r>
      <w:r>
        <w:rPr>
          <w:sz w:val="24"/>
        </w:rPr>
        <w:t>do</w:t>
      </w:r>
      <w:r>
        <w:rPr>
          <w:spacing w:val="-3"/>
          <w:sz w:val="24"/>
        </w:rPr>
        <w:t xml:space="preserve"> </w:t>
      </w:r>
      <w:r>
        <w:rPr>
          <w:sz w:val="24"/>
        </w:rPr>
        <w:t>if</w:t>
      </w:r>
      <w:r>
        <w:rPr>
          <w:spacing w:val="-3"/>
          <w:sz w:val="24"/>
        </w:rPr>
        <w:t xml:space="preserve"> </w:t>
      </w:r>
      <w:r>
        <w:rPr>
          <w:sz w:val="24"/>
        </w:rPr>
        <w:t>I</w:t>
      </w:r>
      <w:r>
        <w:rPr>
          <w:spacing w:val="-2"/>
          <w:sz w:val="24"/>
        </w:rPr>
        <w:t xml:space="preserve"> </w:t>
      </w:r>
      <w:r>
        <w:rPr>
          <w:sz w:val="24"/>
        </w:rPr>
        <w:t>think</w:t>
      </w:r>
      <w:r>
        <w:rPr>
          <w:spacing w:val="-2"/>
          <w:sz w:val="24"/>
        </w:rPr>
        <w:t xml:space="preserve"> </w:t>
      </w:r>
      <w:r>
        <w:rPr>
          <w:sz w:val="24"/>
        </w:rPr>
        <w:t>that</w:t>
      </w:r>
      <w:r>
        <w:rPr>
          <w:spacing w:val="-2"/>
          <w:sz w:val="24"/>
        </w:rPr>
        <w:t xml:space="preserve"> </w:t>
      </w:r>
      <w:r>
        <w:rPr>
          <w:sz w:val="24"/>
        </w:rPr>
        <w:t>my</w:t>
      </w:r>
      <w:r>
        <w:rPr>
          <w:spacing w:val="-3"/>
          <w:sz w:val="24"/>
        </w:rPr>
        <w:t xml:space="preserve"> </w:t>
      </w:r>
      <w:r>
        <w:rPr>
          <w:sz w:val="24"/>
        </w:rPr>
        <w:t>child</w:t>
      </w:r>
      <w:r>
        <w:rPr>
          <w:spacing w:val="-2"/>
          <w:sz w:val="24"/>
        </w:rPr>
        <w:t xml:space="preserve"> </w:t>
      </w:r>
      <w:r>
        <w:rPr>
          <w:sz w:val="24"/>
        </w:rPr>
        <w:t>may</w:t>
      </w:r>
      <w:r>
        <w:rPr>
          <w:spacing w:val="-2"/>
          <w:sz w:val="24"/>
        </w:rPr>
        <w:t xml:space="preserve"> </w:t>
      </w:r>
      <w:r>
        <w:rPr>
          <w:sz w:val="24"/>
        </w:rPr>
        <w:t>have</w:t>
      </w:r>
      <w:r>
        <w:rPr>
          <w:spacing w:val="-3"/>
          <w:sz w:val="24"/>
        </w:rPr>
        <w:t xml:space="preserve"> </w:t>
      </w:r>
      <w:r>
        <w:rPr>
          <w:sz w:val="24"/>
        </w:rPr>
        <w:t>Special</w:t>
      </w:r>
      <w:r>
        <w:rPr>
          <w:spacing w:val="-2"/>
          <w:sz w:val="24"/>
        </w:rPr>
        <w:t xml:space="preserve"> </w:t>
      </w:r>
      <w:r>
        <w:rPr>
          <w:sz w:val="24"/>
        </w:rPr>
        <w:t>Educational</w:t>
      </w:r>
      <w:r>
        <w:rPr>
          <w:spacing w:val="-2"/>
          <w:sz w:val="24"/>
        </w:rPr>
        <w:t xml:space="preserve"> Needs?</w:t>
      </w:r>
    </w:p>
    <w:p w14:paraId="1A65C43D"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5"/>
          <w:sz w:val="24"/>
        </w:rPr>
        <w:t xml:space="preserve"> </w:t>
      </w:r>
      <w:r>
        <w:rPr>
          <w:sz w:val="24"/>
        </w:rPr>
        <w:t>will</w:t>
      </w:r>
      <w:r>
        <w:rPr>
          <w:spacing w:val="-3"/>
          <w:sz w:val="24"/>
        </w:rPr>
        <w:t xml:space="preserve"> </w:t>
      </w:r>
      <w:r>
        <w:rPr>
          <w:sz w:val="24"/>
        </w:rPr>
        <w:t>St</w:t>
      </w:r>
      <w:r>
        <w:rPr>
          <w:spacing w:val="-2"/>
          <w:sz w:val="24"/>
        </w:rPr>
        <w:t xml:space="preserve"> </w:t>
      </w:r>
      <w:r>
        <w:rPr>
          <w:sz w:val="24"/>
        </w:rPr>
        <w:t>George’s</w:t>
      </w:r>
      <w:r>
        <w:rPr>
          <w:spacing w:val="-2"/>
          <w:sz w:val="24"/>
        </w:rPr>
        <w:t xml:space="preserve"> </w:t>
      </w:r>
      <w:r>
        <w:rPr>
          <w:sz w:val="24"/>
        </w:rPr>
        <w:t>CE</w:t>
      </w:r>
      <w:r>
        <w:rPr>
          <w:spacing w:val="-3"/>
          <w:sz w:val="24"/>
        </w:rPr>
        <w:t xml:space="preserve"> </w:t>
      </w:r>
      <w:r>
        <w:rPr>
          <w:sz w:val="24"/>
        </w:rPr>
        <w:t>Primary</w:t>
      </w:r>
      <w:r>
        <w:rPr>
          <w:spacing w:val="-2"/>
          <w:sz w:val="24"/>
        </w:rPr>
        <w:t xml:space="preserve"> </w:t>
      </w:r>
      <w:r>
        <w:rPr>
          <w:sz w:val="24"/>
        </w:rPr>
        <w:t>School</w:t>
      </w:r>
      <w:r>
        <w:rPr>
          <w:spacing w:val="-2"/>
          <w:sz w:val="24"/>
        </w:rPr>
        <w:t xml:space="preserve"> </w:t>
      </w:r>
      <w:r>
        <w:rPr>
          <w:sz w:val="24"/>
        </w:rPr>
        <w:t>support</w:t>
      </w:r>
      <w:r>
        <w:rPr>
          <w:spacing w:val="-4"/>
          <w:sz w:val="24"/>
        </w:rPr>
        <w:t xml:space="preserve"> </w:t>
      </w:r>
      <w:r>
        <w:rPr>
          <w:sz w:val="24"/>
        </w:rPr>
        <w:t>my</w:t>
      </w:r>
      <w:r>
        <w:rPr>
          <w:spacing w:val="-1"/>
          <w:sz w:val="24"/>
        </w:rPr>
        <w:t xml:space="preserve"> </w:t>
      </w:r>
      <w:r>
        <w:rPr>
          <w:spacing w:val="-2"/>
          <w:sz w:val="24"/>
        </w:rPr>
        <w:t>child?</w:t>
      </w:r>
    </w:p>
    <w:p w14:paraId="4D262350"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4"/>
          <w:sz w:val="24"/>
        </w:rPr>
        <w:t xml:space="preserve"> </w:t>
      </w:r>
      <w:r>
        <w:rPr>
          <w:sz w:val="24"/>
        </w:rPr>
        <w:t>will</w:t>
      </w:r>
      <w:r>
        <w:rPr>
          <w:spacing w:val="-2"/>
          <w:sz w:val="24"/>
        </w:rPr>
        <w:t xml:space="preserve"> </w:t>
      </w:r>
      <w:r>
        <w:rPr>
          <w:sz w:val="24"/>
        </w:rPr>
        <w:t>the</w:t>
      </w:r>
      <w:r>
        <w:rPr>
          <w:spacing w:val="-2"/>
          <w:sz w:val="24"/>
        </w:rPr>
        <w:t xml:space="preserve"> </w:t>
      </w:r>
      <w:r>
        <w:rPr>
          <w:sz w:val="24"/>
        </w:rPr>
        <w:t>curriculum</w:t>
      </w:r>
      <w:r>
        <w:rPr>
          <w:spacing w:val="-1"/>
          <w:sz w:val="24"/>
        </w:rPr>
        <w:t xml:space="preserve"> </w:t>
      </w:r>
      <w:r>
        <w:rPr>
          <w:sz w:val="24"/>
        </w:rPr>
        <w:t>be</w:t>
      </w:r>
      <w:r>
        <w:rPr>
          <w:spacing w:val="-2"/>
          <w:sz w:val="24"/>
        </w:rPr>
        <w:t xml:space="preserve"> </w:t>
      </w:r>
      <w:r>
        <w:rPr>
          <w:sz w:val="24"/>
        </w:rPr>
        <w:t>matched</w:t>
      </w:r>
      <w:r>
        <w:rPr>
          <w:spacing w:val="-3"/>
          <w:sz w:val="24"/>
        </w:rPr>
        <w:t xml:space="preserve"> </w:t>
      </w:r>
      <w:r>
        <w:rPr>
          <w:sz w:val="24"/>
        </w:rPr>
        <w:t>to</w:t>
      </w:r>
      <w:r>
        <w:rPr>
          <w:spacing w:val="-2"/>
          <w:sz w:val="24"/>
        </w:rPr>
        <w:t xml:space="preserve"> </w:t>
      </w:r>
      <w:r>
        <w:rPr>
          <w:sz w:val="24"/>
        </w:rPr>
        <w:t>my</w:t>
      </w:r>
      <w:r>
        <w:rPr>
          <w:spacing w:val="-1"/>
          <w:sz w:val="24"/>
        </w:rPr>
        <w:t xml:space="preserve"> </w:t>
      </w:r>
      <w:r>
        <w:rPr>
          <w:sz w:val="24"/>
        </w:rPr>
        <w:t xml:space="preserve">child’s </w:t>
      </w:r>
      <w:r>
        <w:rPr>
          <w:spacing w:val="-2"/>
          <w:sz w:val="24"/>
        </w:rPr>
        <w:t>needs?</w:t>
      </w:r>
    </w:p>
    <w:p w14:paraId="4B259505" w14:textId="77777777" w:rsidR="00E43EDE" w:rsidRDefault="0018520E">
      <w:pPr>
        <w:pStyle w:val="ListParagraph"/>
        <w:numPr>
          <w:ilvl w:val="0"/>
          <w:numId w:val="1"/>
        </w:numPr>
        <w:tabs>
          <w:tab w:val="left" w:pos="819"/>
        </w:tabs>
        <w:spacing w:before="43"/>
        <w:ind w:left="819" w:hanging="359"/>
        <w:rPr>
          <w:rFonts w:ascii="Symbol" w:hAnsi="Symbol"/>
          <w:sz w:val="24"/>
        </w:rPr>
      </w:pPr>
      <w:r>
        <w:rPr>
          <w:sz w:val="24"/>
        </w:rPr>
        <w:t>How</w:t>
      </w:r>
      <w:r>
        <w:rPr>
          <w:spacing w:val="-2"/>
          <w:sz w:val="24"/>
        </w:rPr>
        <w:t xml:space="preserve"> </w:t>
      </w:r>
      <w:r>
        <w:rPr>
          <w:sz w:val="24"/>
        </w:rPr>
        <w:t>will</w:t>
      </w:r>
      <w:r>
        <w:rPr>
          <w:spacing w:val="-2"/>
          <w:sz w:val="24"/>
        </w:rPr>
        <w:t xml:space="preserve"> </w:t>
      </w:r>
      <w:r>
        <w:rPr>
          <w:sz w:val="24"/>
        </w:rPr>
        <w:t>I</w:t>
      </w:r>
      <w:r>
        <w:rPr>
          <w:spacing w:val="-1"/>
          <w:sz w:val="24"/>
        </w:rPr>
        <w:t xml:space="preserve"> </w:t>
      </w:r>
      <w:r>
        <w:rPr>
          <w:sz w:val="24"/>
        </w:rPr>
        <w:t>know</w:t>
      </w:r>
      <w:r>
        <w:rPr>
          <w:spacing w:val="-2"/>
          <w:sz w:val="24"/>
        </w:rPr>
        <w:t xml:space="preserve"> </w:t>
      </w:r>
      <w:r>
        <w:rPr>
          <w:sz w:val="24"/>
        </w:rPr>
        <w:t>how</w:t>
      </w:r>
      <w:r>
        <w:rPr>
          <w:spacing w:val="-2"/>
          <w:sz w:val="24"/>
        </w:rPr>
        <w:t xml:space="preserve"> </w:t>
      </w:r>
      <w:r>
        <w:rPr>
          <w:sz w:val="24"/>
        </w:rPr>
        <w:t>my</w:t>
      </w:r>
      <w:r>
        <w:rPr>
          <w:spacing w:val="-1"/>
          <w:sz w:val="24"/>
        </w:rPr>
        <w:t xml:space="preserve"> </w:t>
      </w:r>
      <w:r>
        <w:rPr>
          <w:sz w:val="24"/>
        </w:rPr>
        <w:t>child</w:t>
      </w:r>
      <w:r>
        <w:rPr>
          <w:spacing w:val="-2"/>
          <w:sz w:val="24"/>
        </w:rPr>
        <w:t xml:space="preserve"> </w:t>
      </w:r>
      <w:r>
        <w:rPr>
          <w:sz w:val="24"/>
        </w:rPr>
        <w:t xml:space="preserve">is </w:t>
      </w:r>
      <w:r>
        <w:rPr>
          <w:spacing w:val="-2"/>
          <w:sz w:val="24"/>
        </w:rPr>
        <w:t>doing?</w:t>
      </w:r>
    </w:p>
    <w:p w14:paraId="7BD2BC4D"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4"/>
          <w:sz w:val="24"/>
        </w:rPr>
        <w:t xml:space="preserve"> </w:t>
      </w:r>
      <w:r>
        <w:rPr>
          <w:sz w:val="24"/>
        </w:rPr>
        <w:t>can</w:t>
      </w:r>
      <w:r>
        <w:rPr>
          <w:spacing w:val="-2"/>
          <w:sz w:val="24"/>
        </w:rPr>
        <w:t xml:space="preserve"> </w:t>
      </w:r>
      <w:r>
        <w:rPr>
          <w:sz w:val="24"/>
        </w:rPr>
        <w:t>I work</w:t>
      </w:r>
      <w:r>
        <w:rPr>
          <w:spacing w:val="-1"/>
          <w:sz w:val="24"/>
        </w:rPr>
        <w:t xml:space="preserve"> </w:t>
      </w:r>
      <w:r>
        <w:rPr>
          <w:sz w:val="24"/>
        </w:rPr>
        <w:t>with</w:t>
      </w:r>
      <w:r>
        <w:rPr>
          <w:spacing w:val="-1"/>
          <w:sz w:val="24"/>
        </w:rPr>
        <w:t xml:space="preserve"> </w:t>
      </w:r>
      <w:r>
        <w:rPr>
          <w:sz w:val="24"/>
        </w:rPr>
        <w:t>the</w:t>
      </w:r>
      <w:r>
        <w:rPr>
          <w:spacing w:val="-2"/>
          <w:sz w:val="24"/>
        </w:rPr>
        <w:t xml:space="preserve"> </w:t>
      </w:r>
      <w:r>
        <w:rPr>
          <w:sz w:val="24"/>
        </w:rPr>
        <w:t>school</w:t>
      </w:r>
      <w:r>
        <w:rPr>
          <w:spacing w:val="-2"/>
          <w:sz w:val="24"/>
        </w:rPr>
        <w:t xml:space="preserve"> </w:t>
      </w:r>
      <w:r>
        <w:rPr>
          <w:sz w:val="24"/>
        </w:rPr>
        <w:t>to</w:t>
      </w:r>
      <w:r>
        <w:rPr>
          <w:spacing w:val="-2"/>
          <w:sz w:val="24"/>
        </w:rPr>
        <w:t xml:space="preserve"> </w:t>
      </w:r>
      <w:r>
        <w:rPr>
          <w:sz w:val="24"/>
        </w:rPr>
        <w:t>support</w:t>
      </w:r>
      <w:r>
        <w:rPr>
          <w:spacing w:val="-2"/>
          <w:sz w:val="24"/>
        </w:rPr>
        <w:t xml:space="preserve"> </w:t>
      </w:r>
      <w:r>
        <w:rPr>
          <w:sz w:val="24"/>
        </w:rPr>
        <w:t>my</w:t>
      </w:r>
      <w:r>
        <w:rPr>
          <w:spacing w:val="-1"/>
          <w:sz w:val="24"/>
        </w:rPr>
        <w:t xml:space="preserve"> </w:t>
      </w:r>
      <w:r>
        <w:rPr>
          <w:sz w:val="24"/>
        </w:rPr>
        <w:t xml:space="preserve">child’s </w:t>
      </w:r>
      <w:r>
        <w:rPr>
          <w:spacing w:val="-2"/>
          <w:sz w:val="24"/>
        </w:rPr>
        <w:t>learning?</w:t>
      </w:r>
    </w:p>
    <w:p w14:paraId="5E8ECDDB" w14:textId="77777777" w:rsidR="00E43EDE" w:rsidRDefault="0018520E">
      <w:pPr>
        <w:pStyle w:val="ListParagraph"/>
        <w:numPr>
          <w:ilvl w:val="0"/>
          <w:numId w:val="1"/>
        </w:numPr>
        <w:tabs>
          <w:tab w:val="left" w:pos="819"/>
        </w:tabs>
        <w:ind w:left="819" w:hanging="359"/>
        <w:rPr>
          <w:rFonts w:ascii="Symbol" w:hAnsi="Symbol"/>
          <w:sz w:val="24"/>
        </w:rPr>
      </w:pPr>
      <w:r>
        <w:rPr>
          <w:sz w:val="24"/>
        </w:rPr>
        <w:t>What</w:t>
      </w:r>
      <w:r>
        <w:rPr>
          <w:spacing w:val="-3"/>
          <w:sz w:val="24"/>
        </w:rPr>
        <w:t xml:space="preserve"> </w:t>
      </w:r>
      <w:r>
        <w:rPr>
          <w:sz w:val="24"/>
        </w:rPr>
        <w:t>support</w:t>
      </w:r>
      <w:r>
        <w:rPr>
          <w:spacing w:val="-4"/>
          <w:sz w:val="24"/>
        </w:rPr>
        <w:t xml:space="preserve"> </w:t>
      </w:r>
      <w:r>
        <w:rPr>
          <w:sz w:val="24"/>
        </w:rPr>
        <w:t>will</w:t>
      </w:r>
      <w:r>
        <w:rPr>
          <w:spacing w:val="-2"/>
          <w:sz w:val="24"/>
        </w:rPr>
        <w:t xml:space="preserve"> </w:t>
      </w:r>
      <w:r>
        <w:rPr>
          <w:sz w:val="24"/>
        </w:rPr>
        <w:t>there</w:t>
      </w:r>
      <w:r>
        <w:rPr>
          <w:spacing w:val="-3"/>
          <w:sz w:val="24"/>
        </w:rPr>
        <w:t xml:space="preserve"> </w:t>
      </w:r>
      <w:r>
        <w:rPr>
          <w:sz w:val="24"/>
        </w:rPr>
        <w:t>be</w:t>
      </w:r>
      <w:r>
        <w:rPr>
          <w:spacing w:val="-3"/>
          <w:sz w:val="24"/>
        </w:rPr>
        <w:t xml:space="preserve"> </w:t>
      </w:r>
      <w:r>
        <w:rPr>
          <w:sz w:val="24"/>
        </w:rPr>
        <w:t>for</w:t>
      </w:r>
      <w:r>
        <w:rPr>
          <w:spacing w:val="-4"/>
          <w:sz w:val="24"/>
        </w:rPr>
        <w:t xml:space="preserve"> </w:t>
      </w:r>
      <w:r>
        <w:rPr>
          <w:sz w:val="24"/>
        </w:rPr>
        <w:t>my</w:t>
      </w:r>
      <w:r>
        <w:rPr>
          <w:spacing w:val="-1"/>
          <w:sz w:val="24"/>
        </w:rPr>
        <w:t xml:space="preserve"> </w:t>
      </w:r>
      <w:r>
        <w:rPr>
          <w:sz w:val="24"/>
        </w:rPr>
        <w:t>child’s</w:t>
      </w:r>
      <w:r>
        <w:rPr>
          <w:spacing w:val="-2"/>
          <w:sz w:val="24"/>
        </w:rPr>
        <w:t xml:space="preserve"> </w:t>
      </w:r>
      <w:r>
        <w:rPr>
          <w:sz w:val="24"/>
        </w:rPr>
        <w:t>overall</w:t>
      </w:r>
      <w:r>
        <w:rPr>
          <w:spacing w:val="-2"/>
          <w:sz w:val="24"/>
        </w:rPr>
        <w:t xml:space="preserve"> </w:t>
      </w:r>
      <w:r>
        <w:rPr>
          <w:sz w:val="24"/>
        </w:rPr>
        <w:t>well-</w:t>
      </w:r>
      <w:r>
        <w:rPr>
          <w:spacing w:val="-2"/>
          <w:sz w:val="24"/>
        </w:rPr>
        <w:t>being?</w:t>
      </w:r>
    </w:p>
    <w:p w14:paraId="277C3C60" w14:textId="77777777" w:rsidR="00E43EDE" w:rsidRDefault="0018520E">
      <w:pPr>
        <w:pStyle w:val="ListParagraph"/>
        <w:numPr>
          <w:ilvl w:val="0"/>
          <w:numId w:val="1"/>
        </w:numPr>
        <w:tabs>
          <w:tab w:val="left" w:pos="819"/>
        </w:tabs>
        <w:ind w:left="819" w:hanging="359"/>
        <w:rPr>
          <w:rFonts w:ascii="Symbol" w:hAnsi="Symbol"/>
          <w:sz w:val="24"/>
        </w:rPr>
      </w:pPr>
      <w:r>
        <w:rPr>
          <w:sz w:val="24"/>
        </w:rPr>
        <w:t>What</w:t>
      </w:r>
      <w:r>
        <w:rPr>
          <w:spacing w:val="-6"/>
          <w:sz w:val="24"/>
        </w:rPr>
        <w:t xml:space="preserve"> </w:t>
      </w:r>
      <w:r>
        <w:rPr>
          <w:sz w:val="24"/>
        </w:rPr>
        <w:t>support</w:t>
      </w:r>
      <w:r>
        <w:rPr>
          <w:spacing w:val="-5"/>
          <w:sz w:val="24"/>
        </w:rPr>
        <w:t xml:space="preserve"> </w:t>
      </w:r>
      <w:r>
        <w:rPr>
          <w:sz w:val="24"/>
        </w:rPr>
        <w:t>is</w:t>
      </w:r>
      <w:r>
        <w:rPr>
          <w:spacing w:val="-3"/>
          <w:sz w:val="24"/>
        </w:rPr>
        <w:t xml:space="preserve"> </w:t>
      </w:r>
      <w:r>
        <w:rPr>
          <w:sz w:val="24"/>
        </w:rPr>
        <w:t>there</w:t>
      </w:r>
      <w:r>
        <w:rPr>
          <w:spacing w:val="-4"/>
          <w:sz w:val="24"/>
        </w:rPr>
        <w:t xml:space="preserve"> </w:t>
      </w:r>
      <w:r>
        <w:rPr>
          <w:sz w:val="24"/>
        </w:rPr>
        <w:t>for</w:t>
      </w:r>
      <w:r>
        <w:rPr>
          <w:spacing w:val="-5"/>
          <w:sz w:val="24"/>
        </w:rPr>
        <w:t xml:space="preserve"> </w:t>
      </w:r>
      <w:r>
        <w:rPr>
          <w:sz w:val="24"/>
        </w:rPr>
        <w:t>behaviour,</w:t>
      </w:r>
      <w:r>
        <w:rPr>
          <w:spacing w:val="-3"/>
          <w:sz w:val="24"/>
        </w:rPr>
        <w:t xml:space="preserve"> </w:t>
      </w:r>
      <w:r>
        <w:rPr>
          <w:sz w:val="24"/>
        </w:rPr>
        <w:t>avoiding</w:t>
      </w:r>
      <w:r>
        <w:rPr>
          <w:spacing w:val="-3"/>
          <w:sz w:val="24"/>
        </w:rPr>
        <w:t xml:space="preserve"> </w:t>
      </w:r>
      <w:r>
        <w:rPr>
          <w:sz w:val="24"/>
        </w:rPr>
        <w:t>exclusions</w:t>
      </w:r>
      <w:r>
        <w:rPr>
          <w:spacing w:val="-1"/>
          <w:sz w:val="24"/>
        </w:rPr>
        <w:t xml:space="preserve"> </w:t>
      </w:r>
      <w:r>
        <w:rPr>
          <w:sz w:val="24"/>
        </w:rPr>
        <w:t>and</w:t>
      </w:r>
      <w:r>
        <w:rPr>
          <w:spacing w:val="-4"/>
          <w:sz w:val="24"/>
        </w:rPr>
        <w:t xml:space="preserve"> </w:t>
      </w:r>
      <w:r>
        <w:rPr>
          <w:sz w:val="24"/>
        </w:rPr>
        <w:t>increasing</w:t>
      </w:r>
      <w:r>
        <w:rPr>
          <w:spacing w:val="-3"/>
          <w:sz w:val="24"/>
        </w:rPr>
        <w:t xml:space="preserve"> </w:t>
      </w:r>
      <w:r>
        <w:rPr>
          <w:spacing w:val="-2"/>
          <w:sz w:val="24"/>
        </w:rPr>
        <w:t>attendance?</w:t>
      </w:r>
    </w:p>
    <w:p w14:paraId="64250557" w14:textId="77777777" w:rsidR="00E43EDE" w:rsidRDefault="0018520E">
      <w:pPr>
        <w:pStyle w:val="ListParagraph"/>
        <w:numPr>
          <w:ilvl w:val="0"/>
          <w:numId w:val="1"/>
        </w:numPr>
        <w:tabs>
          <w:tab w:val="left" w:pos="819"/>
        </w:tabs>
        <w:ind w:left="819" w:hanging="359"/>
        <w:rPr>
          <w:rFonts w:ascii="Symbol" w:hAnsi="Symbol"/>
          <w:sz w:val="24"/>
        </w:rPr>
      </w:pPr>
      <w:r>
        <w:rPr>
          <w:sz w:val="24"/>
        </w:rPr>
        <w:t>Pupils</w:t>
      </w:r>
      <w:r>
        <w:rPr>
          <w:spacing w:val="-1"/>
          <w:sz w:val="24"/>
        </w:rPr>
        <w:t xml:space="preserve"> </w:t>
      </w:r>
      <w:r>
        <w:rPr>
          <w:sz w:val="24"/>
        </w:rPr>
        <w:t>with</w:t>
      </w:r>
      <w:r>
        <w:rPr>
          <w:spacing w:val="-2"/>
          <w:sz w:val="24"/>
        </w:rPr>
        <w:t xml:space="preserve"> </w:t>
      </w:r>
      <w:r>
        <w:rPr>
          <w:sz w:val="24"/>
        </w:rPr>
        <w:t xml:space="preserve">medical </w:t>
      </w:r>
      <w:r>
        <w:rPr>
          <w:spacing w:val="-2"/>
          <w:sz w:val="24"/>
        </w:rPr>
        <w:t>needs</w:t>
      </w:r>
    </w:p>
    <w:p w14:paraId="7B4ACBF8"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3"/>
          <w:sz w:val="24"/>
        </w:rPr>
        <w:t xml:space="preserve"> </w:t>
      </w:r>
      <w:r>
        <w:rPr>
          <w:sz w:val="24"/>
        </w:rPr>
        <w:t>accessible</w:t>
      </w:r>
      <w:r>
        <w:rPr>
          <w:spacing w:val="-2"/>
          <w:sz w:val="24"/>
        </w:rPr>
        <w:t xml:space="preserve"> </w:t>
      </w:r>
      <w:r>
        <w:rPr>
          <w:sz w:val="24"/>
        </w:rPr>
        <w:t>is</w:t>
      </w:r>
      <w:r>
        <w:rPr>
          <w:spacing w:val="-2"/>
          <w:sz w:val="24"/>
        </w:rPr>
        <w:t xml:space="preserve"> </w:t>
      </w:r>
      <w:r>
        <w:rPr>
          <w:sz w:val="24"/>
        </w:rPr>
        <w:t>the</w:t>
      </w:r>
      <w:r>
        <w:rPr>
          <w:spacing w:val="-2"/>
          <w:sz w:val="24"/>
        </w:rPr>
        <w:t xml:space="preserve"> </w:t>
      </w:r>
      <w:r>
        <w:rPr>
          <w:sz w:val="24"/>
        </w:rPr>
        <w:t>school</w:t>
      </w:r>
      <w:r>
        <w:rPr>
          <w:spacing w:val="-3"/>
          <w:sz w:val="24"/>
        </w:rPr>
        <w:t xml:space="preserve"> </w:t>
      </w:r>
      <w:r>
        <w:rPr>
          <w:spacing w:val="-2"/>
          <w:sz w:val="24"/>
        </w:rPr>
        <w:t>environment?</w:t>
      </w:r>
    </w:p>
    <w:p w14:paraId="7F7FE279" w14:textId="77777777" w:rsidR="00E43EDE" w:rsidRDefault="0018520E">
      <w:pPr>
        <w:pStyle w:val="ListParagraph"/>
        <w:numPr>
          <w:ilvl w:val="0"/>
          <w:numId w:val="1"/>
        </w:numPr>
        <w:tabs>
          <w:tab w:val="left" w:pos="819"/>
        </w:tabs>
        <w:spacing w:before="42"/>
        <w:ind w:left="819" w:hanging="359"/>
        <w:rPr>
          <w:rFonts w:ascii="Symbol" w:hAnsi="Symbol"/>
          <w:sz w:val="24"/>
        </w:rPr>
      </w:pPr>
      <w:r>
        <w:rPr>
          <w:sz w:val="24"/>
        </w:rPr>
        <w:t>How</w:t>
      </w:r>
      <w:r>
        <w:rPr>
          <w:spacing w:val="-2"/>
          <w:sz w:val="24"/>
        </w:rPr>
        <w:t xml:space="preserve"> </w:t>
      </w:r>
      <w:r>
        <w:rPr>
          <w:sz w:val="24"/>
        </w:rPr>
        <w:t>will</w:t>
      </w:r>
      <w:r>
        <w:rPr>
          <w:spacing w:val="-2"/>
          <w:sz w:val="24"/>
        </w:rPr>
        <w:t xml:space="preserve"> </w:t>
      </w:r>
      <w:r>
        <w:rPr>
          <w:sz w:val="24"/>
        </w:rPr>
        <w:t>my</w:t>
      </w:r>
      <w:r>
        <w:rPr>
          <w:spacing w:val="-1"/>
          <w:sz w:val="24"/>
        </w:rPr>
        <w:t xml:space="preserve"> </w:t>
      </w:r>
      <w:r>
        <w:rPr>
          <w:sz w:val="24"/>
        </w:rPr>
        <w:t>child</w:t>
      </w:r>
      <w:r>
        <w:rPr>
          <w:spacing w:val="-1"/>
          <w:sz w:val="24"/>
        </w:rPr>
        <w:t xml:space="preserve"> </w:t>
      </w:r>
      <w:r>
        <w:rPr>
          <w:sz w:val="24"/>
        </w:rPr>
        <w:t>be</w:t>
      </w:r>
      <w:r>
        <w:rPr>
          <w:spacing w:val="-3"/>
          <w:sz w:val="24"/>
        </w:rPr>
        <w:t xml:space="preserve"> </w:t>
      </w:r>
      <w:r>
        <w:rPr>
          <w:sz w:val="24"/>
        </w:rPr>
        <w:t>included</w:t>
      </w:r>
      <w:r>
        <w:rPr>
          <w:spacing w:val="-2"/>
          <w:sz w:val="24"/>
        </w:rPr>
        <w:t xml:space="preserve"> </w:t>
      </w:r>
      <w:r>
        <w:rPr>
          <w:sz w:val="24"/>
        </w:rPr>
        <w:t>in</w:t>
      </w:r>
      <w:r>
        <w:rPr>
          <w:spacing w:val="-2"/>
          <w:sz w:val="24"/>
        </w:rPr>
        <w:t xml:space="preserve"> </w:t>
      </w:r>
      <w:r>
        <w:rPr>
          <w:sz w:val="24"/>
        </w:rPr>
        <w:t>activities</w:t>
      </w:r>
      <w:r>
        <w:rPr>
          <w:spacing w:val="-1"/>
          <w:sz w:val="24"/>
        </w:rPr>
        <w:t xml:space="preserve"> </w:t>
      </w:r>
      <w:r>
        <w:rPr>
          <w:sz w:val="24"/>
        </w:rPr>
        <w:t>outside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classroom</w:t>
      </w:r>
      <w:r>
        <w:rPr>
          <w:spacing w:val="-1"/>
          <w:sz w:val="24"/>
        </w:rPr>
        <w:t xml:space="preserve"> </w:t>
      </w:r>
      <w:r>
        <w:rPr>
          <w:sz w:val="24"/>
        </w:rPr>
        <w:t>including</w:t>
      </w:r>
      <w:r>
        <w:rPr>
          <w:spacing w:val="-2"/>
          <w:sz w:val="24"/>
        </w:rPr>
        <w:t xml:space="preserve"> </w:t>
      </w:r>
      <w:r>
        <w:rPr>
          <w:sz w:val="24"/>
        </w:rPr>
        <w:t>school</w:t>
      </w:r>
      <w:r>
        <w:rPr>
          <w:spacing w:val="-2"/>
          <w:sz w:val="24"/>
        </w:rPr>
        <w:t xml:space="preserve"> trips?</w:t>
      </w:r>
    </w:p>
    <w:p w14:paraId="6820460C" w14:textId="77777777" w:rsidR="00E43EDE" w:rsidRDefault="0018520E">
      <w:pPr>
        <w:pStyle w:val="ListParagraph"/>
        <w:numPr>
          <w:ilvl w:val="0"/>
          <w:numId w:val="1"/>
        </w:numPr>
        <w:tabs>
          <w:tab w:val="left" w:pos="819"/>
        </w:tabs>
        <w:ind w:left="819" w:hanging="359"/>
        <w:rPr>
          <w:rFonts w:ascii="Symbol" w:hAnsi="Symbol"/>
          <w:sz w:val="24"/>
        </w:rPr>
      </w:pPr>
      <w:r>
        <w:rPr>
          <w:sz w:val="24"/>
        </w:rPr>
        <w:t>What</w:t>
      </w:r>
      <w:r>
        <w:rPr>
          <w:spacing w:val="-6"/>
          <w:sz w:val="24"/>
        </w:rPr>
        <w:t xml:space="preserve"> </w:t>
      </w:r>
      <w:r>
        <w:rPr>
          <w:sz w:val="24"/>
        </w:rPr>
        <w:t>specialist</w:t>
      </w:r>
      <w:r>
        <w:rPr>
          <w:spacing w:val="-3"/>
          <w:sz w:val="24"/>
        </w:rPr>
        <w:t xml:space="preserve"> </w:t>
      </w:r>
      <w:r>
        <w:rPr>
          <w:sz w:val="24"/>
        </w:rPr>
        <w:t>services</w:t>
      </w:r>
      <w:r>
        <w:rPr>
          <w:spacing w:val="-2"/>
          <w:sz w:val="24"/>
        </w:rPr>
        <w:t xml:space="preserve"> </w:t>
      </w:r>
      <w:r>
        <w:rPr>
          <w:sz w:val="24"/>
        </w:rPr>
        <w:t>and</w:t>
      </w:r>
      <w:r>
        <w:rPr>
          <w:spacing w:val="-4"/>
          <w:sz w:val="24"/>
        </w:rPr>
        <w:t xml:space="preserve"> </w:t>
      </w:r>
      <w:r>
        <w:rPr>
          <w:sz w:val="24"/>
        </w:rPr>
        <w:t>expertise</w:t>
      </w:r>
      <w:r>
        <w:rPr>
          <w:spacing w:val="-1"/>
          <w:sz w:val="24"/>
        </w:rPr>
        <w:t xml:space="preserve"> </w:t>
      </w:r>
      <w:r>
        <w:rPr>
          <w:sz w:val="24"/>
        </w:rPr>
        <w:t>are</w:t>
      </w:r>
      <w:r>
        <w:rPr>
          <w:spacing w:val="-3"/>
          <w:sz w:val="24"/>
        </w:rPr>
        <w:t xml:space="preserve"> </w:t>
      </w:r>
      <w:r>
        <w:rPr>
          <w:sz w:val="24"/>
        </w:rPr>
        <w:t>available</w:t>
      </w:r>
      <w:r>
        <w:rPr>
          <w:spacing w:val="-3"/>
          <w:sz w:val="24"/>
        </w:rPr>
        <w:t xml:space="preserve"> </w:t>
      </w:r>
      <w:r>
        <w:rPr>
          <w:sz w:val="24"/>
        </w:rPr>
        <w:t>at</w:t>
      </w:r>
      <w:r>
        <w:rPr>
          <w:spacing w:val="-3"/>
          <w:sz w:val="24"/>
        </w:rPr>
        <w:t xml:space="preserve"> </w:t>
      </w:r>
      <w:r>
        <w:rPr>
          <w:sz w:val="24"/>
        </w:rPr>
        <w:t>or</w:t>
      </w:r>
      <w:r>
        <w:rPr>
          <w:spacing w:val="-3"/>
          <w:sz w:val="24"/>
        </w:rPr>
        <w:t xml:space="preserve"> </w:t>
      </w:r>
      <w:r>
        <w:rPr>
          <w:sz w:val="24"/>
        </w:rPr>
        <w:t>accessed</w:t>
      </w:r>
      <w:r>
        <w:rPr>
          <w:spacing w:val="-4"/>
          <w:sz w:val="24"/>
        </w:rPr>
        <w:t xml:space="preserve"> </w:t>
      </w:r>
      <w:r>
        <w:rPr>
          <w:sz w:val="24"/>
        </w:rPr>
        <w:t>by</w:t>
      </w:r>
      <w:r>
        <w:rPr>
          <w:spacing w:val="-3"/>
          <w:sz w:val="24"/>
        </w:rPr>
        <w:t xml:space="preserve"> </w:t>
      </w:r>
      <w:r>
        <w:rPr>
          <w:sz w:val="24"/>
        </w:rPr>
        <w:t>the</w:t>
      </w:r>
      <w:r>
        <w:rPr>
          <w:spacing w:val="-4"/>
          <w:sz w:val="24"/>
        </w:rPr>
        <w:t xml:space="preserve"> </w:t>
      </w:r>
      <w:r>
        <w:rPr>
          <w:spacing w:val="-2"/>
          <w:sz w:val="24"/>
        </w:rPr>
        <w:t>school?</w:t>
      </w:r>
    </w:p>
    <w:p w14:paraId="392C3192" w14:textId="77777777" w:rsidR="00E43EDE" w:rsidRDefault="0018520E">
      <w:pPr>
        <w:pStyle w:val="ListParagraph"/>
        <w:numPr>
          <w:ilvl w:val="0"/>
          <w:numId w:val="1"/>
        </w:numPr>
        <w:tabs>
          <w:tab w:val="left" w:pos="820"/>
        </w:tabs>
        <w:spacing w:line="271" w:lineRule="auto"/>
        <w:ind w:right="594"/>
        <w:rPr>
          <w:rFonts w:ascii="Symbol" w:hAnsi="Symbol"/>
          <w:sz w:val="24"/>
        </w:rPr>
      </w:pPr>
      <w:r>
        <w:rPr>
          <w:sz w:val="24"/>
        </w:rPr>
        <w:t>What</w:t>
      </w:r>
      <w:r>
        <w:rPr>
          <w:spacing w:val="-3"/>
          <w:sz w:val="24"/>
        </w:rPr>
        <w:t xml:space="preserve"> </w:t>
      </w:r>
      <w:r>
        <w:rPr>
          <w:sz w:val="24"/>
        </w:rPr>
        <w:t>training</w:t>
      </w:r>
      <w:r>
        <w:rPr>
          <w:spacing w:val="-3"/>
          <w:sz w:val="24"/>
        </w:rPr>
        <w:t xml:space="preserve"> </w:t>
      </w:r>
      <w:r>
        <w:rPr>
          <w:sz w:val="24"/>
        </w:rPr>
        <w:t>has</w:t>
      </w:r>
      <w:r>
        <w:rPr>
          <w:spacing w:val="-2"/>
          <w:sz w:val="24"/>
        </w:rPr>
        <w:t xml:space="preserve"> </w:t>
      </w:r>
      <w:r>
        <w:rPr>
          <w:sz w:val="24"/>
        </w:rPr>
        <w:t>the</w:t>
      </w:r>
      <w:r>
        <w:rPr>
          <w:spacing w:val="-3"/>
          <w:sz w:val="24"/>
        </w:rPr>
        <w:t xml:space="preserve"> </w:t>
      </w:r>
      <w:r>
        <w:rPr>
          <w:sz w:val="24"/>
        </w:rPr>
        <w:t>staff</w:t>
      </w:r>
      <w:r>
        <w:rPr>
          <w:spacing w:val="-3"/>
          <w:sz w:val="24"/>
        </w:rPr>
        <w:t xml:space="preserve"> </w:t>
      </w:r>
      <w:r>
        <w:rPr>
          <w:sz w:val="24"/>
        </w:rPr>
        <w:t>supporting</w:t>
      </w:r>
      <w:r>
        <w:rPr>
          <w:spacing w:val="-3"/>
          <w:sz w:val="24"/>
        </w:rPr>
        <w:t xml:space="preserve"> </w:t>
      </w:r>
      <w:r>
        <w:rPr>
          <w:sz w:val="24"/>
        </w:rPr>
        <w:t>children</w:t>
      </w:r>
      <w:r>
        <w:rPr>
          <w:spacing w:val="-3"/>
          <w:sz w:val="24"/>
        </w:rPr>
        <w:t xml:space="preserve"> </w:t>
      </w:r>
      <w:r>
        <w:rPr>
          <w:sz w:val="24"/>
        </w:rPr>
        <w:t>and</w:t>
      </w:r>
      <w:r>
        <w:rPr>
          <w:spacing w:val="-3"/>
          <w:sz w:val="24"/>
        </w:rPr>
        <w:t xml:space="preserve"> </w:t>
      </w:r>
      <w:r>
        <w:rPr>
          <w:sz w:val="24"/>
        </w:rPr>
        <w:t>young</w:t>
      </w:r>
      <w:r>
        <w:rPr>
          <w:spacing w:val="-3"/>
          <w:sz w:val="24"/>
        </w:rPr>
        <w:t xml:space="preserve"> </w:t>
      </w:r>
      <w:r>
        <w:rPr>
          <w:sz w:val="24"/>
        </w:rPr>
        <w:t>people</w:t>
      </w:r>
      <w:r>
        <w:rPr>
          <w:spacing w:val="-3"/>
          <w:sz w:val="24"/>
        </w:rPr>
        <w:t xml:space="preserve"> </w:t>
      </w:r>
      <w:r>
        <w:rPr>
          <w:sz w:val="24"/>
        </w:rPr>
        <w:t>with</w:t>
      </w:r>
      <w:r>
        <w:rPr>
          <w:spacing w:val="-3"/>
          <w:sz w:val="24"/>
        </w:rPr>
        <w:t xml:space="preserve"> </w:t>
      </w:r>
      <w:r>
        <w:rPr>
          <w:sz w:val="24"/>
        </w:rPr>
        <w:t>SEND</w:t>
      </w:r>
      <w:r>
        <w:rPr>
          <w:spacing w:val="-4"/>
          <w:sz w:val="24"/>
        </w:rPr>
        <w:t xml:space="preserve"> </w:t>
      </w:r>
      <w:r>
        <w:rPr>
          <w:sz w:val="24"/>
        </w:rPr>
        <w:t>had</w:t>
      </w:r>
      <w:r>
        <w:rPr>
          <w:spacing w:val="-3"/>
          <w:sz w:val="24"/>
        </w:rPr>
        <w:t xml:space="preserve"> </w:t>
      </w:r>
      <w:r>
        <w:rPr>
          <w:sz w:val="24"/>
        </w:rPr>
        <w:t>or</w:t>
      </w:r>
      <w:r>
        <w:rPr>
          <w:spacing w:val="-3"/>
          <w:sz w:val="24"/>
        </w:rPr>
        <w:t xml:space="preserve"> </w:t>
      </w:r>
      <w:r>
        <w:rPr>
          <w:sz w:val="24"/>
        </w:rPr>
        <w:t xml:space="preserve">are </w:t>
      </w:r>
      <w:r>
        <w:rPr>
          <w:spacing w:val="-2"/>
          <w:sz w:val="24"/>
        </w:rPr>
        <w:t>having?</w:t>
      </w:r>
    </w:p>
    <w:p w14:paraId="6F768780" w14:textId="77777777" w:rsidR="00E43EDE" w:rsidRDefault="0018520E">
      <w:pPr>
        <w:pStyle w:val="ListParagraph"/>
        <w:numPr>
          <w:ilvl w:val="0"/>
          <w:numId w:val="1"/>
        </w:numPr>
        <w:tabs>
          <w:tab w:val="left" w:pos="819"/>
        </w:tabs>
        <w:spacing w:before="8"/>
        <w:ind w:left="819" w:hanging="359"/>
        <w:rPr>
          <w:rFonts w:ascii="Symbol" w:hAnsi="Symbol"/>
          <w:sz w:val="24"/>
        </w:rPr>
      </w:pPr>
      <w:r>
        <w:rPr>
          <w:sz w:val="24"/>
        </w:rPr>
        <w:t>How</w:t>
      </w:r>
      <w:r>
        <w:rPr>
          <w:spacing w:val="-5"/>
          <w:sz w:val="24"/>
        </w:rPr>
        <w:t xml:space="preserve"> </w:t>
      </w:r>
      <w:r>
        <w:rPr>
          <w:sz w:val="24"/>
        </w:rPr>
        <w:t>will</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prepare</w:t>
      </w:r>
      <w:r>
        <w:rPr>
          <w:spacing w:val="-2"/>
          <w:sz w:val="24"/>
        </w:rPr>
        <w:t xml:space="preserve"> </w:t>
      </w:r>
      <w:r>
        <w:rPr>
          <w:sz w:val="24"/>
        </w:rPr>
        <w:t>my</w:t>
      </w:r>
      <w:r>
        <w:rPr>
          <w:spacing w:val="-1"/>
          <w:sz w:val="24"/>
        </w:rPr>
        <w:t xml:space="preserve"> </w:t>
      </w:r>
      <w:r>
        <w:rPr>
          <w:sz w:val="24"/>
        </w:rPr>
        <w:t>child</w:t>
      </w:r>
      <w:r>
        <w:rPr>
          <w:spacing w:val="-3"/>
          <w:sz w:val="24"/>
        </w:rPr>
        <w:t xml:space="preserve"> </w:t>
      </w:r>
      <w:r>
        <w:rPr>
          <w:sz w:val="24"/>
        </w:rPr>
        <w:t>for transferring</w:t>
      </w:r>
      <w:r>
        <w:rPr>
          <w:spacing w:val="-2"/>
          <w:sz w:val="24"/>
        </w:rPr>
        <w:t xml:space="preserve"> </w:t>
      </w:r>
      <w:r>
        <w:rPr>
          <w:sz w:val="24"/>
        </w:rPr>
        <w:t>to</w:t>
      </w:r>
      <w:r>
        <w:rPr>
          <w:spacing w:val="-3"/>
          <w:sz w:val="24"/>
        </w:rPr>
        <w:t xml:space="preserve"> </w:t>
      </w:r>
      <w:r>
        <w:rPr>
          <w:sz w:val="24"/>
        </w:rPr>
        <w:t>a</w:t>
      </w:r>
      <w:r>
        <w:rPr>
          <w:spacing w:val="1"/>
          <w:sz w:val="24"/>
        </w:rPr>
        <w:t xml:space="preserve"> </w:t>
      </w:r>
      <w:r>
        <w:rPr>
          <w:sz w:val="24"/>
        </w:rPr>
        <w:t>new</w:t>
      </w:r>
      <w:r>
        <w:rPr>
          <w:spacing w:val="-2"/>
          <w:sz w:val="24"/>
        </w:rPr>
        <w:t xml:space="preserve"> </w:t>
      </w:r>
      <w:r>
        <w:rPr>
          <w:sz w:val="24"/>
        </w:rPr>
        <w:t>school?</w:t>
      </w:r>
      <w:r>
        <w:rPr>
          <w:spacing w:val="-1"/>
          <w:sz w:val="24"/>
        </w:rPr>
        <w:t xml:space="preserve"> </w:t>
      </w:r>
      <w:r>
        <w:rPr>
          <w:sz w:val="24"/>
        </w:rPr>
        <w:t>How</w:t>
      </w:r>
      <w:r>
        <w:rPr>
          <w:spacing w:val="-4"/>
          <w:sz w:val="24"/>
        </w:rPr>
        <w:t xml:space="preserve"> </w:t>
      </w:r>
      <w:r>
        <w:rPr>
          <w:sz w:val="24"/>
        </w:rPr>
        <w:t>are</w:t>
      </w:r>
      <w:r>
        <w:rPr>
          <w:spacing w:val="-2"/>
          <w:sz w:val="24"/>
        </w:rPr>
        <w:t xml:space="preserve"> </w:t>
      </w:r>
      <w:r>
        <w:rPr>
          <w:sz w:val="24"/>
        </w:rPr>
        <w:t>the</w:t>
      </w:r>
      <w:r>
        <w:rPr>
          <w:spacing w:val="-2"/>
          <w:sz w:val="24"/>
        </w:rPr>
        <w:t xml:space="preserve"> school’s</w:t>
      </w:r>
    </w:p>
    <w:p w14:paraId="3139350F" w14:textId="77777777" w:rsidR="00E43EDE" w:rsidRDefault="0018520E">
      <w:pPr>
        <w:pStyle w:val="BodyText"/>
        <w:spacing w:before="39"/>
        <w:ind w:left="820"/>
      </w:pPr>
      <w:r>
        <w:t>resources</w:t>
      </w:r>
      <w:r>
        <w:rPr>
          <w:spacing w:val="-2"/>
        </w:rPr>
        <w:t xml:space="preserve"> </w:t>
      </w:r>
      <w:r>
        <w:t>allocated</w:t>
      </w:r>
      <w:r>
        <w:rPr>
          <w:spacing w:val="-2"/>
        </w:rPr>
        <w:t xml:space="preserve"> </w:t>
      </w:r>
      <w:r>
        <w:t>and</w:t>
      </w:r>
      <w:r>
        <w:rPr>
          <w:spacing w:val="-3"/>
        </w:rPr>
        <w:t xml:space="preserve"> </w:t>
      </w:r>
      <w:r>
        <w:t>matched</w:t>
      </w:r>
      <w:r>
        <w:rPr>
          <w:spacing w:val="-2"/>
        </w:rPr>
        <w:t xml:space="preserve"> </w:t>
      </w:r>
      <w:r>
        <w:t>to</w:t>
      </w:r>
      <w:r>
        <w:rPr>
          <w:spacing w:val="-3"/>
        </w:rPr>
        <w:t xml:space="preserve"> </w:t>
      </w:r>
      <w:r>
        <w:t>the</w:t>
      </w:r>
      <w:r>
        <w:rPr>
          <w:spacing w:val="-3"/>
        </w:rPr>
        <w:t xml:space="preserve"> </w:t>
      </w:r>
      <w:r>
        <w:t>needs</w:t>
      </w:r>
      <w:r>
        <w:rPr>
          <w:spacing w:val="-1"/>
        </w:rPr>
        <w:t xml:space="preserve"> </w:t>
      </w:r>
      <w:r>
        <w:t>of</w:t>
      </w:r>
      <w:r>
        <w:rPr>
          <w:spacing w:val="-3"/>
        </w:rPr>
        <w:t xml:space="preserve"> </w:t>
      </w:r>
      <w:r>
        <w:t>a</w:t>
      </w:r>
      <w:r>
        <w:rPr>
          <w:spacing w:val="-4"/>
        </w:rPr>
        <w:t xml:space="preserve"> </w:t>
      </w:r>
      <w:r>
        <w:t>SEND</w:t>
      </w:r>
      <w:r>
        <w:rPr>
          <w:spacing w:val="-2"/>
        </w:rPr>
        <w:t xml:space="preserve"> child?</w:t>
      </w:r>
    </w:p>
    <w:p w14:paraId="7AB54827" w14:textId="77777777" w:rsidR="00E43EDE" w:rsidRDefault="0018520E">
      <w:pPr>
        <w:pStyle w:val="ListParagraph"/>
        <w:numPr>
          <w:ilvl w:val="0"/>
          <w:numId w:val="1"/>
        </w:numPr>
        <w:tabs>
          <w:tab w:val="left" w:pos="819"/>
        </w:tabs>
        <w:spacing w:before="43"/>
        <w:ind w:left="819" w:hanging="359"/>
        <w:rPr>
          <w:rFonts w:ascii="Symbol" w:hAnsi="Symbol"/>
          <w:sz w:val="24"/>
        </w:rPr>
      </w:pPr>
      <w:r>
        <w:rPr>
          <w:sz w:val="24"/>
        </w:rPr>
        <w:t>How</w:t>
      </w:r>
      <w:r>
        <w:rPr>
          <w:spacing w:val="-5"/>
          <w:sz w:val="24"/>
        </w:rPr>
        <w:t xml:space="preserve"> </w:t>
      </w:r>
      <w:r>
        <w:rPr>
          <w:sz w:val="24"/>
        </w:rPr>
        <w:t>are</w:t>
      </w:r>
      <w:r>
        <w:rPr>
          <w:spacing w:val="-2"/>
          <w:sz w:val="24"/>
        </w:rPr>
        <w:t xml:space="preserve"> </w:t>
      </w:r>
      <w:r>
        <w:rPr>
          <w:sz w:val="24"/>
        </w:rPr>
        <w:t>decisions</w:t>
      </w:r>
      <w:r>
        <w:rPr>
          <w:spacing w:val="-2"/>
          <w:sz w:val="24"/>
        </w:rPr>
        <w:t xml:space="preserve"> </w:t>
      </w:r>
      <w:r>
        <w:rPr>
          <w:sz w:val="24"/>
        </w:rPr>
        <w:t>made</w:t>
      </w:r>
      <w:r>
        <w:rPr>
          <w:spacing w:val="-2"/>
          <w:sz w:val="24"/>
        </w:rPr>
        <w:t xml:space="preserve"> </w:t>
      </w:r>
      <w:r>
        <w:rPr>
          <w:sz w:val="24"/>
        </w:rPr>
        <w:t>about</w:t>
      </w:r>
      <w:r>
        <w:rPr>
          <w:spacing w:val="-3"/>
          <w:sz w:val="24"/>
        </w:rPr>
        <w:t xml:space="preserve"> </w:t>
      </w:r>
      <w:r>
        <w:rPr>
          <w:sz w:val="24"/>
        </w:rPr>
        <w:t>the</w:t>
      </w:r>
      <w:r>
        <w:rPr>
          <w:spacing w:val="-2"/>
          <w:sz w:val="24"/>
        </w:rPr>
        <w:t xml:space="preserve"> </w:t>
      </w:r>
      <w:r>
        <w:rPr>
          <w:sz w:val="24"/>
        </w:rPr>
        <w:t>type</w:t>
      </w:r>
      <w:r>
        <w:rPr>
          <w:spacing w:val="-4"/>
          <w:sz w:val="24"/>
        </w:rPr>
        <w:t xml:space="preserve"> </w:t>
      </w:r>
      <w:r>
        <w:rPr>
          <w:sz w:val="24"/>
        </w:rPr>
        <w:t>and</w:t>
      </w:r>
      <w:r>
        <w:rPr>
          <w:spacing w:val="-2"/>
          <w:sz w:val="24"/>
        </w:rPr>
        <w:t xml:space="preserve"> </w:t>
      </w:r>
      <w:r>
        <w:rPr>
          <w:sz w:val="24"/>
        </w:rPr>
        <w:t>level</w:t>
      </w:r>
      <w:r>
        <w:rPr>
          <w:spacing w:val="-3"/>
          <w:sz w:val="24"/>
        </w:rPr>
        <w:t xml:space="preserve"> </w:t>
      </w:r>
      <w:r>
        <w:rPr>
          <w:sz w:val="24"/>
        </w:rPr>
        <w:t>of</w:t>
      </w:r>
      <w:r>
        <w:rPr>
          <w:spacing w:val="-2"/>
          <w:sz w:val="24"/>
        </w:rPr>
        <w:t xml:space="preserve"> </w:t>
      </w:r>
      <w:r>
        <w:rPr>
          <w:sz w:val="24"/>
        </w:rPr>
        <w:t>support</w:t>
      </w:r>
      <w:r>
        <w:rPr>
          <w:spacing w:val="-4"/>
          <w:sz w:val="24"/>
        </w:rPr>
        <w:t xml:space="preserve"> </w:t>
      </w:r>
      <w:r>
        <w:rPr>
          <w:sz w:val="24"/>
        </w:rPr>
        <w:t>that</w:t>
      </w:r>
      <w:r>
        <w:rPr>
          <w:spacing w:val="-2"/>
          <w:sz w:val="24"/>
        </w:rPr>
        <w:t xml:space="preserve"> </w:t>
      </w:r>
      <w:r>
        <w:rPr>
          <w:sz w:val="24"/>
        </w:rPr>
        <w:t>my</w:t>
      </w:r>
      <w:r>
        <w:rPr>
          <w:spacing w:val="-2"/>
          <w:sz w:val="24"/>
        </w:rPr>
        <w:t xml:space="preserve"> </w:t>
      </w:r>
      <w:r>
        <w:rPr>
          <w:sz w:val="24"/>
        </w:rPr>
        <w:t>child</w:t>
      </w:r>
      <w:r>
        <w:rPr>
          <w:spacing w:val="-2"/>
          <w:sz w:val="24"/>
        </w:rPr>
        <w:t xml:space="preserve"> </w:t>
      </w:r>
      <w:r>
        <w:rPr>
          <w:sz w:val="24"/>
        </w:rPr>
        <w:t>will</w:t>
      </w:r>
      <w:r>
        <w:rPr>
          <w:spacing w:val="-2"/>
          <w:sz w:val="24"/>
        </w:rPr>
        <w:t xml:space="preserve"> need?</w:t>
      </w:r>
    </w:p>
    <w:p w14:paraId="179DF9DB"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4"/>
          <w:sz w:val="24"/>
        </w:rPr>
        <w:t xml:space="preserve"> </w:t>
      </w:r>
      <w:r>
        <w:rPr>
          <w:sz w:val="24"/>
        </w:rPr>
        <w:t>will</w:t>
      </w:r>
      <w:r>
        <w:rPr>
          <w:spacing w:val="-2"/>
          <w:sz w:val="24"/>
        </w:rPr>
        <w:t xml:space="preserve"> </w:t>
      </w:r>
      <w:r>
        <w:rPr>
          <w:sz w:val="24"/>
        </w:rPr>
        <w:t>I</w:t>
      </w:r>
      <w:r>
        <w:rPr>
          <w:spacing w:val="-1"/>
          <w:sz w:val="24"/>
        </w:rPr>
        <w:t xml:space="preserve"> </w:t>
      </w:r>
      <w:r>
        <w:rPr>
          <w:sz w:val="24"/>
        </w:rPr>
        <w:t>be</w:t>
      </w:r>
      <w:r>
        <w:rPr>
          <w:spacing w:val="-3"/>
          <w:sz w:val="24"/>
        </w:rPr>
        <w:t xml:space="preserve"> </w:t>
      </w:r>
      <w:r>
        <w:rPr>
          <w:sz w:val="24"/>
        </w:rPr>
        <w:t>involved</w:t>
      </w:r>
      <w:r>
        <w:rPr>
          <w:spacing w:val="-1"/>
          <w:sz w:val="24"/>
        </w:rPr>
        <w:t xml:space="preserve"> </w:t>
      </w:r>
      <w:r>
        <w:rPr>
          <w:sz w:val="24"/>
        </w:rPr>
        <w:t>in</w:t>
      </w:r>
      <w:r>
        <w:rPr>
          <w:spacing w:val="-2"/>
          <w:sz w:val="24"/>
        </w:rPr>
        <w:t xml:space="preserve"> </w:t>
      </w:r>
      <w:r>
        <w:rPr>
          <w:sz w:val="24"/>
        </w:rPr>
        <w:t>discussions</w:t>
      </w:r>
      <w:r>
        <w:rPr>
          <w:spacing w:val="-3"/>
          <w:sz w:val="24"/>
        </w:rPr>
        <w:t xml:space="preserve"> </w:t>
      </w:r>
      <w:r>
        <w:rPr>
          <w:sz w:val="24"/>
        </w:rPr>
        <w:t>about</w:t>
      </w:r>
      <w:r>
        <w:rPr>
          <w:spacing w:val="-2"/>
          <w:sz w:val="24"/>
        </w:rPr>
        <w:t xml:space="preserve"> </w:t>
      </w:r>
      <w:r>
        <w:rPr>
          <w:sz w:val="24"/>
        </w:rPr>
        <w:t>and</w:t>
      </w:r>
      <w:r>
        <w:rPr>
          <w:spacing w:val="-1"/>
          <w:sz w:val="24"/>
        </w:rPr>
        <w:t xml:space="preserve"> </w:t>
      </w:r>
      <w:r>
        <w:rPr>
          <w:sz w:val="24"/>
        </w:rPr>
        <w:t>planning</w:t>
      </w:r>
      <w:r>
        <w:rPr>
          <w:spacing w:val="-2"/>
          <w:sz w:val="24"/>
        </w:rPr>
        <w:t xml:space="preserve"> </w:t>
      </w:r>
      <w:r>
        <w:rPr>
          <w:sz w:val="24"/>
        </w:rPr>
        <w:t>for</w:t>
      </w:r>
      <w:r>
        <w:rPr>
          <w:spacing w:val="-3"/>
          <w:sz w:val="24"/>
        </w:rPr>
        <w:t xml:space="preserve"> </w:t>
      </w:r>
      <w:r>
        <w:rPr>
          <w:sz w:val="24"/>
        </w:rPr>
        <w:t>my</w:t>
      </w:r>
      <w:r>
        <w:rPr>
          <w:spacing w:val="-1"/>
          <w:sz w:val="24"/>
        </w:rPr>
        <w:t xml:space="preserve"> </w:t>
      </w:r>
      <w:r>
        <w:rPr>
          <w:sz w:val="24"/>
        </w:rPr>
        <w:t xml:space="preserve">child’s </w:t>
      </w:r>
      <w:r>
        <w:rPr>
          <w:spacing w:val="-2"/>
          <w:sz w:val="24"/>
        </w:rPr>
        <w:t>education?</w:t>
      </w:r>
    </w:p>
    <w:p w14:paraId="2286F970" w14:textId="77777777" w:rsidR="00E43EDE" w:rsidRDefault="0018520E">
      <w:pPr>
        <w:pStyle w:val="ListParagraph"/>
        <w:numPr>
          <w:ilvl w:val="0"/>
          <w:numId w:val="1"/>
        </w:numPr>
        <w:tabs>
          <w:tab w:val="left" w:pos="819"/>
        </w:tabs>
        <w:spacing w:before="43"/>
        <w:ind w:left="819" w:hanging="359"/>
        <w:rPr>
          <w:rFonts w:ascii="Symbol" w:hAnsi="Symbol"/>
          <w:sz w:val="24"/>
        </w:rPr>
      </w:pPr>
      <w:r>
        <w:rPr>
          <w:sz w:val="24"/>
        </w:rPr>
        <w:t>How</w:t>
      </w:r>
      <w:r>
        <w:rPr>
          <w:spacing w:val="-2"/>
          <w:sz w:val="24"/>
        </w:rPr>
        <w:t xml:space="preserve"> </w:t>
      </w:r>
      <w:r>
        <w:rPr>
          <w:sz w:val="24"/>
        </w:rPr>
        <w:t>will</w:t>
      </w:r>
      <w:r>
        <w:rPr>
          <w:spacing w:val="-1"/>
          <w:sz w:val="24"/>
        </w:rPr>
        <w:t xml:space="preserve"> </w:t>
      </w:r>
      <w:r>
        <w:rPr>
          <w:sz w:val="24"/>
        </w:rPr>
        <w:t>my</w:t>
      </w:r>
      <w:r>
        <w:rPr>
          <w:spacing w:val="-1"/>
          <w:sz w:val="24"/>
        </w:rPr>
        <w:t xml:space="preserve"> </w:t>
      </w:r>
      <w:r>
        <w:rPr>
          <w:sz w:val="24"/>
        </w:rPr>
        <w:t>child</w:t>
      </w:r>
      <w:r>
        <w:rPr>
          <w:spacing w:val="1"/>
          <w:sz w:val="24"/>
        </w:rPr>
        <w:t xml:space="preserve"> </w:t>
      </w:r>
      <w:r>
        <w:rPr>
          <w:sz w:val="24"/>
        </w:rPr>
        <w:t>be</w:t>
      </w:r>
      <w:r>
        <w:rPr>
          <w:spacing w:val="-3"/>
          <w:sz w:val="24"/>
        </w:rPr>
        <w:t xml:space="preserve"> </w:t>
      </w:r>
      <w:r>
        <w:rPr>
          <w:sz w:val="24"/>
        </w:rPr>
        <w:t>able</w:t>
      </w:r>
      <w:r>
        <w:rPr>
          <w:spacing w:val="-1"/>
          <w:sz w:val="24"/>
        </w:rPr>
        <w:t xml:space="preserve"> </w:t>
      </w:r>
      <w:r>
        <w:rPr>
          <w:sz w:val="24"/>
        </w:rPr>
        <w:t>to</w:t>
      </w:r>
      <w:r>
        <w:rPr>
          <w:spacing w:val="-2"/>
          <w:sz w:val="24"/>
        </w:rPr>
        <w:t xml:space="preserve"> </w:t>
      </w:r>
      <w:r>
        <w:rPr>
          <w:sz w:val="24"/>
        </w:rPr>
        <w:t>contribute</w:t>
      </w:r>
      <w:r>
        <w:rPr>
          <w:spacing w:val="-1"/>
          <w:sz w:val="24"/>
        </w:rPr>
        <w:t xml:space="preserve"> </w:t>
      </w:r>
      <w:r>
        <w:rPr>
          <w:sz w:val="24"/>
        </w:rPr>
        <w:t>their</w:t>
      </w:r>
      <w:r>
        <w:rPr>
          <w:spacing w:val="-1"/>
          <w:sz w:val="24"/>
        </w:rPr>
        <w:t xml:space="preserve"> </w:t>
      </w:r>
      <w:r>
        <w:rPr>
          <w:spacing w:val="-2"/>
          <w:sz w:val="24"/>
        </w:rPr>
        <w:t>views?</w:t>
      </w:r>
    </w:p>
    <w:p w14:paraId="2F1BFDFA" w14:textId="77777777" w:rsidR="00E43EDE" w:rsidRDefault="0018520E">
      <w:pPr>
        <w:pStyle w:val="ListParagraph"/>
        <w:numPr>
          <w:ilvl w:val="0"/>
          <w:numId w:val="1"/>
        </w:numPr>
        <w:tabs>
          <w:tab w:val="left" w:pos="819"/>
        </w:tabs>
        <w:ind w:left="819" w:hanging="359"/>
        <w:rPr>
          <w:rFonts w:ascii="Symbol" w:hAnsi="Symbol"/>
          <w:sz w:val="24"/>
        </w:rPr>
      </w:pPr>
      <w:r>
        <w:rPr>
          <w:sz w:val="24"/>
        </w:rPr>
        <w:t>How</w:t>
      </w:r>
      <w:r>
        <w:rPr>
          <w:spacing w:val="-4"/>
          <w:sz w:val="24"/>
        </w:rPr>
        <w:t xml:space="preserve"> </w:t>
      </w:r>
      <w:r>
        <w:rPr>
          <w:sz w:val="24"/>
        </w:rPr>
        <w:t>are</w:t>
      </w:r>
      <w:r>
        <w:rPr>
          <w:spacing w:val="-2"/>
          <w:sz w:val="24"/>
        </w:rPr>
        <w:t xml:space="preserve"> </w:t>
      </w:r>
      <w:r>
        <w:rPr>
          <w:sz w:val="24"/>
        </w:rPr>
        <w:t>parents</w:t>
      </w:r>
      <w:r>
        <w:rPr>
          <w:spacing w:val="-1"/>
          <w:sz w:val="24"/>
        </w:rPr>
        <w:t xml:space="preserve"> </w:t>
      </w:r>
      <w:r>
        <w:rPr>
          <w:sz w:val="24"/>
        </w:rPr>
        <w:t>involved</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school?</w:t>
      </w:r>
      <w:r>
        <w:rPr>
          <w:spacing w:val="-1"/>
          <w:sz w:val="24"/>
        </w:rPr>
        <w:t xml:space="preserve"> </w:t>
      </w:r>
      <w:r>
        <w:rPr>
          <w:sz w:val="24"/>
        </w:rPr>
        <w:t>How</w:t>
      </w:r>
      <w:r>
        <w:rPr>
          <w:spacing w:val="-1"/>
          <w:sz w:val="24"/>
        </w:rPr>
        <w:t xml:space="preserve"> </w:t>
      </w:r>
      <w:r>
        <w:rPr>
          <w:sz w:val="24"/>
        </w:rPr>
        <w:t>can</w:t>
      </w:r>
      <w:r>
        <w:rPr>
          <w:spacing w:val="-2"/>
          <w:sz w:val="24"/>
        </w:rPr>
        <w:t xml:space="preserve"> </w:t>
      </w:r>
      <w:r>
        <w:rPr>
          <w:sz w:val="24"/>
        </w:rPr>
        <w:t>I</w:t>
      </w:r>
      <w:r>
        <w:rPr>
          <w:spacing w:val="-1"/>
          <w:sz w:val="24"/>
        </w:rPr>
        <w:t xml:space="preserve"> </w:t>
      </w:r>
      <w:r>
        <w:rPr>
          <w:sz w:val="24"/>
        </w:rPr>
        <w:t>be</w:t>
      </w:r>
      <w:r>
        <w:rPr>
          <w:spacing w:val="-2"/>
          <w:sz w:val="24"/>
        </w:rPr>
        <w:t xml:space="preserve"> involved?</w:t>
      </w:r>
    </w:p>
    <w:p w14:paraId="5FEB33D0" w14:textId="77777777" w:rsidR="00E43EDE" w:rsidRDefault="0018520E">
      <w:pPr>
        <w:pStyle w:val="ListParagraph"/>
        <w:numPr>
          <w:ilvl w:val="0"/>
          <w:numId w:val="1"/>
        </w:numPr>
        <w:tabs>
          <w:tab w:val="left" w:pos="819"/>
        </w:tabs>
        <w:ind w:left="819" w:hanging="359"/>
        <w:rPr>
          <w:rFonts w:ascii="Symbol" w:hAnsi="Symbol"/>
          <w:sz w:val="24"/>
        </w:rPr>
      </w:pPr>
      <w:r>
        <w:rPr>
          <w:sz w:val="24"/>
        </w:rPr>
        <w:t>Who</w:t>
      </w:r>
      <w:r>
        <w:rPr>
          <w:spacing w:val="-3"/>
          <w:sz w:val="24"/>
        </w:rPr>
        <w:t xml:space="preserve"> </w:t>
      </w:r>
      <w:r>
        <w:rPr>
          <w:sz w:val="24"/>
        </w:rPr>
        <w:t>can</w:t>
      </w:r>
      <w:r>
        <w:rPr>
          <w:spacing w:val="-2"/>
          <w:sz w:val="24"/>
        </w:rPr>
        <w:t xml:space="preserve"> </w:t>
      </w:r>
      <w:r>
        <w:rPr>
          <w:sz w:val="24"/>
        </w:rPr>
        <w:t>I</w:t>
      </w:r>
      <w:r>
        <w:rPr>
          <w:spacing w:val="-1"/>
          <w:sz w:val="24"/>
        </w:rPr>
        <w:t xml:space="preserve"> </w:t>
      </w:r>
      <w:r>
        <w:rPr>
          <w:sz w:val="24"/>
        </w:rPr>
        <w:t>contact</w:t>
      </w:r>
      <w:r>
        <w:rPr>
          <w:spacing w:val="-4"/>
          <w:sz w:val="24"/>
        </w:rPr>
        <w:t xml:space="preserve"> </w:t>
      </w:r>
      <w:r>
        <w:rPr>
          <w:sz w:val="24"/>
        </w:rPr>
        <w:t>for</w:t>
      </w:r>
      <w:r>
        <w:rPr>
          <w:spacing w:val="-3"/>
          <w:sz w:val="24"/>
        </w:rPr>
        <w:t xml:space="preserve"> </w:t>
      </w:r>
      <w:r>
        <w:rPr>
          <w:sz w:val="24"/>
        </w:rPr>
        <w:t>further</w:t>
      </w:r>
      <w:r>
        <w:rPr>
          <w:spacing w:val="-2"/>
          <w:sz w:val="24"/>
        </w:rPr>
        <w:t xml:space="preserve"> information?</w:t>
      </w:r>
    </w:p>
    <w:p w14:paraId="5D2FA427" w14:textId="77777777" w:rsidR="00E43EDE" w:rsidRDefault="0018520E">
      <w:pPr>
        <w:pStyle w:val="Heading2"/>
        <w:spacing w:before="239" w:line="276" w:lineRule="auto"/>
        <w:ind w:right="208"/>
      </w:pPr>
      <w:r>
        <w:t>How</w:t>
      </w:r>
      <w:r>
        <w:rPr>
          <w:spacing w:val="-3"/>
        </w:rPr>
        <w:t xml:space="preserve"> </w:t>
      </w:r>
      <w:r>
        <w:t>is</w:t>
      </w:r>
      <w:r>
        <w:rPr>
          <w:spacing w:val="-3"/>
        </w:rPr>
        <w:t xml:space="preserve"> </w:t>
      </w:r>
      <w:r>
        <w:t>the</w:t>
      </w:r>
      <w:r>
        <w:rPr>
          <w:spacing w:val="-3"/>
        </w:rPr>
        <w:t xml:space="preserve"> </w:t>
      </w:r>
      <w:r>
        <w:t>graduated</w:t>
      </w:r>
      <w:r>
        <w:rPr>
          <w:spacing w:val="-4"/>
        </w:rPr>
        <w:t xml:space="preserve"> </w:t>
      </w:r>
      <w:r>
        <w:t>Special</w:t>
      </w:r>
      <w:r>
        <w:rPr>
          <w:spacing w:val="-4"/>
        </w:rPr>
        <w:t xml:space="preserve"> </w:t>
      </w:r>
      <w:r>
        <w:t>Needs</w:t>
      </w:r>
      <w:r>
        <w:rPr>
          <w:spacing w:val="-3"/>
        </w:rPr>
        <w:t xml:space="preserve"> </w:t>
      </w:r>
      <w:r>
        <w:t>system</w:t>
      </w:r>
      <w:r>
        <w:rPr>
          <w:spacing w:val="-5"/>
        </w:rPr>
        <w:t xml:space="preserve"> </w:t>
      </w:r>
      <w:r>
        <w:t>structured</w:t>
      </w:r>
      <w:r>
        <w:rPr>
          <w:spacing w:val="-3"/>
        </w:rPr>
        <w:t xml:space="preserve"> </w:t>
      </w:r>
      <w:r>
        <w:t>and</w:t>
      </w:r>
      <w:r>
        <w:rPr>
          <w:spacing w:val="-2"/>
        </w:rPr>
        <w:t xml:space="preserve"> </w:t>
      </w:r>
      <w:r>
        <w:t>how</w:t>
      </w:r>
      <w:r>
        <w:rPr>
          <w:spacing w:val="-5"/>
        </w:rPr>
        <w:t xml:space="preserve"> </w:t>
      </w:r>
      <w:r>
        <w:t>does</w:t>
      </w:r>
      <w:r>
        <w:rPr>
          <w:spacing w:val="-3"/>
        </w:rPr>
        <w:t xml:space="preserve"> </w:t>
      </w:r>
      <w:r>
        <w:t>this</w:t>
      </w:r>
      <w:r>
        <w:rPr>
          <w:spacing w:val="-3"/>
        </w:rPr>
        <w:t xml:space="preserve"> </w:t>
      </w:r>
      <w:r>
        <w:t>help</w:t>
      </w:r>
      <w:r>
        <w:rPr>
          <w:spacing w:val="-3"/>
        </w:rPr>
        <w:t xml:space="preserve"> </w:t>
      </w:r>
      <w:r>
        <w:t xml:space="preserve">my </w:t>
      </w:r>
      <w:r>
        <w:rPr>
          <w:spacing w:val="-2"/>
        </w:rPr>
        <w:t>child?</w:t>
      </w:r>
    </w:p>
    <w:p w14:paraId="708AF82B" w14:textId="77777777" w:rsidR="00450C0A" w:rsidRDefault="0018520E">
      <w:pPr>
        <w:pStyle w:val="BodyText"/>
        <w:spacing w:line="276" w:lineRule="auto"/>
        <w:ind w:right="208"/>
      </w:pPr>
      <w:r>
        <w:t>The</w:t>
      </w:r>
      <w:r>
        <w:rPr>
          <w:spacing w:val="-3"/>
        </w:rPr>
        <w:t xml:space="preserve"> </w:t>
      </w:r>
      <w:r>
        <w:t>SEND</w:t>
      </w:r>
      <w:r>
        <w:rPr>
          <w:spacing w:val="-3"/>
        </w:rPr>
        <w:t xml:space="preserve"> </w:t>
      </w:r>
      <w:r>
        <w:t>Code</w:t>
      </w:r>
      <w:r>
        <w:rPr>
          <w:spacing w:val="-3"/>
        </w:rPr>
        <w:t xml:space="preserve"> </w:t>
      </w:r>
      <w:r>
        <w:t>of</w:t>
      </w:r>
      <w:r>
        <w:rPr>
          <w:spacing w:val="-3"/>
        </w:rPr>
        <w:t xml:space="preserve"> </w:t>
      </w:r>
      <w:r>
        <w:t>Practice</w:t>
      </w:r>
      <w:r>
        <w:rPr>
          <w:spacing w:val="-3"/>
        </w:rPr>
        <w:t xml:space="preserve"> </w:t>
      </w:r>
      <w:r>
        <w:t>(2015)</w:t>
      </w:r>
      <w:r>
        <w:rPr>
          <w:spacing w:val="-4"/>
        </w:rPr>
        <w:t xml:space="preserve"> </w:t>
      </w:r>
      <w:r>
        <w:t>sets</w:t>
      </w:r>
      <w:r>
        <w:rPr>
          <w:spacing w:val="-2"/>
        </w:rPr>
        <w:t xml:space="preserve"> </w:t>
      </w:r>
      <w:r>
        <w:t>out</w:t>
      </w:r>
      <w:r>
        <w:rPr>
          <w:spacing w:val="-3"/>
        </w:rPr>
        <w:t xml:space="preserve"> </w:t>
      </w:r>
      <w:r>
        <w:t>a</w:t>
      </w:r>
      <w:r>
        <w:rPr>
          <w:spacing w:val="-4"/>
        </w:rPr>
        <w:t xml:space="preserve"> </w:t>
      </w:r>
      <w:r>
        <w:t>graduated</w:t>
      </w:r>
      <w:r>
        <w:rPr>
          <w:spacing w:val="-4"/>
        </w:rPr>
        <w:t xml:space="preserve"> </w:t>
      </w:r>
      <w:r>
        <w:t>response.</w:t>
      </w:r>
      <w:r>
        <w:rPr>
          <w:spacing w:val="-3"/>
        </w:rPr>
        <w:t xml:space="preserve"> </w:t>
      </w:r>
      <w:r>
        <w:t>The</w:t>
      </w:r>
      <w:r>
        <w:rPr>
          <w:spacing w:val="-3"/>
        </w:rPr>
        <w:t xml:space="preserve"> </w:t>
      </w:r>
      <w:r>
        <w:t>first</w:t>
      </w:r>
      <w:r>
        <w:rPr>
          <w:spacing w:val="-3"/>
        </w:rPr>
        <w:t xml:space="preserve"> </w:t>
      </w:r>
      <w:r>
        <w:t>category</w:t>
      </w:r>
      <w:r>
        <w:rPr>
          <w:spacing w:val="-3"/>
        </w:rPr>
        <w:t xml:space="preserve"> </w:t>
      </w:r>
      <w:r>
        <w:t>is</w:t>
      </w:r>
      <w:r>
        <w:rPr>
          <w:spacing w:val="-2"/>
        </w:rPr>
        <w:t xml:space="preserve"> </w:t>
      </w:r>
      <w:r>
        <w:t>known</w:t>
      </w:r>
      <w:r>
        <w:rPr>
          <w:spacing w:val="-4"/>
        </w:rPr>
        <w:t xml:space="preserve"> </w:t>
      </w:r>
      <w:r>
        <w:t>as Special</w:t>
      </w:r>
      <w:r>
        <w:rPr>
          <w:spacing w:val="-1"/>
        </w:rPr>
        <w:t xml:space="preserve"> </w:t>
      </w:r>
      <w:r>
        <w:t>Educational Needs (SEN)</w:t>
      </w:r>
      <w:r>
        <w:rPr>
          <w:spacing w:val="-1"/>
        </w:rPr>
        <w:t xml:space="preserve"> </w:t>
      </w:r>
      <w:r>
        <w:t>Support.</w:t>
      </w:r>
      <w:r>
        <w:rPr>
          <w:spacing w:val="-1"/>
        </w:rPr>
        <w:t xml:space="preserve"> </w:t>
      </w:r>
      <w:r>
        <w:t>Early identification</w:t>
      </w:r>
      <w:r>
        <w:rPr>
          <w:spacing w:val="-1"/>
        </w:rPr>
        <w:t xml:space="preserve"> </w:t>
      </w:r>
      <w:r>
        <w:t>of</w:t>
      </w:r>
      <w:r>
        <w:rPr>
          <w:spacing w:val="-1"/>
        </w:rPr>
        <w:t xml:space="preserve"> </w:t>
      </w:r>
      <w:r>
        <w:t>special</w:t>
      </w:r>
      <w:r>
        <w:rPr>
          <w:spacing w:val="-1"/>
        </w:rPr>
        <w:t xml:space="preserve"> </w:t>
      </w:r>
      <w:r>
        <w:t>needs is a</w:t>
      </w:r>
      <w:r>
        <w:rPr>
          <w:spacing w:val="-3"/>
        </w:rPr>
        <w:t xml:space="preserve"> </w:t>
      </w:r>
      <w:r>
        <w:t xml:space="preserve">priority for us. At St George’s individuals needs are assessed, and then appropriate support provided. Our </w:t>
      </w:r>
    </w:p>
    <w:p w14:paraId="07B95419" w14:textId="1E5F845B" w:rsidR="00E43EDE" w:rsidRDefault="0018520E">
      <w:pPr>
        <w:pStyle w:val="BodyText"/>
        <w:spacing w:line="276" w:lineRule="auto"/>
        <w:ind w:right="208"/>
      </w:pPr>
      <w:r>
        <w:lastRenderedPageBreak/>
        <w:t>support follows a graduated response and seeks to support children dependent on their needs.</w:t>
      </w:r>
    </w:p>
    <w:p w14:paraId="702FC1E3" w14:textId="77777777" w:rsidR="00E43EDE" w:rsidRDefault="0018520E">
      <w:pPr>
        <w:pStyle w:val="BodyText"/>
        <w:spacing w:before="26"/>
      </w:pPr>
      <w:r>
        <w:t>If</w:t>
      </w:r>
      <w:r>
        <w:rPr>
          <w:spacing w:val="-2"/>
        </w:rPr>
        <w:t xml:space="preserve"> </w:t>
      </w:r>
      <w:r>
        <w:t>a</w:t>
      </w:r>
      <w:r>
        <w:rPr>
          <w:spacing w:val="-2"/>
        </w:rPr>
        <w:t xml:space="preserve"> </w:t>
      </w:r>
      <w:r>
        <w:t>need</w:t>
      </w:r>
      <w:r>
        <w:rPr>
          <w:spacing w:val="-3"/>
        </w:rPr>
        <w:t xml:space="preserve"> </w:t>
      </w:r>
      <w:r>
        <w:t>is identified</w:t>
      </w:r>
      <w:r>
        <w:rPr>
          <w:spacing w:val="-3"/>
        </w:rPr>
        <w:t xml:space="preserve"> </w:t>
      </w:r>
      <w:r>
        <w:t>a</w:t>
      </w:r>
      <w:r>
        <w:rPr>
          <w:spacing w:val="-2"/>
        </w:rPr>
        <w:t xml:space="preserve"> </w:t>
      </w:r>
      <w:r>
        <w:t>cycle</w:t>
      </w:r>
      <w:r>
        <w:rPr>
          <w:spacing w:val="-1"/>
        </w:rPr>
        <w:t xml:space="preserve"> </w:t>
      </w:r>
      <w:r>
        <w:t>of</w:t>
      </w:r>
      <w:r>
        <w:rPr>
          <w:spacing w:val="-2"/>
        </w:rPr>
        <w:t xml:space="preserve"> </w:t>
      </w:r>
      <w:r>
        <w:t>support</w:t>
      </w:r>
      <w:r>
        <w:rPr>
          <w:spacing w:val="-3"/>
        </w:rPr>
        <w:t xml:space="preserve"> </w:t>
      </w:r>
      <w:r>
        <w:t>will</w:t>
      </w:r>
      <w:r>
        <w:rPr>
          <w:spacing w:val="-1"/>
        </w:rPr>
        <w:t xml:space="preserve"> </w:t>
      </w:r>
      <w:r>
        <w:t>begin</w:t>
      </w:r>
      <w:r>
        <w:rPr>
          <w:spacing w:val="-2"/>
        </w:rPr>
        <w:t xml:space="preserve"> </w:t>
      </w:r>
      <w:r>
        <w:t>using an</w:t>
      </w:r>
      <w:r>
        <w:rPr>
          <w:spacing w:val="3"/>
        </w:rPr>
        <w:t xml:space="preserve"> </w:t>
      </w:r>
      <w:r>
        <w:t>Assess</w:t>
      </w:r>
      <w:r>
        <w:rPr>
          <w:spacing w:val="-1"/>
        </w:rPr>
        <w:t xml:space="preserve"> </w:t>
      </w:r>
      <w:r>
        <w:t>–</w:t>
      </w:r>
      <w:r>
        <w:rPr>
          <w:spacing w:val="-1"/>
        </w:rPr>
        <w:t xml:space="preserve"> </w:t>
      </w:r>
      <w:r>
        <w:t>Plan</w:t>
      </w:r>
      <w:r>
        <w:rPr>
          <w:spacing w:val="-3"/>
        </w:rPr>
        <w:t xml:space="preserve"> </w:t>
      </w:r>
      <w:r>
        <w:t>–</w:t>
      </w:r>
      <w:r>
        <w:rPr>
          <w:spacing w:val="-2"/>
        </w:rPr>
        <w:t xml:space="preserve"> </w:t>
      </w:r>
      <w:r>
        <w:t>Do</w:t>
      </w:r>
      <w:r>
        <w:rPr>
          <w:spacing w:val="-2"/>
        </w:rPr>
        <w:t xml:space="preserve"> </w:t>
      </w:r>
      <w:r>
        <w:t>– Review</w:t>
      </w:r>
      <w:r>
        <w:rPr>
          <w:spacing w:val="-1"/>
        </w:rPr>
        <w:t xml:space="preserve"> </w:t>
      </w:r>
      <w:r>
        <w:rPr>
          <w:spacing w:val="-2"/>
        </w:rPr>
        <w:t>cycle.</w:t>
      </w:r>
    </w:p>
    <w:p w14:paraId="732E0FD5" w14:textId="77777777" w:rsidR="00E43EDE" w:rsidRDefault="0018520E">
      <w:pPr>
        <w:pStyle w:val="BodyText"/>
        <w:spacing w:before="43"/>
      </w:pPr>
      <w:r>
        <w:t>This</w:t>
      </w:r>
      <w:r>
        <w:rPr>
          <w:spacing w:val="-2"/>
        </w:rPr>
        <w:t xml:space="preserve"> </w:t>
      </w:r>
      <w:r>
        <w:t>will</w:t>
      </w:r>
      <w:r>
        <w:rPr>
          <w:spacing w:val="-2"/>
        </w:rPr>
        <w:t xml:space="preserve"> </w:t>
      </w:r>
      <w:r>
        <w:t>be</w:t>
      </w:r>
      <w:r>
        <w:rPr>
          <w:spacing w:val="-3"/>
        </w:rPr>
        <w:t xml:space="preserve"> </w:t>
      </w:r>
      <w:r>
        <w:t>documented</w:t>
      </w:r>
      <w:r>
        <w:rPr>
          <w:spacing w:val="-3"/>
        </w:rPr>
        <w:t xml:space="preserve"> </w:t>
      </w:r>
      <w:r>
        <w:t>in</w:t>
      </w:r>
      <w:r>
        <w:rPr>
          <w:spacing w:val="-2"/>
        </w:rPr>
        <w:t xml:space="preserve"> </w:t>
      </w:r>
      <w:r>
        <w:t>your</w:t>
      </w:r>
      <w:r>
        <w:rPr>
          <w:spacing w:val="-2"/>
        </w:rPr>
        <w:t xml:space="preserve"> </w:t>
      </w:r>
      <w:r>
        <w:t>child’s Individual</w:t>
      </w:r>
      <w:r>
        <w:rPr>
          <w:spacing w:val="-2"/>
        </w:rPr>
        <w:t xml:space="preserve"> </w:t>
      </w:r>
      <w:r>
        <w:t>Support</w:t>
      </w:r>
      <w:r>
        <w:rPr>
          <w:spacing w:val="-2"/>
        </w:rPr>
        <w:t xml:space="preserve"> </w:t>
      </w:r>
      <w:r>
        <w:t>Plan</w:t>
      </w:r>
      <w:r>
        <w:rPr>
          <w:spacing w:val="-2"/>
        </w:rPr>
        <w:t xml:space="preserve"> (ISP).</w:t>
      </w:r>
    </w:p>
    <w:p w14:paraId="49224DA6" w14:textId="77777777" w:rsidR="00E43EDE" w:rsidRDefault="0018520E">
      <w:pPr>
        <w:pStyle w:val="BodyText"/>
        <w:spacing w:before="244"/>
        <w:ind w:right="208"/>
      </w:pPr>
      <w:r>
        <w:t>This</w:t>
      </w:r>
      <w:r>
        <w:rPr>
          <w:spacing w:val="-2"/>
        </w:rPr>
        <w:t xml:space="preserve"> </w:t>
      </w:r>
      <w:r>
        <w:t>cycle</w:t>
      </w:r>
      <w:r>
        <w:rPr>
          <w:spacing w:val="-2"/>
        </w:rPr>
        <w:t xml:space="preserve"> </w:t>
      </w:r>
      <w:r>
        <w:t>is</w:t>
      </w:r>
      <w:r>
        <w:rPr>
          <w:spacing w:val="-2"/>
        </w:rPr>
        <w:t xml:space="preserve"> </w:t>
      </w:r>
      <w:r>
        <w:t>not</w:t>
      </w:r>
      <w:r>
        <w:rPr>
          <w:spacing w:val="-3"/>
        </w:rPr>
        <w:t xml:space="preserve"> </w:t>
      </w:r>
      <w:r>
        <w:t>considered</w:t>
      </w:r>
      <w:r>
        <w:rPr>
          <w:spacing w:val="-3"/>
        </w:rPr>
        <w:t xml:space="preserve"> </w:t>
      </w:r>
      <w:r>
        <w:t>to</w:t>
      </w:r>
      <w:r>
        <w:rPr>
          <w:spacing w:val="-3"/>
        </w:rPr>
        <w:t xml:space="preserve"> </w:t>
      </w:r>
      <w:r>
        <w:t>be</w:t>
      </w:r>
      <w:r>
        <w:rPr>
          <w:spacing w:val="-3"/>
        </w:rPr>
        <w:t xml:space="preserve"> </w:t>
      </w:r>
      <w:r>
        <w:t>a</w:t>
      </w:r>
      <w:r>
        <w:rPr>
          <w:spacing w:val="-3"/>
        </w:rPr>
        <w:t xml:space="preserve"> </w:t>
      </w:r>
      <w:r>
        <w:t>single</w:t>
      </w:r>
      <w:r>
        <w:rPr>
          <w:spacing w:val="-3"/>
        </w:rPr>
        <w:t xml:space="preserve"> </w:t>
      </w:r>
      <w:r>
        <w:t>process.</w:t>
      </w:r>
      <w:r>
        <w:rPr>
          <w:spacing w:val="-2"/>
        </w:rPr>
        <w:t xml:space="preserve"> </w:t>
      </w:r>
      <w:r>
        <w:t>If</w:t>
      </w:r>
      <w:r>
        <w:rPr>
          <w:spacing w:val="-3"/>
        </w:rPr>
        <w:t xml:space="preserve"> </w:t>
      </w:r>
      <w:r>
        <w:t>needed,</w:t>
      </w:r>
      <w:r>
        <w:rPr>
          <w:spacing w:val="-3"/>
        </w:rPr>
        <w:t xml:space="preserve"> </w:t>
      </w:r>
      <w:r>
        <w:t>there</w:t>
      </w:r>
      <w:r>
        <w:rPr>
          <w:spacing w:val="-3"/>
        </w:rPr>
        <w:t xml:space="preserve"> </w:t>
      </w:r>
      <w:r>
        <w:t>may</w:t>
      </w:r>
      <w:r>
        <w:rPr>
          <w:spacing w:val="-1"/>
        </w:rPr>
        <w:t xml:space="preserve"> </w:t>
      </w:r>
      <w:r>
        <w:t>be</w:t>
      </w:r>
      <w:r>
        <w:rPr>
          <w:spacing w:val="-4"/>
        </w:rPr>
        <w:t xml:space="preserve"> </w:t>
      </w:r>
      <w:r>
        <w:t>more</w:t>
      </w:r>
      <w:r>
        <w:rPr>
          <w:spacing w:val="-3"/>
        </w:rPr>
        <w:t xml:space="preserve"> </w:t>
      </w:r>
      <w:r>
        <w:t>than</w:t>
      </w:r>
      <w:r>
        <w:rPr>
          <w:spacing w:val="-2"/>
        </w:rPr>
        <w:t xml:space="preserve"> </w:t>
      </w:r>
      <w:r>
        <w:t>one</w:t>
      </w:r>
      <w:r>
        <w:rPr>
          <w:spacing w:val="-3"/>
        </w:rPr>
        <w:t xml:space="preserve"> </w:t>
      </w:r>
      <w:r>
        <w:t>cycle, addressing different areas of support under the four main areas of need:</w:t>
      </w:r>
    </w:p>
    <w:p w14:paraId="4409A91A" w14:textId="77777777" w:rsidR="00E43EDE" w:rsidRDefault="0018520E">
      <w:pPr>
        <w:pStyle w:val="ListParagraph"/>
        <w:numPr>
          <w:ilvl w:val="0"/>
          <w:numId w:val="1"/>
        </w:numPr>
        <w:tabs>
          <w:tab w:val="left" w:pos="819"/>
        </w:tabs>
        <w:spacing w:before="60"/>
        <w:ind w:left="819" w:hanging="359"/>
        <w:rPr>
          <w:rFonts w:ascii="Symbol" w:hAnsi="Symbol"/>
          <w:color w:val="1F2023"/>
          <w:sz w:val="24"/>
        </w:rPr>
      </w:pPr>
      <w:r>
        <w:rPr>
          <w:rFonts w:ascii="Arial" w:hAnsi="Arial"/>
          <w:color w:val="1F2023"/>
          <w:sz w:val="24"/>
        </w:rPr>
        <w:t>Communication</w:t>
      </w:r>
      <w:r>
        <w:rPr>
          <w:rFonts w:ascii="Arial" w:hAnsi="Arial"/>
          <w:color w:val="1F2023"/>
          <w:spacing w:val="-9"/>
          <w:sz w:val="24"/>
        </w:rPr>
        <w:t xml:space="preserve"> </w:t>
      </w:r>
      <w:r>
        <w:rPr>
          <w:rFonts w:ascii="Arial" w:hAnsi="Arial"/>
          <w:color w:val="1F2023"/>
          <w:sz w:val="24"/>
        </w:rPr>
        <w:t>and</w:t>
      </w:r>
      <w:r>
        <w:rPr>
          <w:rFonts w:ascii="Arial" w:hAnsi="Arial"/>
          <w:color w:val="1F2023"/>
          <w:spacing w:val="-8"/>
          <w:sz w:val="24"/>
        </w:rPr>
        <w:t xml:space="preserve"> </w:t>
      </w:r>
      <w:r>
        <w:rPr>
          <w:rFonts w:ascii="Arial" w:hAnsi="Arial"/>
          <w:color w:val="1F2023"/>
          <w:spacing w:val="-2"/>
          <w:sz w:val="24"/>
        </w:rPr>
        <w:t>Interaction.</w:t>
      </w:r>
    </w:p>
    <w:p w14:paraId="41A93571" w14:textId="77777777" w:rsidR="00E43EDE" w:rsidRDefault="0018520E">
      <w:pPr>
        <w:pStyle w:val="ListParagraph"/>
        <w:numPr>
          <w:ilvl w:val="0"/>
          <w:numId w:val="1"/>
        </w:numPr>
        <w:tabs>
          <w:tab w:val="left" w:pos="819"/>
        </w:tabs>
        <w:spacing w:before="58"/>
        <w:ind w:left="819" w:hanging="359"/>
        <w:rPr>
          <w:rFonts w:ascii="Symbol" w:hAnsi="Symbol"/>
          <w:color w:val="1F2023"/>
          <w:sz w:val="24"/>
        </w:rPr>
      </w:pPr>
      <w:r>
        <w:rPr>
          <w:rFonts w:ascii="Arial" w:hAnsi="Arial"/>
          <w:color w:val="1F2023"/>
          <w:sz w:val="24"/>
        </w:rPr>
        <w:t>Cognition</w:t>
      </w:r>
      <w:r>
        <w:rPr>
          <w:rFonts w:ascii="Arial" w:hAnsi="Arial"/>
          <w:color w:val="1F2023"/>
          <w:spacing w:val="-6"/>
          <w:sz w:val="24"/>
        </w:rPr>
        <w:t xml:space="preserve"> </w:t>
      </w:r>
      <w:r>
        <w:rPr>
          <w:rFonts w:ascii="Arial" w:hAnsi="Arial"/>
          <w:color w:val="1F2023"/>
          <w:sz w:val="24"/>
        </w:rPr>
        <w:t>and</w:t>
      </w:r>
      <w:r>
        <w:rPr>
          <w:rFonts w:ascii="Arial" w:hAnsi="Arial"/>
          <w:color w:val="1F2023"/>
          <w:spacing w:val="-6"/>
          <w:sz w:val="24"/>
        </w:rPr>
        <w:t xml:space="preserve"> </w:t>
      </w:r>
      <w:r>
        <w:rPr>
          <w:rFonts w:ascii="Arial" w:hAnsi="Arial"/>
          <w:color w:val="1F2023"/>
          <w:spacing w:val="-2"/>
          <w:sz w:val="24"/>
        </w:rPr>
        <w:t>Learning.</w:t>
      </w:r>
    </w:p>
    <w:p w14:paraId="13741894" w14:textId="77777777" w:rsidR="00E43EDE" w:rsidRDefault="0018520E">
      <w:pPr>
        <w:pStyle w:val="ListParagraph"/>
        <w:numPr>
          <w:ilvl w:val="0"/>
          <w:numId w:val="1"/>
        </w:numPr>
        <w:tabs>
          <w:tab w:val="left" w:pos="819"/>
        </w:tabs>
        <w:spacing w:before="60"/>
        <w:ind w:left="819" w:hanging="359"/>
        <w:rPr>
          <w:rFonts w:ascii="Symbol" w:hAnsi="Symbol"/>
          <w:color w:val="1F2023"/>
          <w:sz w:val="24"/>
        </w:rPr>
      </w:pPr>
      <w:r>
        <w:rPr>
          <w:rFonts w:ascii="Arial" w:hAnsi="Arial"/>
          <w:color w:val="1F2023"/>
          <w:sz w:val="24"/>
        </w:rPr>
        <w:t>Social,</w:t>
      </w:r>
      <w:r>
        <w:rPr>
          <w:rFonts w:ascii="Arial" w:hAnsi="Arial"/>
          <w:color w:val="1F2023"/>
          <w:spacing w:val="-7"/>
          <w:sz w:val="24"/>
        </w:rPr>
        <w:t xml:space="preserve"> </w:t>
      </w:r>
      <w:r>
        <w:rPr>
          <w:rFonts w:ascii="Arial" w:hAnsi="Arial"/>
          <w:color w:val="1F2023"/>
          <w:sz w:val="24"/>
        </w:rPr>
        <w:t>Emotional</w:t>
      </w:r>
      <w:r>
        <w:rPr>
          <w:rFonts w:ascii="Arial" w:hAnsi="Arial"/>
          <w:color w:val="1F2023"/>
          <w:spacing w:val="-6"/>
          <w:sz w:val="24"/>
        </w:rPr>
        <w:t xml:space="preserve"> </w:t>
      </w:r>
      <w:r>
        <w:rPr>
          <w:rFonts w:ascii="Arial" w:hAnsi="Arial"/>
          <w:color w:val="1F2023"/>
          <w:sz w:val="24"/>
        </w:rPr>
        <w:t>and</w:t>
      </w:r>
      <w:r>
        <w:rPr>
          <w:rFonts w:ascii="Arial" w:hAnsi="Arial"/>
          <w:color w:val="1F2023"/>
          <w:spacing w:val="-4"/>
          <w:sz w:val="24"/>
        </w:rPr>
        <w:t xml:space="preserve"> </w:t>
      </w:r>
      <w:r>
        <w:rPr>
          <w:rFonts w:ascii="Arial" w:hAnsi="Arial"/>
          <w:color w:val="1F2023"/>
          <w:sz w:val="24"/>
        </w:rPr>
        <w:t>Mental</w:t>
      </w:r>
      <w:r>
        <w:rPr>
          <w:rFonts w:ascii="Arial" w:hAnsi="Arial"/>
          <w:color w:val="1F2023"/>
          <w:spacing w:val="-4"/>
          <w:sz w:val="24"/>
        </w:rPr>
        <w:t xml:space="preserve"> </w:t>
      </w:r>
      <w:r>
        <w:rPr>
          <w:rFonts w:ascii="Arial" w:hAnsi="Arial"/>
          <w:color w:val="1F2023"/>
          <w:spacing w:val="-2"/>
          <w:sz w:val="24"/>
        </w:rPr>
        <w:t>Health.</w:t>
      </w:r>
    </w:p>
    <w:p w14:paraId="67DFA826" w14:textId="77777777" w:rsidR="00E43EDE" w:rsidRDefault="0018520E">
      <w:pPr>
        <w:pStyle w:val="ListParagraph"/>
        <w:numPr>
          <w:ilvl w:val="0"/>
          <w:numId w:val="1"/>
        </w:numPr>
        <w:tabs>
          <w:tab w:val="left" w:pos="819"/>
        </w:tabs>
        <w:spacing w:before="58"/>
        <w:ind w:left="819" w:hanging="359"/>
        <w:rPr>
          <w:rFonts w:ascii="Symbol" w:hAnsi="Symbol"/>
          <w:color w:val="1F2023"/>
          <w:sz w:val="24"/>
        </w:rPr>
      </w:pPr>
      <w:r>
        <w:rPr>
          <w:rFonts w:ascii="Arial" w:hAnsi="Arial"/>
          <w:color w:val="1F2023"/>
          <w:sz w:val="24"/>
        </w:rPr>
        <w:t>Sensory</w:t>
      </w:r>
      <w:r>
        <w:rPr>
          <w:rFonts w:ascii="Arial" w:hAnsi="Arial"/>
          <w:color w:val="1F2023"/>
          <w:spacing w:val="-8"/>
          <w:sz w:val="24"/>
        </w:rPr>
        <w:t xml:space="preserve"> </w:t>
      </w:r>
      <w:r>
        <w:rPr>
          <w:rFonts w:ascii="Arial" w:hAnsi="Arial"/>
          <w:color w:val="1F2023"/>
          <w:sz w:val="24"/>
        </w:rPr>
        <w:t>and/or</w:t>
      </w:r>
      <w:r>
        <w:rPr>
          <w:rFonts w:ascii="Arial" w:hAnsi="Arial"/>
          <w:color w:val="1F2023"/>
          <w:spacing w:val="-3"/>
          <w:sz w:val="24"/>
        </w:rPr>
        <w:t xml:space="preserve"> </w:t>
      </w:r>
      <w:r>
        <w:rPr>
          <w:rFonts w:ascii="Arial" w:hAnsi="Arial"/>
          <w:color w:val="1F2023"/>
          <w:sz w:val="24"/>
        </w:rPr>
        <w:t xml:space="preserve">Physical </w:t>
      </w:r>
      <w:r>
        <w:rPr>
          <w:rFonts w:ascii="Arial" w:hAnsi="Arial"/>
          <w:color w:val="1F2023"/>
          <w:spacing w:val="-2"/>
          <w:sz w:val="24"/>
        </w:rPr>
        <w:t>Needs.</w:t>
      </w:r>
    </w:p>
    <w:p w14:paraId="0A42B777" w14:textId="77777777" w:rsidR="00E43EDE" w:rsidRDefault="0018520E">
      <w:pPr>
        <w:pStyle w:val="BodyText"/>
        <w:spacing w:before="57" w:line="276" w:lineRule="auto"/>
        <w:ind w:right="208"/>
      </w:pPr>
      <w:r>
        <w:t>After</w:t>
      </w:r>
      <w:r>
        <w:rPr>
          <w:spacing w:val="-3"/>
        </w:rPr>
        <w:t xml:space="preserve"> </w:t>
      </w:r>
      <w:r>
        <w:t>the</w:t>
      </w:r>
      <w:r>
        <w:rPr>
          <w:spacing w:val="-3"/>
        </w:rPr>
        <w:t xml:space="preserve"> </w:t>
      </w:r>
      <w:r>
        <w:t>review,</w:t>
      </w:r>
      <w:r>
        <w:rPr>
          <w:spacing w:val="-4"/>
        </w:rPr>
        <w:t xml:space="preserve"> </w:t>
      </w:r>
      <w:r>
        <w:t>further</w:t>
      </w:r>
      <w:r>
        <w:rPr>
          <w:spacing w:val="-3"/>
        </w:rPr>
        <w:t xml:space="preserve"> </w:t>
      </w:r>
      <w:r>
        <w:t>cycles</w:t>
      </w:r>
      <w:r>
        <w:rPr>
          <w:spacing w:val="-2"/>
        </w:rPr>
        <w:t xml:space="preserve"> </w:t>
      </w:r>
      <w:r>
        <w:t>might</w:t>
      </w:r>
      <w:r>
        <w:rPr>
          <w:spacing w:val="-1"/>
        </w:rPr>
        <w:t xml:space="preserve"> </w:t>
      </w:r>
      <w:r>
        <w:t>be</w:t>
      </w:r>
      <w:r>
        <w:rPr>
          <w:spacing w:val="-4"/>
        </w:rPr>
        <w:t xml:space="preserve"> </w:t>
      </w:r>
      <w:r>
        <w:t>needed,</w:t>
      </w:r>
      <w:r>
        <w:rPr>
          <w:spacing w:val="-3"/>
        </w:rPr>
        <w:t xml:space="preserve"> </w:t>
      </w:r>
      <w:r>
        <w:t>each</w:t>
      </w:r>
      <w:r>
        <w:rPr>
          <w:spacing w:val="-3"/>
        </w:rPr>
        <w:t xml:space="preserve"> </w:t>
      </w:r>
      <w:r>
        <w:t>aiming</w:t>
      </w:r>
      <w:r>
        <w:rPr>
          <w:spacing w:val="-4"/>
        </w:rPr>
        <w:t xml:space="preserve"> </w:t>
      </w:r>
      <w:r>
        <w:t>to</w:t>
      </w:r>
      <w:r>
        <w:rPr>
          <w:spacing w:val="-3"/>
        </w:rPr>
        <w:t xml:space="preserve"> </w:t>
      </w:r>
      <w:r>
        <w:t>improve</w:t>
      </w:r>
      <w:r>
        <w:rPr>
          <w:spacing w:val="-2"/>
        </w:rPr>
        <w:t xml:space="preserve"> </w:t>
      </w:r>
      <w:r>
        <w:t>the</w:t>
      </w:r>
      <w:r>
        <w:rPr>
          <w:spacing w:val="-3"/>
        </w:rPr>
        <w:t xml:space="preserve"> </w:t>
      </w:r>
      <w:r>
        <w:t>support</w:t>
      </w:r>
      <w:r>
        <w:rPr>
          <w:spacing w:val="-4"/>
        </w:rPr>
        <w:t xml:space="preserve"> </w:t>
      </w:r>
      <w:r>
        <w:t>for</w:t>
      </w:r>
      <w:r>
        <w:rPr>
          <w:spacing w:val="-4"/>
        </w:rPr>
        <w:t xml:space="preserve"> </w:t>
      </w:r>
      <w:r>
        <w:t xml:space="preserve">your </w:t>
      </w:r>
      <w:r>
        <w:rPr>
          <w:spacing w:val="-2"/>
        </w:rPr>
        <w:t>child.</w:t>
      </w:r>
    </w:p>
    <w:p w14:paraId="3C84F4CC" w14:textId="77777777" w:rsidR="00E43EDE" w:rsidRDefault="0018520E">
      <w:pPr>
        <w:pStyle w:val="BodyText"/>
        <w:spacing w:line="276" w:lineRule="auto"/>
      </w:pPr>
      <w:r>
        <w:t>A child who is recognised as having more complex needs may need to access funding which is in additional to that which school already provides. Under the new bill this will be through the application to the Local Authority for an Education, Health and Care (EHC) plan for children with complex</w:t>
      </w:r>
      <w:r>
        <w:rPr>
          <w:spacing w:val="-3"/>
        </w:rPr>
        <w:t xml:space="preserve"> </w:t>
      </w:r>
      <w:r>
        <w:t>needs.</w:t>
      </w:r>
      <w:r>
        <w:rPr>
          <w:spacing w:val="-3"/>
        </w:rPr>
        <w:t xml:space="preserve"> </w:t>
      </w:r>
      <w:r>
        <w:t>This</w:t>
      </w:r>
      <w:r>
        <w:rPr>
          <w:spacing w:val="-2"/>
        </w:rPr>
        <w:t xml:space="preserve"> </w:t>
      </w:r>
      <w:r>
        <w:t>plan</w:t>
      </w:r>
      <w:r>
        <w:rPr>
          <w:spacing w:val="-3"/>
        </w:rPr>
        <w:t xml:space="preserve"> </w:t>
      </w:r>
      <w:r>
        <w:t>will</w:t>
      </w:r>
      <w:r>
        <w:rPr>
          <w:spacing w:val="-3"/>
        </w:rPr>
        <w:t xml:space="preserve"> </w:t>
      </w:r>
      <w:r>
        <w:t>place</w:t>
      </w:r>
      <w:r>
        <w:rPr>
          <w:spacing w:val="-4"/>
        </w:rPr>
        <w:t xml:space="preserve"> </w:t>
      </w:r>
      <w:r>
        <w:t>emphasis</w:t>
      </w:r>
      <w:r>
        <w:rPr>
          <w:spacing w:val="-2"/>
        </w:rPr>
        <w:t xml:space="preserve"> </w:t>
      </w:r>
      <w:r>
        <w:t>on</w:t>
      </w:r>
      <w:r>
        <w:rPr>
          <w:spacing w:val="-3"/>
        </w:rPr>
        <w:t xml:space="preserve"> </w:t>
      </w:r>
      <w:r>
        <w:t>personal</w:t>
      </w:r>
      <w:r>
        <w:rPr>
          <w:spacing w:val="-3"/>
        </w:rPr>
        <w:t xml:space="preserve"> </w:t>
      </w:r>
      <w:r>
        <w:t>goals</w:t>
      </w:r>
      <w:r>
        <w:rPr>
          <w:spacing w:val="-2"/>
        </w:rPr>
        <w:t xml:space="preserve"> </w:t>
      </w:r>
      <w:r>
        <w:t>and</w:t>
      </w:r>
      <w:r>
        <w:rPr>
          <w:spacing w:val="-3"/>
        </w:rPr>
        <w:t xml:space="preserve"> </w:t>
      </w:r>
      <w:r>
        <w:t>will</w:t>
      </w:r>
      <w:r>
        <w:rPr>
          <w:spacing w:val="-3"/>
        </w:rPr>
        <w:t xml:space="preserve"> </w:t>
      </w:r>
      <w:r>
        <w:t>describe</w:t>
      </w:r>
      <w:r>
        <w:rPr>
          <w:spacing w:val="-4"/>
        </w:rPr>
        <w:t xml:space="preserve"> </w:t>
      </w:r>
      <w:r>
        <w:t>the</w:t>
      </w:r>
      <w:r>
        <w:rPr>
          <w:spacing w:val="-3"/>
        </w:rPr>
        <w:t xml:space="preserve"> </w:t>
      </w:r>
      <w:r>
        <w:t>support</w:t>
      </w:r>
      <w:r>
        <w:rPr>
          <w:spacing w:val="-4"/>
        </w:rPr>
        <w:t xml:space="preserve"> </w:t>
      </w:r>
      <w:r>
        <w:t>your child will receive.</w:t>
      </w:r>
    </w:p>
    <w:p w14:paraId="53B00229" w14:textId="77777777" w:rsidR="00E43EDE" w:rsidRDefault="0018520E">
      <w:pPr>
        <w:pStyle w:val="Heading2"/>
      </w:pPr>
      <w:r>
        <w:t>How</w:t>
      </w:r>
      <w:r>
        <w:rPr>
          <w:spacing w:val="-2"/>
        </w:rPr>
        <w:t xml:space="preserve"> </w:t>
      </w:r>
      <w:r>
        <w:t>will</w:t>
      </w:r>
      <w:r>
        <w:rPr>
          <w:spacing w:val="-3"/>
        </w:rPr>
        <w:t xml:space="preserve"> </w:t>
      </w:r>
      <w:r>
        <w:t>the</w:t>
      </w:r>
      <w:r>
        <w:rPr>
          <w:spacing w:val="-1"/>
        </w:rPr>
        <w:t xml:space="preserve"> </w:t>
      </w:r>
      <w:r>
        <w:t>school</w:t>
      </w:r>
      <w:r>
        <w:rPr>
          <w:spacing w:val="-3"/>
        </w:rPr>
        <w:t xml:space="preserve"> </w:t>
      </w:r>
      <w:r>
        <w:t>support</w:t>
      </w:r>
      <w:r>
        <w:rPr>
          <w:spacing w:val="-2"/>
        </w:rPr>
        <w:t xml:space="preserve"> </w:t>
      </w:r>
      <w:r>
        <w:t>my</w:t>
      </w:r>
      <w:r>
        <w:rPr>
          <w:spacing w:val="-1"/>
        </w:rPr>
        <w:t xml:space="preserve"> </w:t>
      </w:r>
      <w:r>
        <w:t>child</w:t>
      </w:r>
      <w:r>
        <w:rPr>
          <w:spacing w:val="-3"/>
        </w:rPr>
        <w:t xml:space="preserve"> </w:t>
      </w:r>
      <w:r>
        <w:t>in</w:t>
      </w:r>
      <w:r>
        <w:rPr>
          <w:spacing w:val="-2"/>
        </w:rPr>
        <w:t xml:space="preserve"> </w:t>
      </w:r>
      <w:r>
        <w:t>joining</w:t>
      </w:r>
      <w:r>
        <w:rPr>
          <w:spacing w:val="-2"/>
        </w:rPr>
        <w:t xml:space="preserve"> </w:t>
      </w:r>
      <w:r>
        <w:t>the</w:t>
      </w:r>
      <w:r>
        <w:rPr>
          <w:spacing w:val="-2"/>
        </w:rPr>
        <w:t xml:space="preserve"> school?</w:t>
      </w:r>
    </w:p>
    <w:p w14:paraId="224FC6BF" w14:textId="77777777" w:rsidR="00E43EDE" w:rsidRPr="006F18B6" w:rsidRDefault="0018520E">
      <w:pPr>
        <w:pStyle w:val="BodyText"/>
        <w:spacing w:before="243" w:line="276" w:lineRule="auto"/>
        <w:ind w:right="208"/>
      </w:pPr>
      <w:r w:rsidRPr="006F18B6">
        <w:t>For children entering Reception in September, there is a programme of ‘Stay and Play’ and ‘Stay and</w:t>
      </w:r>
      <w:r w:rsidRPr="006F18B6">
        <w:rPr>
          <w:spacing w:val="-2"/>
        </w:rPr>
        <w:t xml:space="preserve"> </w:t>
      </w:r>
      <w:r w:rsidRPr="006F18B6">
        <w:t>Read’</w:t>
      </w:r>
      <w:r w:rsidRPr="006F18B6">
        <w:rPr>
          <w:spacing w:val="-2"/>
        </w:rPr>
        <w:t xml:space="preserve"> </w:t>
      </w:r>
      <w:r w:rsidRPr="006F18B6">
        <w:t>visits</w:t>
      </w:r>
      <w:r w:rsidRPr="006F18B6">
        <w:rPr>
          <w:spacing w:val="-2"/>
        </w:rPr>
        <w:t xml:space="preserve"> </w:t>
      </w:r>
      <w:r w:rsidRPr="006F18B6">
        <w:t>planned</w:t>
      </w:r>
      <w:r w:rsidRPr="006F18B6">
        <w:rPr>
          <w:spacing w:val="-2"/>
        </w:rPr>
        <w:t xml:space="preserve"> </w:t>
      </w:r>
      <w:r w:rsidRPr="006F18B6">
        <w:t>in</w:t>
      </w:r>
      <w:r w:rsidRPr="006F18B6">
        <w:rPr>
          <w:spacing w:val="-2"/>
        </w:rPr>
        <w:t xml:space="preserve"> </w:t>
      </w:r>
      <w:r w:rsidRPr="006F18B6">
        <w:t>the</w:t>
      </w:r>
      <w:r w:rsidRPr="006F18B6">
        <w:rPr>
          <w:spacing w:val="-2"/>
        </w:rPr>
        <w:t xml:space="preserve"> </w:t>
      </w:r>
      <w:r w:rsidRPr="006F18B6">
        <w:t>summer</w:t>
      </w:r>
      <w:r w:rsidRPr="006F18B6">
        <w:rPr>
          <w:spacing w:val="-2"/>
        </w:rPr>
        <w:t xml:space="preserve"> </w:t>
      </w:r>
      <w:r w:rsidRPr="006F18B6">
        <w:t>term</w:t>
      </w:r>
      <w:r w:rsidRPr="006F18B6">
        <w:rPr>
          <w:spacing w:val="-2"/>
        </w:rPr>
        <w:t xml:space="preserve"> </w:t>
      </w:r>
      <w:r w:rsidRPr="006F18B6">
        <w:t>for</w:t>
      </w:r>
      <w:r w:rsidRPr="006F18B6">
        <w:rPr>
          <w:spacing w:val="-3"/>
        </w:rPr>
        <w:t xml:space="preserve"> </w:t>
      </w:r>
      <w:r w:rsidRPr="006F18B6">
        <w:t>children.</w:t>
      </w:r>
      <w:r w:rsidRPr="006F18B6">
        <w:rPr>
          <w:spacing w:val="-2"/>
        </w:rPr>
        <w:t xml:space="preserve"> </w:t>
      </w:r>
      <w:r w:rsidRPr="006F18B6">
        <w:t>EYFS</w:t>
      </w:r>
      <w:r w:rsidRPr="006F18B6">
        <w:rPr>
          <w:spacing w:val="-2"/>
        </w:rPr>
        <w:t xml:space="preserve"> </w:t>
      </w:r>
      <w:r w:rsidRPr="006F18B6">
        <w:t>staff</w:t>
      </w:r>
      <w:r w:rsidRPr="006F18B6">
        <w:rPr>
          <w:spacing w:val="-2"/>
        </w:rPr>
        <w:t xml:space="preserve"> </w:t>
      </w:r>
      <w:r w:rsidRPr="006F18B6">
        <w:t>also</w:t>
      </w:r>
      <w:r w:rsidRPr="006F18B6">
        <w:rPr>
          <w:spacing w:val="-4"/>
        </w:rPr>
        <w:t xml:space="preserve"> </w:t>
      </w:r>
      <w:r w:rsidRPr="006F18B6">
        <w:t>carry</w:t>
      </w:r>
      <w:r w:rsidRPr="006F18B6">
        <w:rPr>
          <w:spacing w:val="-1"/>
        </w:rPr>
        <w:t xml:space="preserve"> </w:t>
      </w:r>
      <w:r w:rsidRPr="006F18B6">
        <w:t>out</w:t>
      </w:r>
      <w:r w:rsidRPr="006F18B6">
        <w:rPr>
          <w:spacing w:val="-2"/>
        </w:rPr>
        <w:t xml:space="preserve"> </w:t>
      </w:r>
      <w:r w:rsidRPr="006F18B6">
        <w:t>optional</w:t>
      </w:r>
      <w:r w:rsidRPr="006F18B6">
        <w:rPr>
          <w:spacing w:val="-3"/>
        </w:rPr>
        <w:t xml:space="preserve"> </w:t>
      </w:r>
      <w:r w:rsidRPr="006F18B6">
        <w:t>home visits. A New Intake Evening offers further information and the opportunity to meet with the SENDCo to discuss any concerns or needs prior to beginning school</w:t>
      </w:r>
    </w:p>
    <w:p w14:paraId="69885DC8" w14:textId="77777777" w:rsidR="00E43EDE" w:rsidRDefault="0018520E">
      <w:pPr>
        <w:pStyle w:val="BodyText"/>
        <w:spacing w:before="201" w:line="276" w:lineRule="auto"/>
        <w:ind w:right="271"/>
      </w:pPr>
      <w:r>
        <w:t>We will contact any early year’s settings, or other schools your child has attended to gather information</w:t>
      </w:r>
      <w:r>
        <w:rPr>
          <w:spacing w:val="-3"/>
        </w:rPr>
        <w:t xml:space="preserve"> </w:t>
      </w:r>
      <w:r>
        <w:t>about</w:t>
      </w:r>
      <w:r>
        <w:rPr>
          <w:spacing w:val="-3"/>
        </w:rPr>
        <w:t xml:space="preserve"> </w:t>
      </w:r>
      <w:r>
        <w:t>their</w:t>
      </w:r>
      <w:r>
        <w:rPr>
          <w:spacing w:val="-3"/>
        </w:rPr>
        <w:t xml:space="preserve"> </w:t>
      </w:r>
      <w:r>
        <w:t>needs.</w:t>
      </w:r>
      <w:r>
        <w:rPr>
          <w:spacing w:val="-3"/>
        </w:rPr>
        <w:t xml:space="preserve"> </w:t>
      </w:r>
      <w:r>
        <w:t>This</w:t>
      </w:r>
      <w:r>
        <w:rPr>
          <w:spacing w:val="-2"/>
        </w:rPr>
        <w:t xml:space="preserve"> </w:t>
      </w:r>
      <w:r>
        <w:t>usually</w:t>
      </w:r>
      <w:r>
        <w:rPr>
          <w:spacing w:val="-2"/>
        </w:rPr>
        <w:t xml:space="preserve"> </w:t>
      </w:r>
      <w:r>
        <w:t>involves</w:t>
      </w:r>
      <w:r>
        <w:rPr>
          <w:spacing w:val="-2"/>
        </w:rPr>
        <w:t xml:space="preserve"> </w:t>
      </w:r>
      <w:r>
        <w:t>a</w:t>
      </w:r>
      <w:r>
        <w:rPr>
          <w:spacing w:val="-3"/>
        </w:rPr>
        <w:t xml:space="preserve"> </w:t>
      </w:r>
      <w:r>
        <w:t>visit</w:t>
      </w:r>
      <w:r>
        <w:rPr>
          <w:spacing w:val="-3"/>
        </w:rPr>
        <w:t xml:space="preserve"> </w:t>
      </w:r>
      <w:r>
        <w:t>to</w:t>
      </w:r>
      <w:r>
        <w:rPr>
          <w:spacing w:val="-3"/>
        </w:rPr>
        <w:t xml:space="preserve"> </w:t>
      </w:r>
      <w:r>
        <w:t>the</w:t>
      </w:r>
      <w:r>
        <w:rPr>
          <w:spacing w:val="-3"/>
        </w:rPr>
        <w:t xml:space="preserve"> </w:t>
      </w:r>
      <w:r>
        <w:t>setting.</w:t>
      </w:r>
      <w:r>
        <w:rPr>
          <w:spacing w:val="-4"/>
        </w:rPr>
        <w:t xml:space="preserve"> </w:t>
      </w:r>
      <w:r>
        <w:t>In</w:t>
      </w:r>
      <w:r>
        <w:rPr>
          <w:spacing w:val="-3"/>
        </w:rPr>
        <w:t xml:space="preserve"> </w:t>
      </w:r>
      <w:r>
        <w:t>other cases,</w:t>
      </w:r>
      <w:r>
        <w:rPr>
          <w:spacing w:val="-3"/>
        </w:rPr>
        <w:t xml:space="preserve"> </w:t>
      </w:r>
      <w:r>
        <w:t>staff from the setting are invited to meet us in school.</w:t>
      </w:r>
    </w:p>
    <w:p w14:paraId="2F82BE0A" w14:textId="77777777" w:rsidR="00E43EDE" w:rsidRDefault="0018520E">
      <w:pPr>
        <w:pStyle w:val="BodyText"/>
        <w:spacing w:before="199" w:line="276" w:lineRule="auto"/>
        <w:ind w:right="208"/>
      </w:pPr>
      <w:r>
        <w:t>If</w:t>
      </w:r>
      <w:r>
        <w:rPr>
          <w:spacing w:val="-3"/>
        </w:rPr>
        <w:t xml:space="preserve"> </w:t>
      </w:r>
      <w:r>
        <w:t>appropriate</w:t>
      </w:r>
      <w:r>
        <w:rPr>
          <w:spacing w:val="-3"/>
        </w:rPr>
        <w:t xml:space="preserve"> </w:t>
      </w:r>
      <w:r>
        <w:t>we</w:t>
      </w:r>
      <w:r>
        <w:rPr>
          <w:spacing w:val="-3"/>
        </w:rPr>
        <w:t xml:space="preserve"> </w:t>
      </w:r>
      <w:r>
        <w:t>will</w:t>
      </w:r>
      <w:r>
        <w:rPr>
          <w:spacing w:val="-3"/>
        </w:rPr>
        <w:t xml:space="preserve"> </w:t>
      </w:r>
      <w:r>
        <w:t>then</w:t>
      </w:r>
      <w:r>
        <w:rPr>
          <w:spacing w:val="-3"/>
        </w:rPr>
        <w:t xml:space="preserve"> </w:t>
      </w:r>
      <w:r>
        <w:t>work</w:t>
      </w:r>
      <w:r>
        <w:rPr>
          <w:spacing w:val="-2"/>
        </w:rPr>
        <w:t xml:space="preserve"> </w:t>
      </w:r>
      <w:r>
        <w:t>with</w:t>
      </w:r>
      <w:r>
        <w:rPr>
          <w:spacing w:val="-1"/>
        </w:rPr>
        <w:t xml:space="preserve"> </w:t>
      </w:r>
      <w:r>
        <w:t>any</w:t>
      </w:r>
      <w:r>
        <w:rPr>
          <w:spacing w:val="-2"/>
        </w:rPr>
        <w:t xml:space="preserve"> </w:t>
      </w:r>
      <w:r>
        <w:t>outside</w:t>
      </w:r>
      <w:r>
        <w:rPr>
          <w:spacing w:val="-4"/>
        </w:rPr>
        <w:t xml:space="preserve"> </w:t>
      </w:r>
      <w:r>
        <w:t>agencies</w:t>
      </w:r>
      <w:r>
        <w:rPr>
          <w:spacing w:val="-2"/>
        </w:rPr>
        <w:t xml:space="preserve"> </w:t>
      </w:r>
      <w:r>
        <w:t>that</w:t>
      </w:r>
      <w:r>
        <w:rPr>
          <w:spacing w:val="-3"/>
        </w:rPr>
        <w:t xml:space="preserve"> </w:t>
      </w:r>
      <w:r>
        <w:t>are</w:t>
      </w:r>
      <w:r>
        <w:rPr>
          <w:spacing w:val="-3"/>
        </w:rPr>
        <w:t xml:space="preserve"> </w:t>
      </w:r>
      <w:r>
        <w:t>involved</w:t>
      </w:r>
      <w:r>
        <w:rPr>
          <w:spacing w:val="-4"/>
        </w:rPr>
        <w:t xml:space="preserve"> </w:t>
      </w:r>
      <w:r>
        <w:t>or</w:t>
      </w:r>
      <w:r>
        <w:rPr>
          <w:spacing w:val="-3"/>
        </w:rPr>
        <w:t xml:space="preserve"> </w:t>
      </w:r>
      <w:r>
        <w:t>whom</w:t>
      </w:r>
      <w:r>
        <w:rPr>
          <w:spacing w:val="-2"/>
        </w:rPr>
        <w:t xml:space="preserve"> </w:t>
      </w:r>
      <w:r>
        <w:t>(after discussions with you) we decide need to be involved.</w:t>
      </w:r>
    </w:p>
    <w:p w14:paraId="45C14D30" w14:textId="77777777" w:rsidR="00E43EDE" w:rsidRDefault="0018520E">
      <w:pPr>
        <w:pStyle w:val="BodyText"/>
        <w:spacing w:line="276" w:lineRule="auto"/>
        <w:ind w:right="271"/>
      </w:pPr>
      <w:r>
        <w:t>We</w:t>
      </w:r>
      <w:r>
        <w:rPr>
          <w:spacing w:val="-3"/>
        </w:rPr>
        <w:t xml:space="preserve"> </w:t>
      </w:r>
      <w:r>
        <w:t>encourage</w:t>
      </w:r>
      <w:r>
        <w:rPr>
          <w:spacing w:val="-3"/>
        </w:rPr>
        <w:t xml:space="preserve"> </w:t>
      </w:r>
      <w:r>
        <w:t>all</w:t>
      </w:r>
      <w:r>
        <w:rPr>
          <w:spacing w:val="-4"/>
        </w:rPr>
        <w:t xml:space="preserve"> </w:t>
      </w:r>
      <w:r>
        <w:t>new</w:t>
      </w:r>
      <w:r>
        <w:rPr>
          <w:spacing w:val="-3"/>
        </w:rPr>
        <w:t xml:space="preserve"> </w:t>
      </w:r>
      <w:r>
        <w:t>children</w:t>
      </w:r>
      <w:r>
        <w:rPr>
          <w:spacing w:val="-3"/>
        </w:rPr>
        <w:t xml:space="preserve"> </w:t>
      </w:r>
      <w:r>
        <w:t>to</w:t>
      </w:r>
      <w:r>
        <w:rPr>
          <w:spacing w:val="-2"/>
        </w:rPr>
        <w:t xml:space="preserve"> </w:t>
      </w:r>
      <w:r>
        <w:t>visit</w:t>
      </w:r>
      <w:r>
        <w:rPr>
          <w:spacing w:val="-3"/>
        </w:rPr>
        <w:t xml:space="preserve"> </w:t>
      </w:r>
      <w:r>
        <w:t>the</w:t>
      </w:r>
      <w:r>
        <w:rPr>
          <w:spacing w:val="-3"/>
        </w:rPr>
        <w:t xml:space="preserve"> </w:t>
      </w:r>
      <w:r>
        <w:t>school</w:t>
      </w:r>
      <w:r>
        <w:rPr>
          <w:spacing w:val="-4"/>
        </w:rPr>
        <w:t xml:space="preserve"> </w:t>
      </w:r>
      <w:r>
        <w:t>prior</w:t>
      </w:r>
      <w:r>
        <w:rPr>
          <w:spacing w:val="-3"/>
        </w:rPr>
        <w:t xml:space="preserve"> </w:t>
      </w:r>
      <w:r>
        <w:t>to</w:t>
      </w:r>
      <w:r>
        <w:rPr>
          <w:spacing w:val="-3"/>
        </w:rPr>
        <w:t xml:space="preserve"> </w:t>
      </w:r>
      <w:r>
        <w:t>starting</w:t>
      </w:r>
      <w:r>
        <w:rPr>
          <w:spacing w:val="-3"/>
        </w:rPr>
        <w:t xml:space="preserve"> </w:t>
      </w:r>
      <w:r>
        <w:t>so</w:t>
      </w:r>
      <w:r>
        <w:rPr>
          <w:spacing w:val="-3"/>
        </w:rPr>
        <w:t xml:space="preserve"> </w:t>
      </w:r>
      <w:r>
        <w:t>that</w:t>
      </w:r>
      <w:r>
        <w:rPr>
          <w:spacing w:val="-3"/>
        </w:rPr>
        <w:t xml:space="preserve"> </w:t>
      </w:r>
      <w:r>
        <w:t>they</w:t>
      </w:r>
      <w:r>
        <w:rPr>
          <w:spacing w:val="-2"/>
        </w:rPr>
        <w:t xml:space="preserve"> </w:t>
      </w:r>
      <w:r>
        <w:t>can</w:t>
      </w:r>
      <w:r>
        <w:rPr>
          <w:spacing w:val="-3"/>
        </w:rPr>
        <w:t xml:space="preserve"> </w:t>
      </w:r>
      <w:r>
        <w:t>become familiar with the staff and our working environment.</w:t>
      </w:r>
    </w:p>
    <w:p w14:paraId="23BB1630" w14:textId="77777777" w:rsidR="00E43EDE" w:rsidRDefault="0018520E">
      <w:pPr>
        <w:pStyle w:val="BodyText"/>
        <w:spacing w:line="276" w:lineRule="auto"/>
        <w:ind w:right="208"/>
      </w:pPr>
      <w:r>
        <w:t>When necessary, a transition booklet with photographs of staff and key areas in school will be sent home for parents and children to share prior to the child starting school. For children with identified</w:t>
      </w:r>
      <w:r>
        <w:rPr>
          <w:spacing w:val="-4"/>
        </w:rPr>
        <w:t xml:space="preserve"> </w:t>
      </w:r>
      <w:r>
        <w:t>Special</w:t>
      </w:r>
      <w:r>
        <w:rPr>
          <w:spacing w:val="-3"/>
        </w:rPr>
        <w:t xml:space="preserve"> </w:t>
      </w:r>
      <w:r>
        <w:t>Educational</w:t>
      </w:r>
      <w:r>
        <w:rPr>
          <w:spacing w:val="-4"/>
        </w:rPr>
        <w:t xml:space="preserve"> </w:t>
      </w:r>
      <w:r>
        <w:t>Needs</w:t>
      </w:r>
      <w:r>
        <w:rPr>
          <w:spacing w:val="-3"/>
        </w:rPr>
        <w:t xml:space="preserve"> </w:t>
      </w:r>
      <w:r>
        <w:t>or</w:t>
      </w:r>
      <w:r>
        <w:rPr>
          <w:spacing w:val="-4"/>
        </w:rPr>
        <w:t xml:space="preserve"> </w:t>
      </w:r>
      <w:r>
        <w:t>Disabilities</w:t>
      </w:r>
      <w:r>
        <w:rPr>
          <w:spacing w:val="-3"/>
        </w:rPr>
        <w:t xml:space="preserve"> </w:t>
      </w:r>
      <w:r>
        <w:t>(SEND),</w:t>
      </w:r>
      <w:r>
        <w:rPr>
          <w:spacing w:val="-4"/>
        </w:rPr>
        <w:t xml:space="preserve"> </w:t>
      </w:r>
      <w:r>
        <w:t>additional</w:t>
      </w:r>
      <w:r>
        <w:rPr>
          <w:spacing w:val="-5"/>
        </w:rPr>
        <w:t xml:space="preserve"> </w:t>
      </w:r>
      <w:r>
        <w:t>transition</w:t>
      </w:r>
      <w:r>
        <w:rPr>
          <w:spacing w:val="-4"/>
        </w:rPr>
        <w:t xml:space="preserve"> </w:t>
      </w:r>
      <w:r>
        <w:t>arrangements</w:t>
      </w:r>
      <w:r>
        <w:rPr>
          <w:spacing w:val="-3"/>
        </w:rPr>
        <w:t xml:space="preserve"> </w:t>
      </w:r>
      <w:r>
        <w:t>will be put in place, tailored to their individual requirements.</w:t>
      </w:r>
    </w:p>
    <w:p w14:paraId="5B4EEA8E" w14:textId="77777777" w:rsidR="00E43EDE" w:rsidRDefault="0018520E">
      <w:pPr>
        <w:pStyle w:val="BodyText"/>
        <w:spacing w:before="201" w:line="276" w:lineRule="auto"/>
      </w:pPr>
      <w:r>
        <w:t>Where</w:t>
      </w:r>
      <w:r>
        <w:rPr>
          <w:spacing w:val="-3"/>
        </w:rPr>
        <w:t xml:space="preserve"> </w:t>
      </w:r>
      <w:r>
        <w:t>a</w:t>
      </w:r>
      <w:r>
        <w:rPr>
          <w:spacing w:val="-3"/>
        </w:rPr>
        <w:t xml:space="preserve"> </w:t>
      </w:r>
      <w:r>
        <w:t>child</w:t>
      </w:r>
      <w:r>
        <w:rPr>
          <w:spacing w:val="-3"/>
        </w:rPr>
        <w:t xml:space="preserve"> </w:t>
      </w:r>
      <w:r>
        <w:t>already</w:t>
      </w:r>
      <w:r>
        <w:rPr>
          <w:spacing w:val="-3"/>
        </w:rPr>
        <w:t xml:space="preserve"> </w:t>
      </w:r>
      <w:r>
        <w:t>has</w:t>
      </w:r>
      <w:r>
        <w:rPr>
          <w:spacing w:val="-2"/>
        </w:rPr>
        <w:t xml:space="preserve"> </w:t>
      </w:r>
      <w:r>
        <w:t>an</w:t>
      </w:r>
      <w:r>
        <w:rPr>
          <w:spacing w:val="-3"/>
        </w:rPr>
        <w:t xml:space="preserve"> </w:t>
      </w:r>
      <w:r>
        <w:t>Education</w:t>
      </w:r>
      <w:r>
        <w:rPr>
          <w:spacing w:val="-3"/>
        </w:rPr>
        <w:t xml:space="preserve"> </w:t>
      </w:r>
      <w:r>
        <w:t>Health</w:t>
      </w:r>
      <w:r>
        <w:rPr>
          <w:spacing w:val="-3"/>
        </w:rPr>
        <w:t xml:space="preserve"> </w:t>
      </w:r>
      <w:r>
        <w:t>Care</w:t>
      </w:r>
      <w:r>
        <w:rPr>
          <w:spacing w:val="-4"/>
        </w:rPr>
        <w:t xml:space="preserve"> </w:t>
      </w:r>
      <w:r>
        <w:t>Plan (EHCP)</w:t>
      </w:r>
      <w:r>
        <w:rPr>
          <w:spacing w:val="-3"/>
        </w:rPr>
        <w:t xml:space="preserve"> </w:t>
      </w:r>
      <w:r>
        <w:t>in</w:t>
      </w:r>
      <w:r>
        <w:rPr>
          <w:spacing w:val="-3"/>
        </w:rPr>
        <w:t xml:space="preserve"> </w:t>
      </w:r>
      <w:r>
        <w:t>place,</w:t>
      </w:r>
      <w:r>
        <w:rPr>
          <w:spacing w:val="-3"/>
        </w:rPr>
        <w:t xml:space="preserve"> </w:t>
      </w:r>
      <w:r>
        <w:t>the</w:t>
      </w:r>
      <w:r>
        <w:rPr>
          <w:spacing w:val="-3"/>
        </w:rPr>
        <w:t xml:space="preserve"> </w:t>
      </w:r>
      <w:r>
        <w:t>name</w:t>
      </w:r>
      <w:r>
        <w:rPr>
          <w:spacing w:val="-3"/>
        </w:rPr>
        <w:t xml:space="preserve"> </w:t>
      </w:r>
      <w:r>
        <w:t>of</w:t>
      </w:r>
      <w:r>
        <w:rPr>
          <w:spacing w:val="-3"/>
        </w:rPr>
        <w:t xml:space="preserve"> </w:t>
      </w:r>
      <w:r>
        <w:t>the</w:t>
      </w:r>
      <w:r>
        <w:rPr>
          <w:spacing w:val="-3"/>
        </w:rPr>
        <w:t xml:space="preserve"> </w:t>
      </w:r>
      <w:r>
        <w:t>chosen school can be included in the plan prior to the child starting school.</w:t>
      </w:r>
    </w:p>
    <w:p w14:paraId="7D892F7C" w14:textId="77777777" w:rsidR="00E43EDE" w:rsidRDefault="00E43EDE">
      <w:pPr>
        <w:spacing w:line="276" w:lineRule="auto"/>
        <w:sectPr w:rsidR="00E43EDE">
          <w:headerReference w:type="default" r:id="rId7"/>
          <w:footerReference w:type="default" r:id="rId8"/>
          <w:pgSz w:w="11910" w:h="16840"/>
          <w:pgMar w:top="1960" w:right="600" w:bottom="1260" w:left="620" w:header="204" w:footer="1061" w:gutter="0"/>
          <w:cols w:space="720"/>
        </w:sectPr>
      </w:pPr>
    </w:p>
    <w:p w14:paraId="14BE16CC" w14:textId="77777777" w:rsidR="00450C0A" w:rsidRDefault="00450C0A">
      <w:pPr>
        <w:pStyle w:val="BodyText"/>
        <w:spacing w:before="26" w:line="276" w:lineRule="auto"/>
        <w:ind w:right="208"/>
      </w:pPr>
    </w:p>
    <w:p w14:paraId="12EFA973" w14:textId="4C7A8E9E" w:rsidR="00E43EDE" w:rsidRDefault="0018520E">
      <w:pPr>
        <w:pStyle w:val="BodyText"/>
        <w:spacing w:before="26" w:line="276" w:lineRule="auto"/>
        <w:ind w:right="208"/>
      </w:pPr>
      <w:r>
        <w:t>For transition to secondary school, St George’s works with local secondary provision to provide assemblies and taster sessions during years 5 and 6. Children are also invited to take part in transition</w:t>
      </w:r>
      <w:r>
        <w:rPr>
          <w:spacing w:val="-3"/>
        </w:rPr>
        <w:t xml:space="preserve"> </w:t>
      </w:r>
      <w:r>
        <w:t>activities in</w:t>
      </w:r>
      <w:r>
        <w:rPr>
          <w:spacing w:val="-3"/>
        </w:rPr>
        <w:t xml:space="preserve"> </w:t>
      </w:r>
      <w:r>
        <w:t>the</w:t>
      </w:r>
      <w:r>
        <w:rPr>
          <w:spacing w:val="-3"/>
        </w:rPr>
        <w:t xml:space="preserve"> </w:t>
      </w:r>
      <w:r>
        <w:t>Summer</w:t>
      </w:r>
      <w:r>
        <w:rPr>
          <w:spacing w:val="-3"/>
        </w:rPr>
        <w:t xml:space="preserve"> </w:t>
      </w:r>
      <w:r>
        <w:t>Term</w:t>
      </w:r>
      <w:r>
        <w:rPr>
          <w:spacing w:val="-2"/>
        </w:rPr>
        <w:t xml:space="preserve"> </w:t>
      </w:r>
      <w:r>
        <w:t>at</w:t>
      </w:r>
      <w:r>
        <w:rPr>
          <w:spacing w:val="-3"/>
        </w:rPr>
        <w:t xml:space="preserve"> </w:t>
      </w:r>
      <w:r>
        <w:t>their</w:t>
      </w:r>
      <w:r>
        <w:rPr>
          <w:spacing w:val="-3"/>
        </w:rPr>
        <w:t xml:space="preserve"> </w:t>
      </w:r>
      <w:r>
        <w:t>new</w:t>
      </w:r>
      <w:r>
        <w:rPr>
          <w:spacing w:val="-2"/>
        </w:rPr>
        <w:t xml:space="preserve"> </w:t>
      </w:r>
      <w:r>
        <w:t>provisions.</w:t>
      </w:r>
      <w:r>
        <w:rPr>
          <w:spacing w:val="-3"/>
        </w:rPr>
        <w:t xml:space="preserve"> </w:t>
      </w:r>
      <w:r>
        <w:t>Further</w:t>
      </w:r>
      <w:r>
        <w:rPr>
          <w:spacing w:val="-4"/>
        </w:rPr>
        <w:t xml:space="preserve"> </w:t>
      </w:r>
      <w:r>
        <w:t>visits</w:t>
      </w:r>
      <w:r>
        <w:rPr>
          <w:spacing w:val="-2"/>
        </w:rPr>
        <w:t xml:space="preserve"> </w:t>
      </w:r>
      <w:r>
        <w:t>can</w:t>
      </w:r>
      <w:r>
        <w:rPr>
          <w:spacing w:val="-3"/>
        </w:rPr>
        <w:t xml:space="preserve"> </w:t>
      </w:r>
      <w:r>
        <w:t>be</w:t>
      </w:r>
      <w:r>
        <w:rPr>
          <w:spacing w:val="-3"/>
        </w:rPr>
        <w:t xml:space="preserve"> </w:t>
      </w:r>
      <w:r>
        <w:t>arranged</w:t>
      </w:r>
      <w:r>
        <w:rPr>
          <w:spacing w:val="-4"/>
        </w:rPr>
        <w:t xml:space="preserve"> </w:t>
      </w:r>
      <w:r>
        <w:t>if needed to support our SEND pupils.</w:t>
      </w:r>
    </w:p>
    <w:p w14:paraId="0F446EEE" w14:textId="77777777" w:rsidR="00E43EDE" w:rsidRDefault="0018520E">
      <w:pPr>
        <w:pStyle w:val="Heading2"/>
      </w:pPr>
      <w:r>
        <w:t>How</w:t>
      </w:r>
      <w:r>
        <w:rPr>
          <w:spacing w:val="-2"/>
        </w:rPr>
        <w:t xml:space="preserve"> </w:t>
      </w:r>
      <w:r>
        <w:t>does</w:t>
      </w:r>
      <w:r>
        <w:rPr>
          <w:spacing w:val="-1"/>
        </w:rPr>
        <w:t xml:space="preserve"> </w:t>
      </w:r>
      <w:r>
        <w:t>the</w:t>
      </w:r>
      <w:r>
        <w:rPr>
          <w:spacing w:val="-2"/>
        </w:rPr>
        <w:t xml:space="preserve"> </w:t>
      </w:r>
      <w:r>
        <w:t>school</w:t>
      </w:r>
      <w:r>
        <w:rPr>
          <w:spacing w:val="-1"/>
        </w:rPr>
        <w:t xml:space="preserve"> </w:t>
      </w:r>
      <w:r>
        <w:t>know</w:t>
      </w:r>
      <w:r>
        <w:rPr>
          <w:spacing w:val="-1"/>
        </w:rPr>
        <w:t xml:space="preserve"> </w:t>
      </w:r>
      <w:r>
        <w:t>when</w:t>
      </w:r>
      <w:r>
        <w:rPr>
          <w:spacing w:val="-2"/>
        </w:rPr>
        <w:t xml:space="preserve"> </w:t>
      </w:r>
      <w:r>
        <w:t>a</w:t>
      </w:r>
      <w:r>
        <w:rPr>
          <w:spacing w:val="-1"/>
        </w:rPr>
        <w:t xml:space="preserve"> </w:t>
      </w:r>
      <w:r>
        <w:t>child</w:t>
      </w:r>
      <w:r>
        <w:rPr>
          <w:spacing w:val="-2"/>
        </w:rPr>
        <w:t xml:space="preserve"> </w:t>
      </w:r>
      <w:r>
        <w:t>needs</w:t>
      </w:r>
      <w:r>
        <w:rPr>
          <w:spacing w:val="-1"/>
        </w:rPr>
        <w:t xml:space="preserve"> </w:t>
      </w:r>
      <w:r>
        <w:t>extra</w:t>
      </w:r>
      <w:r>
        <w:rPr>
          <w:spacing w:val="-1"/>
        </w:rPr>
        <w:t xml:space="preserve"> </w:t>
      </w:r>
      <w:r>
        <w:rPr>
          <w:spacing w:val="-2"/>
        </w:rPr>
        <w:t>help?</w:t>
      </w:r>
    </w:p>
    <w:p w14:paraId="4F60653F" w14:textId="77777777" w:rsidR="00E43EDE" w:rsidRDefault="0018520E">
      <w:pPr>
        <w:pStyle w:val="BodyText"/>
        <w:spacing w:before="242" w:line="276" w:lineRule="auto"/>
        <w:ind w:right="208"/>
      </w:pPr>
      <w:r>
        <w:t>Information</w:t>
      </w:r>
      <w:r>
        <w:rPr>
          <w:spacing w:val="-3"/>
        </w:rPr>
        <w:t xml:space="preserve"> </w:t>
      </w:r>
      <w:r>
        <w:t>may</w:t>
      </w:r>
      <w:r>
        <w:rPr>
          <w:spacing w:val="-2"/>
        </w:rPr>
        <w:t xml:space="preserve"> </w:t>
      </w:r>
      <w:r>
        <w:t>be</w:t>
      </w:r>
      <w:r>
        <w:rPr>
          <w:spacing w:val="-4"/>
        </w:rPr>
        <w:t xml:space="preserve"> </w:t>
      </w:r>
      <w:r>
        <w:t>provided</w:t>
      </w:r>
      <w:r>
        <w:rPr>
          <w:spacing w:val="-3"/>
        </w:rPr>
        <w:t xml:space="preserve"> </w:t>
      </w:r>
      <w:r>
        <w:t>by</w:t>
      </w:r>
      <w:r>
        <w:rPr>
          <w:spacing w:val="-3"/>
        </w:rPr>
        <w:t xml:space="preserve"> </w:t>
      </w:r>
      <w:r>
        <w:t>parents</w:t>
      </w:r>
      <w:r>
        <w:rPr>
          <w:spacing w:val="-2"/>
        </w:rPr>
        <w:t xml:space="preserve"> </w:t>
      </w:r>
      <w:r>
        <w:t>and</w:t>
      </w:r>
      <w:r>
        <w:rPr>
          <w:spacing w:val="-3"/>
        </w:rPr>
        <w:t xml:space="preserve"> </w:t>
      </w:r>
      <w:r>
        <w:t>previous</w:t>
      </w:r>
      <w:r>
        <w:rPr>
          <w:spacing w:val="-4"/>
        </w:rPr>
        <w:t xml:space="preserve"> </w:t>
      </w:r>
      <w:r>
        <w:t>schools</w:t>
      </w:r>
      <w:r>
        <w:rPr>
          <w:spacing w:val="-2"/>
        </w:rPr>
        <w:t xml:space="preserve"> </w:t>
      </w:r>
      <w:r>
        <w:t>or</w:t>
      </w:r>
      <w:r>
        <w:rPr>
          <w:spacing w:val="-3"/>
        </w:rPr>
        <w:t xml:space="preserve"> </w:t>
      </w:r>
      <w:r>
        <w:t>settings</w:t>
      </w:r>
      <w:r>
        <w:rPr>
          <w:spacing w:val="-2"/>
        </w:rPr>
        <w:t xml:space="preserve"> </w:t>
      </w:r>
      <w:r>
        <w:t>and</w:t>
      </w:r>
      <w:r>
        <w:rPr>
          <w:spacing w:val="-3"/>
        </w:rPr>
        <w:t xml:space="preserve"> </w:t>
      </w:r>
      <w:r>
        <w:t>concerns</w:t>
      </w:r>
      <w:r>
        <w:rPr>
          <w:spacing w:val="-2"/>
        </w:rPr>
        <w:t xml:space="preserve"> </w:t>
      </w:r>
      <w:r>
        <w:t>may</w:t>
      </w:r>
      <w:r>
        <w:rPr>
          <w:spacing w:val="-4"/>
        </w:rPr>
        <w:t xml:space="preserve"> </w:t>
      </w:r>
      <w:r>
        <w:t>be raised by parents/carers, teachers or the child.</w:t>
      </w:r>
    </w:p>
    <w:p w14:paraId="4018F1FC" w14:textId="77777777" w:rsidR="00E43EDE" w:rsidRDefault="0018520E">
      <w:pPr>
        <w:pStyle w:val="BodyText"/>
        <w:spacing w:before="202" w:line="276" w:lineRule="auto"/>
        <w:ind w:right="161"/>
      </w:pPr>
      <w:r>
        <w:t>School</w:t>
      </w:r>
      <w:r>
        <w:rPr>
          <w:spacing w:val="-3"/>
        </w:rPr>
        <w:t xml:space="preserve"> </w:t>
      </w:r>
      <w:r>
        <w:t>will</w:t>
      </w:r>
      <w:r>
        <w:rPr>
          <w:spacing w:val="-3"/>
        </w:rPr>
        <w:t xml:space="preserve"> </w:t>
      </w:r>
      <w:r>
        <w:t>identify</w:t>
      </w:r>
      <w:r>
        <w:rPr>
          <w:spacing w:val="-3"/>
        </w:rPr>
        <w:t xml:space="preserve"> </w:t>
      </w:r>
      <w:r>
        <w:t>the</w:t>
      </w:r>
      <w:r>
        <w:rPr>
          <w:spacing w:val="-3"/>
        </w:rPr>
        <w:t xml:space="preserve"> </w:t>
      </w:r>
      <w:r>
        <w:t>child’s</w:t>
      </w:r>
      <w:r>
        <w:rPr>
          <w:spacing w:val="-2"/>
        </w:rPr>
        <w:t xml:space="preserve"> </w:t>
      </w:r>
      <w:r>
        <w:t>rate</w:t>
      </w:r>
      <w:r>
        <w:rPr>
          <w:spacing w:val="-3"/>
        </w:rPr>
        <w:t xml:space="preserve"> </w:t>
      </w:r>
      <w:r>
        <w:t>of</w:t>
      </w:r>
      <w:r>
        <w:rPr>
          <w:spacing w:val="-3"/>
        </w:rPr>
        <w:t xml:space="preserve"> </w:t>
      </w:r>
      <w:r>
        <w:t>progress</w:t>
      </w:r>
      <w:r>
        <w:rPr>
          <w:spacing w:val="-2"/>
        </w:rPr>
        <w:t xml:space="preserve"> </w:t>
      </w:r>
      <w:r>
        <w:t>or</w:t>
      </w:r>
      <w:r>
        <w:rPr>
          <w:spacing w:val="-3"/>
        </w:rPr>
        <w:t xml:space="preserve"> </w:t>
      </w:r>
      <w:r>
        <w:t>begin</w:t>
      </w:r>
      <w:r>
        <w:rPr>
          <w:spacing w:val="-3"/>
        </w:rPr>
        <w:t xml:space="preserve"> </w:t>
      </w:r>
      <w:r>
        <w:t>to</w:t>
      </w:r>
      <w:r>
        <w:rPr>
          <w:spacing w:val="-1"/>
        </w:rPr>
        <w:t xml:space="preserve"> </w:t>
      </w:r>
      <w:r>
        <w:t>identify</w:t>
      </w:r>
      <w:r>
        <w:rPr>
          <w:spacing w:val="-3"/>
        </w:rPr>
        <w:t xml:space="preserve"> </w:t>
      </w:r>
      <w:r>
        <w:t>possible</w:t>
      </w:r>
      <w:r>
        <w:rPr>
          <w:spacing w:val="-3"/>
        </w:rPr>
        <w:t xml:space="preserve"> </w:t>
      </w:r>
      <w:r>
        <w:t>barriers</w:t>
      </w:r>
      <w:r>
        <w:rPr>
          <w:spacing w:val="-2"/>
        </w:rPr>
        <w:t xml:space="preserve"> </w:t>
      </w:r>
      <w:r>
        <w:t>to</w:t>
      </w:r>
      <w:r>
        <w:rPr>
          <w:spacing w:val="-3"/>
        </w:rPr>
        <w:t xml:space="preserve"> </w:t>
      </w:r>
      <w:r>
        <w:t>learning</w:t>
      </w:r>
      <w:r>
        <w:rPr>
          <w:spacing w:val="-3"/>
        </w:rPr>
        <w:t xml:space="preserve"> </w:t>
      </w:r>
      <w:r>
        <w:t>and development – these will be identified under one or more of the four broad areas of SEND needs and support - Communication and Interaction, Cognition and Learning, Social, Emotional and Mental Health and Sensory and/or Physical Needs. Information and guidance may then be sought from agencies such as Health, Speech and Language, Portage Service</w:t>
      </w:r>
      <w:r w:rsidRPr="006F18B6">
        <w:t xml:space="preserve">, Inclusion Team </w:t>
      </w:r>
      <w:r>
        <w:t>and other specialist agencies.</w:t>
      </w:r>
    </w:p>
    <w:p w14:paraId="1808310F" w14:textId="77777777" w:rsidR="00E43EDE" w:rsidRDefault="0018520E">
      <w:pPr>
        <w:pStyle w:val="BodyText"/>
        <w:spacing w:line="276" w:lineRule="auto"/>
        <w:ind w:right="208"/>
      </w:pPr>
      <w:r>
        <w:t>In</w:t>
      </w:r>
      <w:r>
        <w:rPr>
          <w:spacing w:val="-2"/>
        </w:rPr>
        <w:t xml:space="preserve"> </w:t>
      </w:r>
      <w:r>
        <w:t>addition,</w:t>
      </w:r>
      <w:r>
        <w:rPr>
          <w:spacing w:val="-3"/>
        </w:rPr>
        <w:t xml:space="preserve"> </w:t>
      </w:r>
      <w:r>
        <w:t>the</w:t>
      </w:r>
      <w:r>
        <w:rPr>
          <w:spacing w:val="-3"/>
        </w:rPr>
        <w:t xml:space="preserve"> </w:t>
      </w:r>
      <w:r>
        <w:t>school</w:t>
      </w:r>
      <w:r>
        <w:rPr>
          <w:spacing w:val="-4"/>
        </w:rPr>
        <w:t xml:space="preserve"> </w:t>
      </w:r>
      <w:r>
        <w:t>may</w:t>
      </w:r>
      <w:r>
        <w:rPr>
          <w:spacing w:val="-2"/>
        </w:rPr>
        <w:t xml:space="preserve"> </w:t>
      </w:r>
      <w:r>
        <w:t>carry</w:t>
      </w:r>
      <w:r>
        <w:rPr>
          <w:spacing w:val="-3"/>
        </w:rPr>
        <w:t xml:space="preserve"> </w:t>
      </w:r>
      <w:r>
        <w:t>out</w:t>
      </w:r>
      <w:r>
        <w:rPr>
          <w:spacing w:val="-3"/>
        </w:rPr>
        <w:t xml:space="preserve"> </w:t>
      </w:r>
      <w:r>
        <w:t>a</w:t>
      </w:r>
      <w:r>
        <w:rPr>
          <w:spacing w:val="-2"/>
        </w:rPr>
        <w:t xml:space="preserve"> </w:t>
      </w:r>
      <w:r>
        <w:t>range</w:t>
      </w:r>
      <w:r>
        <w:rPr>
          <w:spacing w:val="-3"/>
        </w:rPr>
        <w:t xml:space="preserve"> </w:t>
      </w:r>
      <w:r>
        <w:t>of</w:t>
      </w:r>
      <w:r>
        <w:rPr>
          <w:spacing w:val="-3"/>
        </w:rPr>
        <w:t xml:space="preserve"> </w:t>
      </w:r>
      <w:r>
        <w:t>observations</w:t>
      </w:r>
      <w:r>
        <w:rPr>
          <w:spacing w:val="-2"/>
        </w:rPr>
        <w:t xml:space="preserve"> </w:t>
      </w:r>
      <w:r>
        <w:t>and</w:t>
      </w:r>
      <w:r>
        <w:rPr>
          <w:spacing w:val="-3"/>
        </w:rPr>
        <w:t xml:space="preserve"> </w:t>
      </w:r>
      <w:r>
        <w:t>assessments</w:t>
      </w:r>
      <w:r>
        <w:rPr>
          <w:spacing w:val="-2"/>
        </w:rPr>
        <w:t xml:space="preserve"> </w:t>
      </w:r>
      <w:r>
        <w:t>that</w:t>
      </w:r>
      <w:r>
        <w:rPr>
          <w:spacing w:val="-3"/>
        </w:rPr>
        <w:t xml:space="preserve"> </w:t>
      </w:r>
      <w:r>
        <w:t>will</w:t>
      </w:r>
      <w:r>
        <w:rPr>
          <w:spacing w:val="-3"/>
        </w:rPr>
        <w:t xml:space="preserve"> </w:t>
      </w:r>
      <w:r>
        <w:t>provide additional information about the child.</w:t>
      </w:r>
    </w:p>
    <w:p w14:paraId="0D4EBE21" w14:textId="77777777" w:rsidR="00E43EDE" w:rsidRDefault="0018520E">
      <w:pPr>
        <w:pStyle w:val="BodyText"/>
        <w:spacing w:line="276" w:lineRule="auto"/>
        <w:ind w:right="271"/>
      </w:pPr>
      <w:r>
        <w:t>The class teacher or SENDCo will share this information with parents/guardians and a joint decision</w:t>
      </w:r>
      <w:r>
        <w:rPr>
          <w:spacing w:val="-3"/>
        </w:rPr>
        <w:t xml:space="preserve"> </w:t>
      </w:r>
      <w:r>
        <w:t>will</w:t>
      </w:r>
      <w:r>
        <w:rPr>
          <w:spacing w:val="-3"/>
        </w:rPr>
        <w:t xml:space="preserve"> </w:t>
      </w:r>
      <w:r>
        <w:t>be</w:t>
      </w:r>
      <w:r>
        <w:rPr>
          <w:spacing w:val="-4"/>
        </w:rPr>
        <w:t xml:space="preserve"> </w:t>
      </w:r>
      <w:r>
        <w:t>made</w:t>
      </w:r>
      <w:r>
        <w:rPr>
          <w:spacing w:val="-3"/>
        </w:rPr>
        <w:t xml:space="preserve"> </w:t>
      </w:r>
      <w:r>
        <w:t>about</w:t>
      </w:r>
      <w:r>
        <w:rPr>
          <w:spacing w:val="-3"/>
        </w:rPr>
        <w:t xml:space="preserve"> </w:t>
      </w:r>
      <w:r>
        <w:t>the</w:t>
      </w:r>
      <w:r>
        <w:rPr>
          <w:spacing w:val="-3"/>
        </w:rPr>
        <w:t xml:space="preserve"> </w:t>
      </w:r>
      <w:r>
        <w:t>best</w:t>
      </w:r>
      <w:r>
        <w:rPr>
          <w:spacing w:val="-4"/>
        </w:rPr>
        <w:t xml:space="preserve"> </w:t>
      </w:r>
      <w:r>
        <w:t>action</w:t>
      </w:r>
      <w:r>
        <w:rPr>
          <w:spacing w:val="-3"/>
        </w:rPr>
        <w:t xml:space="preserve"> </w:t>
      </w:r>
      <w:r>
        <w:t>to</w:t>
      </w:r>
      <w:r>
        <w:rPr>
          <w:spacing w:val="-3"/>
        </w:rPr>
        <w:t xml:space="preserve"> </w:t>
      </w:r>
      <w:r>
        <w:t>take.</w:t>
      </w:r>
      <w:r>
        <w:rPr>
          <w:spacing w:val="-3"/>
        </w:rPr>
        <w:t xml:space="preserve"> </w:t>
      </w:r>
      <w:r>
        <w:t>This</w:t>
      </w:r>
      <w:r>
        <w:rPr>
          <w:spacing w:val="-2"/>
        </w:rPr>
        <w:t xml:space="preserve"> </w:t>
      </w:r>
      <w:r>
        <w:t>may</w:t>
      </w:r>
      <w:r>
        <w:rPr>
          <w:spacing w:val="-2"/>
        </w:rPr>
        <w:t xml:space="preserve"> </w:t>
      </w:r>
      <w:r>
        <w:t>involve</w:t>
      </w:r>
      <w:r>
        <w:rPr>
          <w:spacing w:val="-3"/>
        </w:rPr>
        <w:t xml:space="preserve"> </w:t>
      </w:r>
      <w:r>
        <w:t>the</w:t>
      </w:r>
      <w:r>
        <w:rPr>
          <w:spacing w:val="-5"/>
        </w:rPr>
        <w:t xml:space="preserve"> </w:t>
      </w:r>
      <w:r>
        <w:t>child</w:t>
      </w:r>
      <w:r>
        <w:rPr>
          <w:spacing w:val="-3"/>
        </w:rPr>
        <w:t xml:space="preserve"> </w:t>
      </w:r>
      <w:r>
        <w:t>being</w:t>
      </w:r>
      <w:r>
        <w:rPr>
          <w:spacing w:val="-3"/>
        </w:rPr>
        <w:t xml:space="preserve"> </w:t>
      </w:r>
      <w:r>
        <w:t>placed</w:t>
      </w:r>
      <w:r>
        <w:rPr>
          <w:spacing w:val="-4"/>
        </w:rPr>
        <w:t xml:space="preserve"> </w:t>
      </w:r>
      <w:r>
        <w:t>on the</w:t>
      </w:r>
      <w:r>
        <w:rPr>
          <w:spacing w:val="-2"/>
        </w:rPr>
        <w:t xml:space="preserve"> </w:t>
      </w:r>
      <w:r>
        <w:t>SEND</w:t>
      </w:r>
      <w:r>
        <w:rPr>
          <w:spacing w:val="-2"/>
        </w:rPr>
        <w:t xml:space="preserve"> </w:t>
      </w:r>
      <w:r>
        <w:t>register</w:t>
      </w:r>
      <w:r>
        <w:rPr>
          <w:spacing w:val="-1"/>
        </w:rPr>
        <w:t xml:space="preserve"> </w:t>
      </w:r>
      <w:r>
        <w:t>with</w:t>
      </w:r>
      <w:r>
        <w:rPr>
          <w:spacing w:val="-2"/>
        </w:rPr>
        <w:t xml:space="preserve"> </w:t>
      </w:r>
      <w:r>
        <w:t>identified</w:t>
      </w:r>
      <w:r>
        <w:rPr>
          <w:spacing w:val="-2"/>
        </w:rPr>
        <w:t xml:space="preserve"> </w:t>
      </w:r>
      <w:r>
        <w:t>targets</w:t>
      </w:r>
      <w:r>
        <w:rPr>
          <w:spacing w:val="-1"/>
        </w:rPr>
        <w:t xml:space="preserve"> </w:t>
      </w:r>
      <w:r>
        <w:t>and</w:t>
      </w:r>
      <w:r>
        <w:rPr>
          <w:spacing w:val="-2"/>
        </w:rPr>
        <w:t xml:space="preserve"> </w:t>
      </w:r>
      <w:r>
        <w:t>intervention</w:t>
      </w:r>
      <w:r>
        <w:rPr>
          <w:spacing w:val="-2"/>
        </w:rPr>
        <w:t xml:space="preserve"> </w:t>
      </w:r>
      <w:r>
        <w:t>strategies/programmes</w:t>
      </w:r>
      <w:r>
        <w:rPr>
          <w:spacing w:val="-1"/>
        </w:rPr>
        <w:t xml:space="preserve"> </w:t>
      </w:r>
      <w:r>
        <w:t>that</w:t>
      </w:r>
      <w:r>
        <w:rPr>
          <w:spacing w:val="-4"/>
        </w:rPr>
        <w:t xml:space="preserve"> </w:t>
      </w:r>
      <w:r>
        <w:t>are</w:t>
      </w:r>
      <w:r>
        <w:rPr>
          <w:spacing w:val="-2"/>
        </w:rPr>
        <w:t xml:space="preserve"> </w:t>
      </w:r>
      <w:r>
        <w:t>best suited to meeting the needs of the child.</w:t>
      </w:r>
    </w:p>
    <w:p w14:paraId="20E0BBE0" w14:textId="77777777" w:rsidR="00E43EDE" w:rsidRDefault="0018520E">
      <w:pPr>
        <w:pStyle w:val="Heading2"/>
        <w:spacing w:before="199"/>
      </w:pPr>
      <w:r>
        <w:t>How</w:t>
      </w:r>
      <w:r>
        <w:rPr>
          <w:spacing w:val="-4"/>
        </w:rPr>
        <w:t xml:space="preserve"> </w:t>
      </w:r>
      <w:r>
        <w:t>do</w:t>
      </w:r>
      <w:r>
        <w:rPr>
          <w:spacing w:val="-2"/>
        </w:rPr>
        <w:t xml:space="preserve"> </w:t>
      </w:r>
      <w:r>
        <w:t>we</w:t>
      </w:r>
      <w:r>
        <w:rPr>
          <w:spacing w:val="-2"/>
        </w:rPr>
        <w:t xml:space="preserve"> </w:t>
      </w:r>
      <w:r>
        <w:t>measure</w:t>
      </w:r>
      <w:r>
        <w:rPr>
          <w:spacing w:val="-2"/>
        </w:rPr>
        <w:t xml:space="preserve"> </w:t>
      </w:r>
      <w:r>
        <w:t>the</w:t>
      </w:r>
      <w:r>
        <w:rPr>
          <w:spacing w:val="-2"/>
        </w:rPr>
        <w:t xml:space="preserve"> </w:t>
      </w:r>
      <w:r>
        <w:t>progress</w:t>
      </w:r>
      <w:r>
        <w:rPr>
          <w:spacing w:val="-2"/>
        </w:rPr>
        <w:t xml:space="preserve"> </w:t>
      </w:r>
      <w:r>
        <w:t>of</w:t>
      </w:r>
      <w:r>
        <w:rPr>
          <w:spacing w:val="-2"/>
        </w:rPr>
        <w:t xml:space="preserve"> </w:t>
      </w:r>
      <w:r>
        <w:t>your</w:t>
      </w:r>
      <w:r>
        <w:rPr>
          <w:spacing w:val="-2"/>
        </w:rPr>
        <w:t xml:space="preserve"> </w:t>
      </w:r>
      <w:r>
        <w:t>child</w:t>
      </w:r>
      <w:r>
        <w:rPr>
          <w:spacing w:val="-2"/>
        </w:rPr>
        <w:t xml:space="preserve"> </w:t>
      </w:r>
      <w:r>
        <w:t>in</w:t>
      </w:r>
      <w:r>
        <w:rPr>
          <w:spacing w:val="-2"/>
        </w:rPr>
        <w:t xml:space="preserve"> school?</w:t>
      </w:r>
    </w:p>
    <w:p w14:paraId="68944994" w14:textId="77777777" w:rsidR="00E43EDE" w:rsidRDefault="0018520E">
      <w:pPr>
        <w:pStyle w:val="BodyText"/>
        <w:spacing w:before="244" w:line="276" w:lineRule="auto"/>
        <w:ind w:right="208"/>
      </w:pPr>
      <w:r>
        <w:t>In the Early Years Foundation Stage progress is carried out through an assessment programme called Development Matters which is banded into different age bands. A profile is completed for each</w:t>
      </w:r>
      <w:r>
        <w:rPr>
          <w:spacing w:val="-3"/>
        </w:rPr>
        <w:t xml:space="preserve"> </w:t>
      </w:r>
      <w:r>
        <w:t>child</w:t>
      </w:r>
      <w:r>
        <w:rPr>
          <w:spacing w:val="-3"/>
        </w:rPr>
        <w:t xml:space="preserve"> </w:t>
      </w:r>
      <w:r>
        <w:t>and</w:t>
      </w:r>
      <w:r>
        <w:rPr>
          <w:spacing w:val="-3"/>
        </w:rPr>
        <w:t xml:space="preserve"> </w:t>
      </w:r>
      <w:r>
        <w:t>recorded</w:t>
      </w:r>
      <w:r>
        <w:rPr>
          <w:spacing w:val="-4"/>
        </w:rPr>
        <w:t xml:space="preserve"> </w:t>
      </w:r>
      <w:r>
        <w:t>on</w:t>
      </w:r>
      <w:r>
        <w:rPr>
          <w:spacing w:val="-3"/>
        </w:rPr>
        <w:t xml:space="preserve"> </w:t>
      </w:r>
      <w:r>
        <w:t>Evidence</w:t>
      </w:r>
      <w:r>
        <w:rPr>
          <w:spacing w:val="-4"/>
        </w:rPr>
        <w:t xml:space="preserve"> </w:t>
      </w:r>
      <w:r>
        <w:t>Me.</w:t>
      </w:r>
      <w:r>
        <w:rPr>
          <w:spacing w:val="-3"/>
        </w:rPr>
        <w:t xml:space="preserve"> </w:t>
      </w:r>
      <w:r>
        <w:t>The</w:t>
      </w:r>
      <w:r>
        <w:rPr>
          <w:spacing w:val="-3"/>
        </w:rPr>
        <w:t xml:space="preserve"> </w:t>
      </w:r>
      <w:r>
        <w:t>assessments</w:t>
      </w:r>
      <w:r>
        <w:rPr>
          <w:spacing w:val="-2"/>
        </w:rPr>
        <w:t xml:space="preserve"> </w:t>
      </w:r>
      <w:r>
        <w:t>indicate</w:t>
      </w:r>
      <w:r>
        <w:rPr>
          <w:spacing w:val="-3"/>
        </w:rPr>
        <w:t xml:space="preserve"> </w:t>
      </w:r>
      <w:r>
        <w:t>how</w:t>
      </w:r>
      <w:r>
        <w:rPr>
          <w:spacing w:val="-2"/>
        </w:rPr>
        <w:t xml:space="preserve"> </w:t>
      </w:r>
      <w:r>
        <w:t>your</w:t>
      </w:r>
      <w:r>
        <w:rPr>
          <w:spacing w:val="-3"/>
        </w:rPr>
        <w:t xml:space="preserve"> </w:t>
      </w:r>
      <w:r>
        <w:t>child</w:t>
      </w:r>
      <w:r>
        <w:rPr>
          <w:spacing w:val="-3"/>
        </w:rPr>
        <w:t xml:space="preserve"> </w:t>
      </w:r>
      <w:r>
        <w:t>is</w:t>
      </w:r>
      <w:r>
        <w:rPr>
          <w:spacing w:val="-2"/>
        </w:rPr>
        <w:t xml:space="preserve"> </w:t>
      </w:r>
      <w:r>
        <w:t>progressing in relation to age related expectations.</w:t>
      </w:r>
    </w:p>
    <w:p w14:paraId="1BD79E5D" w14:textId="77777777" w:rsidR="00E43EDE" w:rsidRDefault="0018520E">
      <w:pPr>
        <w:pStyle w:val="BodyText"/>
        <w:spacing w:line="276" w:lineRule="auto"/>
        <w:ind w:right="208"/>
      </w:pPr>
      <w:r>
        <w:t>During</w:t>
      </w:r>
      <w:r>
        <w:rPr>
          <w:spacing w:val="-3"/>
        </w:rPr>
        <w:t xml:space="preserve"> </w:t>
      </w:r>
      <w:r>
        <w:t>Key</w:t>
      </w:r>
      <w:r>
        <w:rPr>
          <w:spacing w:val="-2"/>
        </w:rPr>
        <w:t xml:space="preserve"> </w:t>
      </w:r>
      <w:r>
        <w:t>Stage</w:t>
      </w:r>
      <w:r>
        <w:rPr>
          <w:spacing w:val="-3"/>
        </w:rPr>
        <w:t xml:space="preserve"> </w:t>
      </w:r>
      <w:r>
        <w:t>1</w:t>
      </w:r>
      <w:r>
        <w:rPr>
          <w:spacing w:val="-4"/>
        </w:rPr>
        <w:t xml:space="preserve"> </w:t>
      </w:r>
      <w:r>
        <w:t>and</w:t>
      </w:r>
      <w:r>
        <w:rPr>
          <w:spacing w:val="-3"/>
        </w:rPr>
        <w:t xml:space="preserve"> </w:t>
      </w:r>
      <w:r>
        <w:t>2</w:t>
      </w:r>
      <w:r>
        <w:rPr>
          <w:spacing w:val="-3"/>
        </w:rPr>
        <w:t xml:space="preserve"> </w:t>
      </w:r>
      <w:r>
        <w:t>children’s</w:t>
      </w:r>
      <w:r>
        <w:rPr>
          <w:spacing w:val="-1"/>
        </w:rPr>
        <w:t xml:space="preserve"> </w:t>
      </w:r>
      <w:r>
        <w:t>progress</w:t>
      </w:r>
      <w:r>
        <w:rPr>
          <w:spacing w:val="-1"/>
        </w:rPr>
        <w:t xml:space="preserve"> </w:t>
      </w:r>
      <w:r>
        <w:t>is</w:t>
      </w:r>
      <w:r>
        <w:rPr>
          <w:spacing w:val="-2"/>
        </w:rPr>
        <w:t xml:space="preserve"> </w:t>
      </w:r>
      <w:r>
        <w:t>reviewed</w:t>
      </w:r>
      <w:r>
        <w:rPr>
          <w:spacing w:val="-4"/>
        </w:rPr>
        <w:t xml:space="preserve"> </w:t>
      </w:r>
      <w:r>
        <w:t>formally</w:t>
      </w:r>
      <w:r>
        <w:rPr>
          <w:spacing w:val="-2"/>
        </w:rPr>
        <w:t xml:space="preserve"> </w:t>
      </w:r>
      <w:r>
        <w:t>every</w:t>
      </w:r>
      <w:r>
        <w:rPr>
          <w:spacing w:val="-3"/>
        </w:rPr>
        <w:t xml:space="preserve"> </w:t>
      </w:r>
      <w:r>
        <w:t>term</w:t>
      </w:r>
      <w:r>
        <w:rPr>
          <w:spacing w:val="-2"/>
        </w:rPr>
        <w:t xml:space="preserve"> </w:t>
      </w:r>
      <w:r>
        <w:t>using</w:t>
      </w:r>
      <w:r>
        <w:rPr>
          <w:spacing w:val="-3"/>
        </w:rPr>
        <w:t xml:space="preserve"> </w:t>
      </w:r>
      <w:r>
        <w:t>a</w:t>
      </w:r>
      <w:r>
        <w:rPr>
          <w:spacing w:val="-4"/>
        </w:rPr>
        <w:t xml:space="preserve"> </w:t>
      </w:r>
      <w:r>
        <w:t>wide</w:t>
      </w:r>
      <w:r>
        <w:rPr>
          <w:spacing w:val="-4"/>
        </w:rPr>
        <w:t xml:space="preserve"> </w:t>
      </w:r>
      <w:r>
        <w:t>range of assessment tools and formative and summative assessment strategies. This is in addition to daily teacher assessment and the</w:t>
      </w:r>
      <w:r>
        <w:rPr>
          <w:spacing w:val="-1"/>
        </w:rPr>
        <w:t xml:space="preserve"> </w:t>
      </w:r>
      <w:r>
        <w:t>Assess - Plan</w:t>
      </w:r>
      <w:r>
        <w:rPr>
          <w:spacing w:val="-1"/>
        </w:rPr>
        <w:t xml:space="preserve"> </w:t>
      </w:r>
      <w:r>
        <w:t xml:space="preserve">- Do - Review approaches in place which all lead into this end of term review. At the end of </w:t>
      </w:r>
      <w:r w:rsidR="00FB054E">
        <w:t xml:space="preserve">Key Stage </w:t>
      </w:r>
      <w:r>
        <w:t>2 (i.e. at the end of year 6) all children are required</w:t>
      </w:r>
      <w:r>
        <w:rPr>
          <w:spacing w:val="-2"/>
        </w:rPr>
        <w:t xml:space="preserve"> </w:t>
      </w:r>
      <w:r>
        <w:t>to</w:t>
      </w:r>
      <w:r>
        <w:rPr>
          <w:spacing w:val="-2"/>
        </w:rPr>
        <w:t xml:space="preserve"> </w:t>
      </w:r>
      <w:r>
        <w:t>be</w:t>
      </w:r>
      <w:r>
        <w:rPr>
          <w:spacing w:val="-2"/>
        </w:rPr>
        <w:t xml:space="preserve"> </w:t>
      </w:r>
      <w:r>
        <w:t>formally</w:t>
      </w:r>
      <w:r>
        <w:rPr>
          <w:spacing w:val="-1"/>
        </w:rPr>
        <w:t xml:space="preserve"> </w:t>
      </w:r>
      <w:r>
        <w:t>assessed</w:t>
      </w:r>
      <w:r>
        <w:rPr>
          <w:spacing w:val="-3"/>
        </w:rPr>
        <w:t xml:space="preserve"> </w:t>
      </w:r>
      <w:r>
        <w:t>using</w:t>
      </w:r>
      <w:r>
        <w:rPr>
          <w:spacing w:val="-2"/>
        </w:rPr>
        <w:t xml:space="preserve"> </w:t>
      </w:r>
      <w:r>
        <w:t>Standard</w:t>
      </w:r>
      <w:r>
        <w:rPr>
          <w:spacing w:val="-3"/>
        </w:rPr>
        <w:t xml:space="preserve"> </w:t>
      </w:r>
      <w:r>
        <w:t>Assessment</w:t>
      </w:r>
      <w:r>
        <w:rPr>
          <w:spacing w:val="-2"/>
        </w:rPr>
        <w:t xml:space="preserve"> </w:t>
      </w:r>
      <w:r>
        <w:t>Tests</w:t>
      </w:r>
      <w:r>
        <w:rPr>
          <w:spacing w:val="-2"/>
        </w:rPr>
        <w:t xml:space="preserve"> </w:t>
      </w:r>
      <w:r>
        <w:t>(SATs).</w:t>
      </w:r>
      <w:r>
        <w:rPr>
          <w:spacing w:val="-2"/>
        </w:rPr>
        <w:t xml:space="preserve"> </w:t>
      </w:r>
      <w:r>
        <w:t>This</w:t>
      </w:r>
      <w:r>
        <w:rPr>
          <w:spacing w:val="-1"/>
        </w:rPr>
        <w:t xml:space="preserve"> </w:t>
      </w:r>
      <w:r>
        <w:t>is</w:t>
      </w:r>
      <w:r>
        <w:rPr>
          <w:spacing w:val="-3"/>
        </w:rPr>
        <w:t xml:space="preserve"> </w:t>
      </w:r>
      <w:r>
        <w:t>something</w:t>
      </w:r>
      <w:r>
        <w:rPr>
          <w:spacing w:val="-2"/>
        </w:rPr>
        <w:t xml:space="preserve"> </w:t>
      </w:r>
      <w:r>
        <w:t>the government requires all schools to do and the results are published nationally.</w:t>
      </w:r>
    </w:p>
    <w:p w14:paraId="39E32955" w14:textId="77777777" w:rsidR="00E43EDE" w:rsidRDefault="0018520E">
      <w:pPr>
        <w:pStyle w:val="BodyText"/>
        <w:spacing w:before="201" w:line="276" w:lineRule="auto"/>
        <w:ind w:right="208"/>
      </w:pPr>
      <w:r>
        <w:t xml:space="preserve">At the end of Year 1 a statutory phonics screening test takes place. </w:t>
      </w:r>
      <w:r w:rsidR="00FB054E">
        <w:t>Also,</w:t>
      </w:r>
      <w:r>
        <w:t xml:space="preserve"> at the end of Year 4 children</w:t>
      </w:r>
      <w:r>
        <w:rPr>
          <w:spacing w:val="-3"/>
        </w:rPr>
        <w:t xml:space="preserve"> </w:t>
      </w:r>
      <w:r>
        <w:t>take</w:t>
      </w:r>
      <w:r>
        <w:rPr>
          <w:spacing w:val="-2"/>
        </w:rPr>
        <w:t xml:space="preserve"> </w:t>
      </w:r>
      <w:r>
        <w:t>a</w:t>
      </w:r>
      <w:r>
        <w:rPr>
          <w:spacing w:val="-3"/>
        </w:rPr>
        <w:t xml:space="preserve"> </w:t>
      </w:r>
      <w:r>
        <w:t>multiplications</w:t>
      </w:r>
      <w:r>
        <w:rPr>
          <w:spacing w:val="-2"/>
        </w:rPr>
        <w:t xml:space="preserve"> </w:t>
      </w:r>
      <w:r>
        <w:t>tables</w:t>
      </w:r>
      <w:r>
        <w:rPr>
          <w:spacing w:val="-2"/>
        </w:rPr>
        <w:t xml:space="preserve"> </w:t>
      </w:r>
      <w:r>
        <w:t>check.</w:t>
      </w:r>
      <w:r>
        <w:rPr>
          <w:spacing w:val="-1"/>
        </w:rPr>
        <w:t xml:space="preserve"> </w:t>
      </w:r>
      <w:r>
        <w:t>These</w:t>
      </w:r>
      <w:r>
        <w:rPr>
          <w:spacing w:val="-2"/>
        </w:rPr>
        <w:t xml:space="preserve"> </w:t>
      </w:r>
      <w:r>
        <w:t>results</w:t>
      </w:r>
      <w:r>
        <w:rPr>
          <w:spacing w:val="-4"/>
        </w:rPr>
        <w:t xml:space="preserve"> </w:t>
      </w:r>
      <w:r>
        <w:t>are</w:t>
      </w:r>
      <w:r>
        <w:rPr>
          <w:spacing w:val="-3"/>
        </w:rPr>
        <w:t xml:space="preserve"> </w:t>
      </w:r>
      <w:r>
        <w:t>reported</w:t>
      </w:r>
      <w:r>
        <w:rPr>
          <w:spacing w:val="-4"/>
        </w:rPr>
        <w:t xml:space="preserve"> </w:t>
      </w:r>
      <w:r>
        <w:t>to</w:t>
      </w:r>
      <w:r>
        <w:rPr>
          <w:spacing w:val="-3"/>
        </w:rPr>
        <w:t xml:space="preserve"> </w:t>
      </w:r>
      <w:r>
        <w:t>families</w:t>
      </w:r>
      <w:r>
        <w:rPr>
          <w:spacing w:val="-2"/>
        </w:rPr>
        <w:t xml:space="preserve"> </w:t>
      </w:r>
      <w:r>
        <w:t>in</w:t>
      </w:r>
      <w:r>
        <w:rPr>
          <w:spacing w:val="-3"/>
        </w:rPr>
        <w:t xml:space="preserve"> </w:t>
      </w:r>
      <w:r>
        <w:t>their</w:t>
      </w:r>
      <w:r>
        <w:rPr>
          <w:spacing w:val="-3"/>
        </w:rPr>
        <w:t xml:space="preserve"> </w:t>
      </w:r>
      <w:r>
        <w:t>end</w:t>
      </w:r>
      <w:r>
        <w:rPr>
          <w:spacing w:val="-3"/>
        </w:rPr>
        <w:t xml:space="preserve"> </w:t>
      </w:r>
      <w:r>
        <w:t>of year report.</w:t>
      </w:r>
    </w:p>
    <w:p w14:paraId="5AB569A9" w14:textId="77777777" w:rsidR="00E43EDE" w:rsidRDefault="00E43EDE">
      <w:pPr>
        <w:spacing w:line="276" w:lineRule="auto"/>
        <w:sectPr w:rsidR="00E43EDE">
          <w:pgSz w:w="11910" w:h="16840"/>
          <w:pgMar w:top="1960" w:right="600" w:bottom="1260" w:left="620" w:header="204" w:footer="1061" w:gutter="0"/>
          <w:cols w:space="720"/>
        </w:sectPr>
      </w:pPr>
    </w:p>
    <w:p w14:paraId="7CA352AE" w14:textId="77777777" w:rsidR="00E43EDE" w:rsidRDefault="0018520E">
      <w:pPr>
        <w:pStyle w:val="BodyText"/>
        <w:spacing w:before="26" w:line="276" w:lineRule="auto"/>
        <w:ind w:right="208"/>
      </w:pPr>
      <w:r>
        <w:lastRenderedPageBreak/>
        <w:t>Information</w:t>
      </w:r>
      <w:r>
        <w:rPr>
          <w:spacing w:val="-3"/>
        </w:rPr>
        <w:t xml:space="preserve"> </w:t>
      </w:r>
      <w:r>
        <w:t>about</w:t>
      </w:r>
      <w:r>
        <w:rPr>
          <w:spacing w:val="-3"/>
        </w:rPr>
        <w:t xml:space="preserve"> </w:t>
      </w:r>
      <w:r>
        <w:t>attainment</w:t>
      </w:r>
      <w:r>
        <w:rPr>
          <w:spacing w:val="-3"/>
        </w:rPr>
        <w:t xml:space="preserve"> </w:t>
      </w:r>
      <w:r>
        <w:t>is</w:t>
      </w:r>
      <w:r>
        <w:rPr>
          <w:spacing w:val="-2"/>
        </w:rPr>
        <w:t xml:space="preserve"> </w:t>
      </w:r>
      <w:r>
        <w:t>collated</w:t>
      </w:r>
      <w:r>
        <w:rPr>
          <w:spacing w:val="-4"/>
        </w:rPr>
        <w:t xml:space="preserve"> </w:t>
      </w:r>
      <w:r>
        <w:t>by</w:t>
      </w:r>
      <w:r>
        <w:rPr>
          <w:spacing w:val="-3"/>
        </w:rPr>
        <w:t xml:space="preserve"> </w:t>
      </w:r>
      <w:r>
        <w:t>class</w:t>
      </w:r>
      <w:r>
        <w:rPr>
          <w:spacing w:val="-2"/>
        </w:rPr>
        <w:t xml:space="preserve"> </w:t>
      </w:r>
      <w:r>
        <w:t>teachers,</w:t>
      </w:r>
      <w:r>
        <w:rPr>
          <w:spacing w:val="-1"/>
        </w:rPr>
        <w:t xml:space="preserve"> </w:t>
      </w:r>
      <w:r>
        <w:t>the</w:t>
      </w:r>
      <w:r>
        <w:rPr>
          <w:spacing w:val="-3"/>
        </w:rPr>
        <w:t xml:space="preserve"> </w:t>
      </w:r>
      <w:r>
        <w:t>SENDCo</w:t>
      </w:r>
      <w:r>
        <w:rPr>
          <w:spacing w:val="-3"/>
        </w:rPr>
        <w:t xml:space="preserve"> </w:t>
      </w:r>
      <w:r>
        <w:t>and</w:t>
      </w:r>
      <w:r>
        <w:rPr>
          <w:spacing w:val="-3"/>
        </w:rPr>
        <w:t xml:space="preserve"> </w:t>
      </w:r>
      <w:r>
        <w:t>SLT</w:t>
      </w:r>
      <w:r>
        <w:rPr>
          <w:spacing w:val="-3"/>
        </w:rPr>
        <w:t xml:space="preserve"> </w:t>
      </w:r>
      <w:r>
        <w:t>each</w:t>
      </w:r>
      <w:r>
        <w:rPr>
          <w:spacing w:val="-3"/>
        </w:rPr>
        <w:t xml:space="preserve"> </w:t>
      </w:r>
      <w:r>
        <w:t>term</w:t>
      </w:r>
      <w:r>
        <w:rPr>
          <w:spacing w:val="-5"/>
        </w:rPr>
        <w:t xml:space="preserve"> </w:t>
      </w:r>
      <w:r>
        <w:t>and the SENDCo will review progress of all children in the school in order to identify as early as possible, those children who may need additional support. This information is shared with the Headteacher who also monitors progress.</w:t>
      </w:r>
    </w:p>
    <w:p w14:paraId="20A7D8B2" w14:textId="77777777" w:rsidR="00E43EDE" w:rsidRDefault="0018520E">
      <w:pPr>
        <w:pStyle w:val="BodyText"/>
        <w:spacing w:line="276" w:lineRule="auto"/>
      </w:pPr>
      <w:r>
        <w:t>Additional assessments of those children with additional needs may also be carried out and the results</w:t>
      </w:r>
      <w:r>
        <w:rPr>
          <w:spacing w:val="-2"/>
        </w:rPr>
        <w:t xml:space="preserve"> </w:t>
      </w:r>
      <w:r>
        <w:t>shared</w:t>
      </w:r>
      <w:r>
        <w:rPr>
          <w:spacing w:val="-4"/>
        </w:rPr>
        <w:t xml:space="preserve"> </w:t>
      </w:r>
      <w:r>
        <w:t>with</w:t>
      </w:r>
      <w:r>
        <w:rPr>
          <w:spacing w:val="-3"/>
        </w:rPr>
        <w:t xml:space="preserve"> </w:t>
      </w:r>
      <w:r>
        <w:t>parents</w:t>
      </w:r>
      <w:r>
        <w:rPr>
          <w:spacing w:val="-2"/>
        </w:rPr>
        <w:t xml:space="preserve"> </w:t>
      </w:r>
      <w:r>
        <w:t>at</w:t>
      </w:r>
      <w:r>
        <w:rPr>
          <w:spacing w:val="-3"/>
        </w:rPr>
        <w:t xml:space="preserve"> </w:t>
      </w:r>
      <w:r>
        <w:t>review</w:t>
      </w:r>
      <w:r>
        <w:rPr>
          <w:spacing w:val="-5"/>
        </w:rPr>
        <w:t xml:space="preserve"> </w:t>
      </w:r>
      <w:r>
        <w:t>meetings</w:t>
      </w:r>
      <w:r>
        <w:rPr>
          <w:spacing w:val="-2"/>
        </w:rPr>
        <w:t xml:space="preserve"> </w:t>
      </w:r>
      <w:r>
        <w:t>that</w:t>
      </w:r>
      <w:r>
        <w:rPr>
          <w:spacing w:val="-3"/>
        </w:rPr>
        <w:t xml:space="preserve"> </w:t>
      </w:r>
      <w:r>
        <w:t>may</w:t>
      </w:r>
      <w:r>
        <w:rPr>
          <w:spacing w:val="-4"/>
        </w:rPr>
        <w:t xml:space="preserve"> </w:t>
      </w:r>
      <w:r>
        <w:t>also</w:t>
      </w:r>
      <w:r>
        <w:rPr>
          <w:spacing w:val="-3"/>
        </w:rPr>
        <w:t xml:space="preserve"> </w:t>
      </w:r>
      <w:r>
        <w:t>be</w:t>
      </w:r>
      <w:r>
        <w:rPr>
          <w:spacing w:val="-3"/>
        </w:rPr>
        <w:t xml:space="preserve"> </w:t>
      </w:r>
      <w:r>
        <w:t>attended</w:t>
      </w:r>
      <w:r>
        <w:rPr>
          <w:spacing w:val="-3"/>
        </w:rPr>
        <w:t xml:space="preserve"> </w:t>
      </w:r>
      <w:r>
        <w:t>by</w:t>
      </w:r>
      <w:r>
        <w:rPr>
          <w:spacing w:val="-3"/>
        </w:rPr>
        <w:t xml:space="preserve"> </w:t>
      </w:r>
      <w:r>
        <w:t>Local</w:t>
      </w:r>
      <w:r>
        <w:rPr>
          <w:spacing w:val="-4"/>
        </w:rPr>
        <w:t xml:space="preserve"> </w:t>
      </w:r>
      <w:r>
        <w:t>Authority</w:t>
      </w:r>
      <w:r>
        <w:rPr>
          <w:spacing w:val="-2"/>
        </w:rPr>
        <w:t xml:space="preserve"> </w:t>
      </w:r>
      <w:r>
        <w:t>staff.</w:t>
      </w:r>
    </w:p>
    <w:p w14:paraId="6230E553" w14:textId="77777777" w:rsidR="00E43EDE" w:rsidRDefault="0018520E">
      <w:pPr>
        <w:pStyle w:val="Heading2"/>
      </w:pPr>
      <w:r>
        <w:t>What</w:t>
      </w:r>
      <w:r>
        <w:rPr>
          <w:spacing w:val="-2"/>
        </w:rPr>
        <w:t xml:space="preserve"> </w:t>
      </w:r>
      <w:r>
        <w:t>should</w:t>
      </w:r>
      <w:r>
        <w:rPr>
          <w:spacing w:val="-2"/>
        </w:rPr>
        <w:t xml:space="preserve"> </w:t>
      </w:r>
      <w:r>
        <w:t>I</w:t>
      </w:r>
      <w:r>
        <w:rPr>
          <w:spacing w:val="-2"/>
        </w:rPr>
        <w:t xml:space="preserve"> </w:t>
      </w:r>
      <w:r>
        <w:t>do</w:t>
      </w:r>
      <w:r>
        <w:rPr>
          <w:spacing w:val="-2"/>
        </w:rPr>
        <w:t xml:space="preserve"> </w:t>
      </w:r>
      <w:r>
        <w:t>if</w:t>
      </w:r>
      <w:r>
        <w:rPr>
          <w:spacing w:val="-3"/>
        </w:rPr>
        <w:t xml:space="preserve"> </w:t>
      </w:r>
      <w:r>
        <w:t>I</w:t>
      </w:r>
      <w:r>
        <w:rPr>
          <w:spacing w:val="-2"/>
        </w:rPr>
        <w:t xml:space="preserve"> </w:t>
      </w:r>
      <w:r>
        <w:t>think</w:t>
      </w:r>
      <w:r>
        <w:rPr>
          <w:spacing w:val="-2"/>
        </w:rPr>
        <w:t xml:space="preserve"> </w:t>
      </w:r>
      <w:r>
        <w:t>that</w:t>
      </w:r>
      <w:r>
        <w:rPr>
          <w:spacing w:val="-1"/>
        </w:rPr>
        <w:t xml:space="preserve"> </w:t>
      </w:r>
      <w:r>
        <w:t>my</w:t>
      </w:r>
      <w:r>
        <w:rPr>
          <w:spacing w:val="-1"/>
        </w:rPr>
        <w:t xml:space="preserve"> </w:t>
      </w:r>
      <w:r>
        <w:t>child</w:t>
      </w:r>
      <w:r>
        <w:rPr>
          <w:spacing w:val="-3"/>
        </w:rPr>
        <w:t xml:space="preserve"> </w:t>
      </w:r>
      <w:r>
        <w:t>may</w:t>
      </w:r>
      <w:r>
        <w:rPr>
          <w:spacing w:val="-1"/>
        </w:rPr>
        <w:t xml:space="preserve"> </w:t>
      </w:r>
      <w:r>
        <w:t>have</w:t>
      </w:r>
      <w:r>
        <w:rPr>
          <w:spacing w:val="-2"/>
        </w:rPr>
        <w:t xml:space="preserve"> </w:t>
      </w:r>
      <w:r>
        <w:t>Special</w:t>
      </w:r>
      <w:r>
        <w:rPr>
          <w:spacing w:val="-2"/>
        </w:rPr>
        <w:t xml:space="preserve"> </w:t>
      </w:r>
      <w:r>
        <w:t>Educational</w:t>
      </w:r>
      <w:r>
        <w:rPr>
          <w:spacing w:val="-1"/>
        </w:rPr>
        <w:t xml:space="preserve"> </w:t>
      </w:r>
      <w:r>
        <w:rPr>
          <w:spacing w:val="-2"/>
        </w:rPr>
        <w:t>Needs?</w:t>
      </w:r>
    </w:p>
    <w:p w14:paraId="08DA97FE" w14:textId="77777777" w:rsidR="00E43EDE" w:rsidRDefault="0018520E">
      <w:pPr>
        <w:pStyle w:val="BodyText"/>
        <w:spacing w:before="244" w:line="276" w:lineRule="auto"/>
        <w:ind w:right="208"/>
      </w:pPr>
      <w:r>
        <w:t xml:space="preserve">Speak to your child’s class teacher. </w:t>
      </w:r>
      <w:r w:rsidRPr="006F18B6">
        <w:t>Teachers are normally available before or after school for informal</w:t>
      </w:r>
      <w:r w:rsidRPr="006F18B6">
        <w:rPr>
          <w:spacing w:val="-3"/>
        </w:rPr>
        <w:t xml:space="preserve"> </w:t>
      </w:r>
      <w:r w:rsidRPr="006F18B6">
        <w:t>conversations</w:t>
      </w:r>
      <w:r w:rsidRPr="006F18B6">
        <w:rPr>
          <w:spacing w:val="-2"/>
        </w:rPr>
        <w:t xml:space="preserve"> </w:t>
      </w:r>
      <w:r w:rsidRPr="006F18B6">
        <w:t>but</w:t>
      </w:r>
      <w:r w:rsidRPr="006F18B6">
        <w:rPr>
          <w:spacing w:val="-3"/>
        </w:rPr>
        <w:t xml:space="preserve"> </w:t>
      </w:r>
      <w:r w:rsidRPr="006F18B6">
        <w:t>can</w:t>
      </w:r>
      <w:r w:rsidRPr="006F18B6">
        <w:rPr>
          <w:spacing w:val="-3"/>
        </w:rPr>
        <w:t xml:space="preserve"> </w:t>
      </w:r>
      <w:r w:rsidRPr="006F18B6">
        <w:t>make</w:t>
      </w:r>
      <w:r w:rsidRPr="006F18B6">
        <w:rPr>
          <w:spacing w:val="-4"/>
        </w:rPr>
        <w:t xml:space="preserve"> </w:t>
      </w:r>
      <w:r w:rsidRPr="006F18B6">
        <w:t>a</w:t>
      </w:r>
      <w:r w:rsidRPr="006F18B6">
        <w:rPr>
          <w:spacing w:val="-3"/>
        </w:rPr>
        <w:t xml:space="preserve"> </w:t>
      </w:r>
      <w:r w:rsidRPr="006F18B6">
        <w:t>longer</w:t>
      </w:r>
      <w:r w:rsidRPr="006F18B6">
        <w:rPr>
          <w:spacing w:val="-3"/>
        </w:rPr>
        <w:t xml:space="preserve"> </w:t>
      </w:r>
      <w:r w:rsidRPr="006F18B6">
        <w:t>appointment</w:t>
      </w:r>
      <w:r w:rsidRPr="006F18B6">
        <w:rPr>
          <w:spacing w:val="-3"/>
        </w:rPr>
        <w:t xml:space="preserve"> </w:t>
      </w:r>
      <w:r w:rsidRPr="006F18B6">
        <w:t>with</w:t>
      </w:r>
      <w:r w:rsidRPr="006F18B6">
        <w:rPr>
          <w:spacing w:val="-3"/>
        </w:rPr>
        <w:t xml:space="preserve"> </w:t>
      </w:r>
      <w:r w:rsidRPr="006F18B6">
        <w:t>you</w:t>
      </w:r>
      <w:r w:rsidRPr="006F18B6">
        <w:rPr>
          <w:spacing w:val="-3"/>
        </w:rPr>
        <w:t xml:space="preserve"> </w:t>
      </w:r>
      <w:r w:rsidRPr="006F18B6">
        <w:t>at</w:t>
      </w:r>
      <w:r w:rsidRPr="006F18B6">
        <w:rPr>
          <w:spacing w:val="-2"/>
        </w:rPr>
        <w:t xml:space="preserve"> </w:t>
      </w:r>
      <w:r w:rsidRPr="006F18B6">
        <w:t>a</w:t>
      </w:r>
      <w:r w:rsidRPr="006F18B6">
        <w:rPr>
          <w:spacing w:val="-5"/>
        </w:rPr>
        <w:t xml:space="preserve"> </w:t>
      </w:r>
      <w:r w:rsidRPr="006F18B6">
        <w:t>time</w:t>
      </w:r>
      <w:r w:rsidRPr="006F18B6">
        <w:rPr>
          <w:spacing w:val="-3"/>
        </w:rPr>
        <w:t xml:space="preserve"> </w:t>
      </w:r>
      <w:r w:rsidRPr="006F18B6">
        <w:t>that</w:t>
      </w:r>
      <w:r w:rsidRPr="006F18B6">
        <w:rPr>
          <w:spacing w:val="-3"/>
        </w:rPr>
        <w:t xml:space="preserve"> </w:t>
      </w:r>
      <w:r w:rsidRPr="006F18B6">
        <w:t>is</w:t>
      </w:r>
      <w:r w:rsidRPr="006F18B6">
        <w:rPr>
          <w:spacing w:val="-3"/>
        </w:rPr>
        <w:t xml:space="preserve"> </w:t>
      </w:r>
      <w:r w:rsidRPr="006F18B6">
        <w:t xml:space="preserve">mutually </w:t>
      </w:r>
      <w:r w:rsidRPr="006F18B6">
        <w:rPr>
          <w:spacing w:val="-2"/>
        </w:rPr>
        <w:t>convenient.</w:t>
      </w:r>
      <w:r w:rsidR="006F18B6">
        <w:rPr>
          <w:spacing w:val="-2"/>
        </w:rPr>
        <w:t xml:space="preserve"> In the first instance please Dojo message the class teacher. </w:t>
      </w:r>
    </w:p>
    <w:p w14:paraId="4505A1E5" w14:textId="79B0F3BE" w:rsidR="00E43EDE" w:rsidRDefault="0018520E">
      <w:pPr>
        <w:pStyle w:val="BodyText"/>
        <w:spacing w:before="199" w:line="276" w:lineRule="auto"/>
        <w:ind w:right="128"/>
      </w:pPr>
      <w:r>
        <w:t xml:space="preserve">If you have further concerns, contact Mrs </w:t>
      </w:r>
      <w:r w:rsidR="00F315F4">
        <w:t>Langton</w:t>
      </w:r>
      <w:r>
        <w:t xml:space="preserve"> who is the school’s SENDCo or Mrs Grindrod Head</w:t>
      </w:r>
      <w:r>
        <w:rPr>
          <w:spacing w:val="-4"/>
        </w:rPr>
        <w:t xml:space="preserve"> </w:t>
      </w:r>
      <w:r>
        <w:t>teacher.</w:t>
      </w:r>
      <w:r>
        <w:rPr>
          <w:spacing w:val="-3"/>
        </w:rPr>
        <w:t xml:space="preserve"> </w:t>
      </w:r>
      <w:r>
        <w:t>Appointments</w:t>
      </w:r>
      <w:r>
        <w:rPr>
          <w:spacing w:val="-2"/>
        </w:rPr>
        <w:t xml:space="preserve"> </w:t>
      </w:r>
      <w:r>
        <w:t>can</w:t>
      </w:r>
      <w:r>
        <w:rPr>
          <w:spacing w:val="-3"/>
        </w:rPr>
        <w:t xml:space="preserve"> </w:t>
      </w:r>
      <w:r>
        <w:t>be</w:t>
      </w:r>
      <w:r>
        <w:rPr>
          <w:spacing w:val="-5"/>
        </w:rPr>
        <w:t xml:space="preserve"> </w:t>
      </w:r>
      <w:r>
        <w:t>made</w:t>
      </w:r>
      <w:r>
        <w:rPr>
          <w:spacing w:val="-3"/>
        </w:rPr>
        <w:t xml:space="preserve"> </w:t>
      </w:r>
      <w:r>
        <w:t>through</w:t>
      </w:r>
      <w:r>
        <w:rPr>
          <w:spacing w:val="-3"/>
        </w:rPr>
        <w:t xml:space="preserve"> </w:t>
      </w:r>
      <w:r>
        <w:t>the</w:t>
      </w:r>
      <w:r>
        <w:rPr>
          <w:spacing w:val="-3"/>
        </w:rPr>
        <w:t xml:space="preserve"> </w:t>
      </w:r>
      <w:r>
        <w:t>office</w:t>
      </w:r>
      <w:r>
        <w:rPr>
          <w:spacing w:val="-3"/>
        </w:rPr>
        <w:t xml:space="preserve"> </w:t>
      </w:r>
      <w:r>
        <w:t>(Telephone</w:t>
      </w:r>
      <w:r>
        <w:rPr>
          <w:spacing w:val="-1"/>
        </w:rPr>
        <w:t xml:space="preserve"> </w:t>
      </w:r>
      <w:r>
        <w:t>number:</w:t>
      </w:r>
      <w:r>
        <w:rPr>
          <w:spacing w:val="-3"/>
        </w:rPr>
        <w:t xml:space="preserve"> </w:t>
      </w:r>
      <w:r>
        <w:t>0161</w:t>
      </w:r>
      <w:r>
        <w:rPr>
          <w:spacing w:val="-4"/>
        </w:rPr>
        <w:t xml:space="preserve"> </w:t>
      </w:r>
      <w:r>
        <w:t>480 8657)</w:t>
      </w:r>
    </w:p>
    <w:p w14:paraId="0420B7FE" w14:textId="6FE98BA4" w:rsidR="00E43EDE" w:rsidRDefault="0018520E">
      <w:pPr>
        <w:pStyle w:val="BodyText"/>
        <w:spacing w:line="276" w:lineRule="auto"/>
        <w:ind w:right="208"/>
      </w:pPr>
      <w:r>
        <w:t xml:space="preserve">In some </w:t>
      </w:r>
      <w:r w:rsidR="008815E0">
        <w:t>cases,</w:t>
      </w:r>
      <w:r w:rsidRPr="00FB054E">
        <w:rPr>
          <w:color w:val="FF0000"/>
        </w:rPr>
        <w:t xml:space="preserve"> </w:t>
      </w:r>
      <w:r>
        <w:t xml:space="preserve">Mrs </w:t>
      </w:r>
      <w:proofErr w:type="spellStart"/>
      <w:r w:rsidR="00F315F4">
        <w:t>Pitfield</w:t>
      </w:r>
      <w:proofErr w:type="spellEnd"/>
      <w:r>
        <w:t xml:space="preserve"> (</w:t>
      </w:r>
      <w:r w:rsidR="00450C0A">
        <w:t>M</w:t>
      </w:r>
      <w:r w:rsidR="00450C0A" w:rsidRPr="00450C0A">
        <w:t xml:space="preserve">ental </w:t>
      </w:r>
      <w:r w:rsidR="00450C0A">
        <w:t>H</w:t>
      </w:r>
      <w:r w:rsidR="00450C0A" w:rsidRPr="00450C0A">
        <w:t>ealth lead</w:t>
      </w:r>
      <w:r>
        <w:t>) will complete</w:t>
      </w:r>
      <w:r>
        <w:rPr>
          <w:spacing w:val="-3"/>
        </w:rPr>
        <w:t xml:space="preserve"> </w:t>
      </w:r>
      <w:r>
        <w:t>an</w:t>
      </w:r>
      <w:r>
        <w:rPr>
          <w:spacing w:val="-2"/>
        </w:rPr>
        <w:t xml:space="preserve"> </w:t>
      </w:r>
      <w:r>
        <w:t>Early</w:t>
      </w:r>
      <w:r>
        <w:rPr>
          <w:spacing w:val="-2"/>
        </w:rPr>
        <w:t xml:space="preserve"> </w:t>
      </w:r>
      <w:r>
        <w:t>Help</w:t>
      </w:r>
      <w:r>
        <w:rPr>
          <w:spacing w:val="-3"/>
        </w:rPr>
        <w:t xml:space="preserve"> </w:t>
      </w:r>
      <w:r>
        <w:t>Assessment</w:t>
      </w:r>
      <w:r>
        <w:rPr>
          <w:spacing w:val="-5"/>
        </w:rPr>
        <w:t xml:space="preserve"> </w:t>
      </w:r>
      <w:r>
        <w:t>(EHA)</w:t>
      </w:r>
      <w:r>
        <w:rPr>
          <w:spacing w:val="-3"/>
        </w:rPr>
        <w:t xml:space="preserve"> </w:t>
      </w:r>
      <w:r>
        <w:t>document</w:t>
      </w:r>
      <w:r>
        <w:rPr>
          <w:spacing w:val="-3"/>
        </w:rPr>
        <w:t xml:space="preserve"> </w:t>
      </w:r>
      <w:r>
        <w:t>with</w:t>
      </w:r>
      <w:r>
        <w:rPr>
          <w:spacing w:val="-3"/>
        </w:rPr>
        <w:t xml:space="preserve"> </w:t>
      </w:r>
      <w:r>
        <w:t>parents/carers</w:t>
      </w:r>
      <w:r>
        <w:rPr>
          <w:spacing w:val="-2"/>
        </w:rPr>
        <w:t xml:space="preserve"> </w:t>
      </w:r>
      <w:r>
        <w:t>to</w:t>
      </w:r>
      <w:r>
        <w:rPr>
          <w:spacing w:val="-3"/>
        </w:rPr>
        <w:t xml:space="preserve"> </w:t>
      </w:r>
      <w:r>
        <w:t>get</w:t>
      </w:r>
      <w:r>
        <w:rPr>
          <w:spacing w:val="-3"/>
        </w:rPr>
        <w:t xml:space="preserve"> </w:t>
      </w:r>
      <w:r>
        <w:t>a</w:t>
      </w:r>
      <w:r>
        <w:rPr>
          <w:spacing w:val="-3"/>
        </w:rPr>
        <w:t xml:space="preserve"> </w:t>
      </w:r>
      <w:r>
        <w:t>fuller</w:t>
      </w:r>
      <w:r>
        <w:rPr>
          <w:spacing w:val="-3"/>
        </w:rPr>
        <w:t xml:space="preserve"> </w:t>
      </w:r>
      <w:r>
        <w:t>picture</w:t>
      </w:r>
      <w:r>
        <w:rPr>
          <w:spacing w:val="-1"/>
        </w:rPr>
        <w:t xml:space="preserve"> </w:t>
      </w:r>
      <w:r>
        <w:t>of your child’s needs and to prioritise their needs. The EHA assessment can then be used, with parental permission, to refer to outside agencies such as Speech and Language so that a more specialised assessment can be completed. EHA’s are offered to best coordinate support for families identified as having a need. In some cases, if several barriers to a child’s learning are identified, then a TAC or TAF (Team around the Child/Family) meeting will be arranged where relevant</w:t>
      </w:r>
      <w:r>
        <w:rPr>
          <w:spacing w:val="-2"/>
        </w:rPr>
        <w:t xml:space="preserve"> </w:t>
      </w:r>
      <w:r>
        <w:t>agencies</w:t>
      </w:r>
      <w:r>
        <w:rPr>
          <w:spacing w:val="-1"/>
        </w:rPr>
        <w:t xml:space="preserve"> </w:t>
      </w:r>
      <w:r>
        <w:t>are</w:t>
      </w:r>
      <w:r>
        <w:rPr>
          <w:spacing w:val="-2"/>
        </w:rPr>
        <w:t xml:space="preserve"> </w:t>
      </w:r>
      <w:r>
        <w:t>invited</w:t>
      </w:r>
      <w:r>
        <w:rPr>
          <w:spacing w:val="-2"/>
        </w:rPr>
        <w:t xml:space="preserve"> </w:t>
      </w:r>
      <w:r>
        <w:t>along</w:t>
      </w:r>
      <w:r>
        <w:rPr>
          <w:spacing w:val="-3"/>
        </w:rPr>
        <w:t xml:space="preserve"> </w:t>
      </w:r>
      <w:r>
        <w:t>with</w:t>
      </w:r>
      <w:r>
        <w:rPr>
          <w:spacing w:val="-2"/>
        </w:rPr>
        <w:t xml:space="preserve"> </w:t>
      </w:r>
      <w:r>
        <w:t>parents/carers</w:t>
      </w:r>
      <w:r>
        <w:rPr>
          <w:spacing w:val="-1"/>
        </w:rPr>
        <w:t xml:space="preserve"> </w:t>
      </w:r>
      <w:r>
        <w:t>to</w:t>
      </w:r>
      <w:r>
        <w:rPr>
          <w:spacing w:val="-2"/>
        </w:rPr>
        <w:t xml:space="preserve"> </w:t>
      </w:r>
      <w:r>
        <w:t>plan</w:t>
      </w:r>
      <w:r>
        <w:rPr>
          <w:spacing w:val="-2"/>
        </w:rPr>
        <w:t xml:space="preserve"> </w:t>
      </w:r>
      <w:r>
        <w:t>a</w:t>
      </w:r>
      <w:r>
        <w:rPr>
          <w:spacing w:val="-2"/>
        </w:rPr>
        <w:t xml:space="preserve"> </w:t>
      </w:r>
      <w:r>
        <w:t>package</w:t>
      </w:r>
      <w:r>
        <w:rPr>
          <w:spacing w:val="-2"/>
        </w:rPr>
        <w:t xml:space="preserve"> </w:t>
      </w:r>
      <w:r>
        <w:t>of</w:t>
      </w:r>
      <w:r>
        <w:rPr>
          <w:spacing w:val="-2"/>
        </w:rPr>
        <w:t xml:space="preserve"> </w:t>
      </w:r>
      <w:r>
        <w:t>support</w:t>
      </w:r>
      <w:r>
        <w:rPr>
          <w:spacing w:val="-3"/>
        </w:rPr>
        <w:t xml:space="preserve"> </w:t>
      </w:r>
      <w:r>
        <w:t>to</w:t>
      </w:r>
      <w:r>
        <w:rPr>
          <w:spacing w:val="-2"/>
        </w:rPr>
        <w:t xml:space="preserve"> </w:t>
      </w:r>
      <w:r>
        <w:t>help</w:t>
      </w:r>
      <w:r>
        <w:rPr>
          <w:spacing w:val="-2"/>
        </w:rPr>
        <w:t xml:space="preserve"> </w:t>
      </w:r>
      <w:r>
        <w:t xml:space="preserve">your </w:t>
      </w:r>
      <w:r>
        <w:rPr>
          <w:spacing w:val="-2"/>
        </w:rPr>
        <w:t>child.</w:t>
      </w:r>
    </w:p>
    <w:p w14:paraId="763F5107" w14:textId="77777777" w:rsidR="00E43EDE" w:rsidRDefault="0018520E">
      <w:pPr>
        <w:pStyle w:val="BodyText"/>
        <w:spacing w:before="202" w:line="276" w:lineRule="auto"/>
        <w:ind w:right="208"/>
      </w:pPr>
      <w:r>
        <w:t>School</w:t>
      </w:r>
      <w:r>
        <w:rPr>
          <w:spacing w:val="-2"/>
        </w:rPr>
        <w:t xml:space="preserve"> </w:t>
      </w:r>
      <w:r>
        <w:t>will</w:t>
      </w:r>
      <w:r>
        <w:rPr>
          <w:spacing w:val="-2"/>
        </w:rPr>
        <w:t xml:space="preserve"> </w:t>
      </w:r>
      <w:r>
        <w:t>discuss</w:t>
      </w:r>
      <w:r>
        <w:rPr>
          <w:spacing w:val="-2"/>
        </w:rPr>
        <w:t xml:space="preserve"> </w:t>
      </w:r>
      <w:r>
        <w:t>the</w:t>
      </w:r>
      <w:r>
        <w:rPr>
          <w:spacing w:val="-2"/>
        </w:rPr>
        <w:t xml:space="preserve"> </w:t>
      </w:r>
      <w:r>
        <w:t>needs</w:t>
      </w:r>
      <w:r>
        <w:rPr>
          <w:spacing w:val="-2"/>
        </w:rPr>
        <w:t xml:space="preserve"> </w:t>
      </w:r>
      <w:r>
        <w:t>of</w:t>
      </w:r>
      <w:r>
        <w:rPr>
          <w:spacing w:val="-2"/>
        </w:rPr>
        <w:t xml:space="preserve"> </w:t>
      </w:r>
      <w:r>
        <w:t>your</w:t>
      </w:r>
      <w:r>
        <w:rPr>
          <w:spacing w:val="-4"/>
        </w:rPr>
        <w:t xml:space="preserve"> </w:t>
      </w:r>
      <w:r>
        <w:t>child</w:t>
      </w:r>
      <w:r>
        <w:rPr>
          <w:spacing w:val="-2"/>
        </w:rPr>
        <w:t xml:space="preserve"> </w:t>
      </w:r>
      <w:r>
        <w:t>in</w:t>
      </w:r>
      <w:r>
        <w:rPr>
          <w:spacing w:val="-2"/>
        </w:rPr>
        <w:t xml:space="preserve"> </w:t>
      </w:r>
      <w:r>
        <w:t>a</w:t>
      </w:r>
      <w:r>
        <w:rPr>
          <w:spacing w:val="-2"/>
        </w:rPr>
        <w:t xml:space="preserve"> </w:t>
      </w:r>
      <w:r>
        <w:t>private</w:t>
      </w:r>
      <w:r>
        <w:rPr>
          <w:spacing w:val="-2"/>
        </w:rPr>
        <w:t xml:space="preserve"> </w:t>
      </w:r>
      <w:r>
        <w:t>and</w:t>
      </w:r>
      <w:r>
        <w:rPr>
          <w:spacing w:val="-2"/>
        </w:rPr>
        <w:t xml:space="preserve"> </w:t>
      </w:r>
      <w:r>
        <w:t>confidential</w:t>
      </w:r>
      <w:r>
        <w:rPr>
          <w:spacing w:val="-2"/>
        </w:rPr>
        <w:t xml:space="preserve"> </w:t>
      </w:r>
      <w:r>
        <w:t>manner,</w:t>
      </w:r>
      <w:r>
        <w:rPr>
          <w:spacing w:val="-2"/>
        </w:rPr>
        <w:t xml:space="preserve"> </w:t>
      </w:r>
      <w:r>
        <w:t>and</w:t>
      </w:r>
      <w:r>
        <w:rPr>
          <w:spacing w:val="-2"/>
        </w:rPr>
        <w:t xml:space="preserve"> </w:t>
      </w:r>
      <w:r>
        <w:t>with</w:t>
      </w:r>
      <w:r>
        <w:rPr>
          <w:spacing w:val="-2"/>
        </w:rPr>
        <w:t xml:space="preserve"> </w:t>
      </w:r>
      <w:r>
        <w:t xml:space="preserve">your </w:t>
      </w:r>
      <w:r>
        <w:rPr>
          <w:spacing w:val="-2"/>
        </w:rPr>
        <w:t>permission.</w:t>
      </w:r>
    </w:p>
    <w:p w14:paraId="76147DDD" w14:textId="77777777" w:rsidR="00E43EDE" w:rsidRDefault="0018520E">
      <w:pPr>
        <w:pStyle w:val="Heading2"/>
        <w:spacing w:before="199"/>
      </w:pPr>
      <w:r>
        <w:t>How</w:t>
      </w:r>
      <w:r>
        <w:rPr>
          <w:spacing w:val="-2"/>
        </w:rPr>
        <w:t xml:space="preserve"> </w:t>
      </w:r>
      <w:r>
        <w:t>will</w:t>
      </w:r>
      <w:r>
        <w:rPr>
          <w:spacing w:val="-2"/>
        </w:rPr>
        <w:t xml:space="preserve"> </w:t>
      </w:r>
      <w:r>
        <w:t>St</w:t>
      </w:r>
      <w:r>
        <w:rPr>
          <w:spacing w:val="-1"/>
        </w:rPr>
        <w:t xml:space="preserve"> </w:t>
      </w:r>
      <w:r>
        <w:t>George’s</w:t>
      </w:r>
      <w:r>
        <w:rPr>
          <w:spacing w:val="-1"/>
        </w:rPr>
        <w:t xml:space="preserve"> </w:t>
      </w:r>
      <w:r>
        <w:t>CE</w:t>
      </w:r>
      <w:r>
        <w:rPr>
          <w:spacing w:val="-2"/>
        </w:rPr>
        <w:t xml:space="preserve"> </w:t>
      </w:r>
      <w:r>
        <w:t>Primary</w:t>
      </w:r>
      <w:r>
        <w:rPr>
          <w:spacing w:val="-1"/>
        </w:rPr>
        <w:t xml:space="preserve"> </w:t>
      </w:r>
      <w:r>
        <w:t>School</w:t>
      </w:r>
      <w:r>
        <w:rPr>
          <w:spacing w:val="-1"/>
        </w:rPr>
        <w:t xml:space="preserve"> </w:t>
      </w:r>
      <w:r>
        <w:t>support</w:t>
      </w:r>
      <w:r>
        <w:rPr>
          <w:spacing w:val="-4"/>
        </w:rPr>
        <w:t xml:space="preserve"> </w:t>
      </w:r>
      <w:r>
        <w:t>my</w:t>
      </w:r>
      <w:r>
        <w:rPr>
          <w:spacing w:val="-1"/>
        </w:rPr>
        <w:t xml:space="preserve"> </w:t>
      </w:r>
      <w:r>
        <w:rPr>
          <w:spacing w:val="-2"/>
        </w:rPr>
        <w:t>child?</w:t>
      </w:r>
    </w:p>
    <w:p w14:paraId="0B2D7F19" w14:textId="77777777" w:rsidR="00E43EDE" w:rsidRDefault="0018520E">
      <w:pPr>
        <w:pStyle w:val="BodyText"/>
        <w:spacing w:before="243" w:line="276" w:lineRule="auto"/>
        <w:ind w:right="208"/>
      </w:pPr>
      <w:r>
        <w:t>Each</w:t>
      </w:r>
      <w:r>
        <w:rPr>
          <w:spacing w:val="-3"/>
        </w:rPr>
        <w:t xml:space="preserve"> </w:t>
      </w:r>
      <w:r>
        <w:t>pupil’s</w:t>
      </w:r>
      <w:r>
        <w:rPr>
          <w:spacing w:val="-2"/>
        </w:rPr>
        <w:t xml:space="preserve"> </w:t>
      </w:r>
      <w:r>
        <w:t>education</w:t>
      </w:r>
      <w:r>
        <w:rPr>
          <w:spacing w:val="-3"/>
        </w:rPr>
        <w:t xml:space="preserve"> </w:t>
      </w:r>
      <w:r>
        <w:t>programme</w:t>
      </w:r>
      <w:r>
        <w:rPr>
          <w:spacing w:val="-3"/>
        </w:rPr>
        <w:t xml:space="preserve"> </w:t>
      </w:r>
      <w:r>
        <w:t>will</w:t>
      </w:r>
      <w:r>
        <w:rPr>
          <w:spacing w:val="-2"/>
        </w:rPr>
        <w:t xml:space="preserve"> </w:t>
      </w:r>
      <w:r>
        <w:t>be</w:t>
      </w:r>
      <w:r>
        <w:rPr>
          <w:spacing w:val="-4"/>
        </w:rPr>
        <w:t xml:space="preserve"> </w:t>
      </w:r>
      <w:r>
        <w:t>planned</w:t>
      </w:r>
      <w:r>
        <w:rPr>
          <w:spacing w:val="-3"/>
        </w:rPr>
        <w:t xml:space="preserve"> </w:t>
      </w:r>
      <w:r>
        <w:t>by</w:t>
      </w:r>
      <w:r>
        <w:rPr>
          <w:spacing w:val="-3"/>
        </w:rPr>
        <w:t xml:space="preserve"> </w:t>
      </w:r>
      <w:r>
        <w:t>the</w:t>
      </w:r>
      <w:r>
        <w:rPr>
          <w:spacing w:val="-2"/>
        </w:rPr>
        <w:t xml:space="preserve"> </w:t>
      </w:r>
      <w:r>
        <w:t>class</w:t>
      </w:r>
      <w:r>
        <w:rPr>
          <w:spacing w:val="-2"/>
        </w:rPr>
        <w:t xml:space="preserve"> </w:t>
      </w:r>
      <w:r>
        <w:t>teacher using</w:t>
      </w:r>
      <w:r>
        <w:rPr>
          <w:spacing w:val="-3"/>
        </w:rPr>
        <w:t xml:space="preserve"> </w:t>
      </w:r>
      <w:r w:rsidR="00043BFD">
        <w:t>Q</w:t>
      </w:r>
      <w:r>
        <w:t>uality</w:t>
      </w:r>
      <w:r>
        <w:rPr>
          <w:spacing w:val="-2"/>
        </w:rPr>
        <w:t xml:space="preserve"> </w:t>
      </w:r>
      <w:r w:rsidR="00043BFD">
        <w:t>First</w:t>
      </w:r>
      <w:r>
        <w:rPr>
          <w:spacing w:val="23"/>
          <w:position w:val="8"/>
          <w:sz w:val="16"/>
        </w:rPr>
        <w:t xml:space="preserve"> </w:t>
      </w:r>
      <w:r w:rsidR="00043BFD">
        <w:t>T</w:t>
      </w:r>
      <w:r>
        <w:t>eaching strategies. It will be adapted accordingly to suit the pupil’s individual needs. This may include additional general support by the teacher or teaching assistant in class.</w:t>
      </w:r>
    </w:p>
    <w:p w14:paraId="6B71A6A4" w14:textId="77777777" w:rsidR="00E43EDE" w:rsidRPr="006F18B6" w:rsidRDefault="0018520E">
      <w:pPr>
        <w:pStyle w:val="BodyText"/>
        <w:spacing w:before="201" w:line="276" w:lineRule="auto"/>
        <w:ind w:right="208"/>
      </w:pPr>
      <w:r>
        <w:t xml:space="preserve">If a pupil has needs related to more specific areas of their education, such as phonics, </w:t>
      </w:r>
      <w:proofErr w:type="spellStart"/>
      <w:r>
        <w:t>math</w:t>
      </w:r>
      <w:r w:rsidR="00043BFD">
        <w:t>s</w:t>
      </w:r>
      <w:proofErr w:type="spellEnd"/>
      <w:r>
        <w:t>, English, speech and language, social skills development or mot</w:t>
      </w:r>
      <w:r w:rsidRPr="006F18B6">
        <w:t xml:space="preserve">or skills, then the pupil </w:t>
      </w:r>
      <w:r w:rsidR="006F18B6" w:rsidRPr="006F18B6">
        <w:t xml:space="preserve">may </w:t>
      </w:r>
      <w:r w:rsidRPr="006F18B6">
        <w:t>be placed in a small intervention group. This will be run by the class teacher, a specialist teacher or one</w:t>
      </w:r>
      <w:r w:rsidRPr="006F18B6">
        <w:rPr>
          <w:spacing w:val="-3"/>
        </w:rPr>
        <w:t xml:space="preserve"> </w:t>
      </w:r>
      <w:r w:rsidRPr="006F18B6">
        <w:t>of</w:t>
      </w:r>
      <w:r w:rsidRPr="006F18B6">
        <w:rPr>
          <w:spacing w:val="-3"/>
        </w:rPr>
        <w:t xml:space="preserve"> </w:t>
      </w:r>
      <w:r w:rsidRPr="006F18B6">
        <w:t>our</w:t>
      </w:r>
      <w:r w:rsidRPr="006F18B6">
        <w:rPr>
          <w:spacing w:val="-3"/>
        </w:rPr>
        <w:t xml:space="preserve"> </w:t>
      </w:r>
      <w:r w:rsidRPr="006F18B6">
        <w:t>teaching</w:t>
      </w:r>
      <w:r w:rsidRPr="006F18B6">
        <w:rPr>
          <w:spacing w:val="-3"/>
        </w:rPr>
        <w:t xml:space="preserve"> </w:t>
      </w:r>
      <w:r w:rsidRPr="006F18B6">
        <w:t>assistants.</w:t>
      </w:r>
      <w:r w:rsidRPr="006F18B6">
        <w:rPr>
          <w:spacing w:val="-5"/>
        </w:rPr>
        <w:t xml:space="preserve"> </w:t>
      </w:r>
      <w:r w:rsidRPr="006F18B6">
        <w:t>The</w:t>
      </w:r>
      <w:r w:rsidRPr="006F18B6">
        <w:rPr>
          <w:spacing w:val="-3"/>
        </w:rPr>
        <w:t xml:space="preserve"> </w:t>
      </w:r>
      <w:r w:rsidRPr="006F18B6">
        <w:t>length</w:t>
      </w:r>
      <w:r w:rsidRPr="006F18B6">
        <w:rPr>
          <w:spacing w:val="-3"/>
        </w:rPr>
        <w:t xml:space="preserve"> </w:t>
      </w:r>
      <w:r w:rsidRPr="006F18B6">
        <w:t>of</w:t>
      </w:r>
      <w:r w:rsidRPr="006F18B6">
        <w:rPr>
          <w:spacing w:val="-3"/>
        </w:rPr>
        <w:t xml:space="preserve"> </w:t>
      </w:r>
      <w:r w:rsidRPr="006F18B6">
        <w:t>time</w:t>
      </w:r>
      <w:r w:rsidRPr="006F18B6">
        <w:rPr>
          <w:spacing w:val="-3"/>
        </w:rPr>
        <w:t xml:space="preserve"> </w:t>
      </w:r>
      <w:r w:rsidRPr="006F18B6">
        <w:t>of</w:t>
      </w:r>
      <w:r w:rsidRPr="006F18B6">
        <w:rPr>
          <w:spacing w:val="-3"/>
        </w:rPr>
        <w:t xml:space="preserve"> </w:t>
      </w:r>
      <w:r w:rsidRPr="006F18B6">
        <w:t>the</w:t>
      </w:r>
      <w:r w:rsidRPr="006F18B6">
        <w:rPr>
          <w:spacing w:val="-3"/>
        </w:rPr>
        <w:t xml:space="preserve"> </w:t>
      </w:r>
      <w:r w:rsidRPr="006F18B6">
        <w:t>interventions</w:t>
      </w:r>
      <w:r w:rsidRPr="006F18B6">
        <w:rPr>
          <w:spacing w:val="-2"/>
        </w:rPr>
        <w:t xml:space="preserve"> </w:t>
      </w:r>
      <w:r w:rsidRPr="006F18B6">
        <w:t>will</w:t>
      </w:r>
      <w:r w:rsidRPr="006F18B6">
        <w:rPr>
          <w:spacing w:val="-2"/>
        </w:rPr>
        <w:t xml:space="preserve"> </w:t>
      </w:r>
      <w:r w:rsidRPr="006F18B6">
        <w:t>vary</w:t>
      </w:r>
      <w:r w:rsidRPr="006F18B6">
        <w:rPr>
          <w:spacing w:val="-2"/>
        </w:rPr>
        <w:t xml:space="preserve"> </w:t>
      </w:r>
      <w:r w:rsidRPr="006F18B6">
        <w:t>according</w:t>
      </w:r>
      <w:r w:rsidRPr="006F18B6">
        <w:rPr>
          <w:spacing w:val="-3"/>
        </w:rPr>
        <w:t xml:space="preserve"> </w:t>
      </w:r>
      <w:r w:rsidRPr="006F18B6">
        <w:t>to</w:t>
      </w:r>
      <w:r w:rsidRPr="006F18B6">
        <w:rPr>
          <w:spacing w:val="-3"/>
        </w:rPr>
        <w:t xml:space="preserve"> </w:t>
      </w:r>
      <w:r w:rsidRPr="006F18B6">
        <w:t>need but will generally be for a term. The interventions will be regularly reviewed by all involved to check the effectiveness of the provision and to inform future planning for the pupil. These</w:t>
      </w:r>
    </w:p>
    <w:p w14:paraId="0212C324" w14:textId="77777777" w:rsidR="00E43EDE" w:rsidRPr="006F18B6" w:rsidRDefault="0018520E">
      <w:pPr>
        <w:pStyle w:val="BodyText"/>
        <w:spacing w:before="0" w:line="276" w:lineRule="auto"/>
        <w:ind w:right="208"/>
      </w:pPr>
      <w:r w:rsidRPr="006F18B6">
        <w:t>interventions</w:t>
      </w:r>
      <w:r w:rsidRPr="006F18B6">
        <w:rPr>
          <w:spacing w:val="-2"/>
        </w:rPr>
        <w:t xml:space="preserve"> </w:t>
      </w:r>
      <w:r w:rsidRPr="006F18B6">
        <w:t>are</w:t>
      </w:r>
      <w:r w:rsidRPr="006F18B6">
        <w:rPr>
          <w:spacing w:val="-3"/>
        </w:rPr>
        <w:t xml:space="preserve"> </w:t>
      </w:r>
      <w:r w:rsidRPr="006F18B6">
        <w:t>recorded</w:t>
      </w:r>
      <w:r w:rsidRPr="006F18B6">
        <w:rPr>
          <w:spacing w:val="-3"/>
        </w:rPr>
        <w:t xml:space="preserve"> </w:t>
      </w:r>
      <w:r w:rsidRPr="006F18B6">
        <w:t>on</w:t>
      </w:r>
      <w:r w:rsidRPr="006F18B6">
        <w:rPr>
          <w:spacing w:val="-3"/>
        </w:rPr>
        <w:t xml:space="preserve"> </w:t>
      </w:r>
      <w:r w:rsidRPr="006F18B6">
        <w:t>the</w:t>
      </w:r>
      <w:r w:rsidRPr="006F18B6">
        <w:rPr>
          <w:spacing w:val="-3"/>
        </w:rPr>
        <w:t xml:space="preserve"> </w:t>
      </w:r>
      <w:r w:rsidRPr="006F18B6">
        <w:t>child’s Individual</w:t>
      </w:r>
      <w:r w:rsidRPr="006F18B6">
        <w:rPr>
          <w:spacing w:val="-4"/>
        </w:rPr>
        <w:t xml:space="preserve"> </w:t>
      </w:r>
      <w:r w:rsidRPr="006F18B6">
        <w:t>Support</w:t>
      </w:r>
      <w:r w:rsidRPr="006F18B6">
        <w:rPr>
          <w:spacing w:val="-3"/>
        </w:rPr>
        <w:t xml:space="preserve"> </w:t>
      </w:r>
      <w:r w:rsidRPr="006F18B6">
        <w:t>Plan</w:t>
      </w:r>
      <w:r w:rsidRPr="006F18B6">
        <w:rPr>
          <w:spacing w:val="-3"/>
        </w:rPr>
        <w:t xml:space="preserve"> </w:t>
      </w:r>
      <w:r w:rsidRPr="006F18B6">
        <w:t>(ISP)</w:t>
      </w:r>
      <w:r w:rsidRPr="006F18B6">
        <w:rPr>
          <w:spacing w:val="-3"/>
        </w:rPr>
        <w:t xml:space="preserve"> </w:t>
      </w:r>
    </w:p>
    <w:p w14:paraId="24D4DC60" w14:textId="77777777" w:rsidR="006F18B6" w:rsidRPr="00043BFD" w:rsidRDefault="006F18B6">
      <w:pPr>
        <w:pStyle w:val="BodyText"/>
        <w:spacing w:before="0" w:line="276" w:lineRule="auto"/>
        <w:ind w:right="208"/>
        <w:rPr>
          <w:color w:val="FF0000"/>
        </w:rPr>
      </w:pPr>
    </w:p>
    <w:p w14:paraId="15170D5F" w14:textId="77777777" w:rsidR="00E43EDE" w:rsidRDefault="0018520E">
      <w:pPr>
        <w:pStyle w:val="BodyText"/>
        <w:spacing w:before="26" w:line="276" w:lineRule="auto"/>
        <w:ind w:right="540"/>
        <w:jc w:val="both"/>
      </w:pPr>
      <w:r>
        <w:t>Following</w:t>
      </w:r>
      <w:r>
        <w:rPr>
          <w:spacing w:val="-4"/>
        </w:rPr>
        <w:t xml:space="preserve"> </w:t>
      </w:r>
      <w:r>
        <w:t>planned</w:t>
      </w:r>
      <w:r>
        <w:rPr>
          <w:spacing w:val="-2"/>
        </w:rPr>
        <w:t xml:space="preserve"> </w:t>
      </w:r>
      <w:r>
        <w:t>assessments,</w:t>
      </w:r>
      <w:r>
        <w:rPr>
          <w:spacing w:val="-4"/>
        </w:rPr>
        <w:t xml:space="preserve"> </w:t>
      </w:r>
      <w:r>
        <w:t>pupil</w:t>
      </w:r>
      <w:r>
        <w:rPr>
          <w:spacing w:val="-4"/>
        </w:rPr>
        <w:t xml:space="preserve"> </w:t>
      </w:r>
      <w:r>
        <w:t>progress</w:t>
      </w:r>
      <w:r>
        <w:rPr>
          <w:spacing w:val="-3"/>
        </w:rPr>
        <w:t xml:space="preserve"> </w:t>
      </w:r>
      <w:r>
        <w:t>meetings</w:t>
      </w:r>
      <w:r>
        <w:rPr>
          <w:spacing w:val="-3"/>
        </w:rPr>
        <w:t xml:space="preserve"> </w:t>
      </w:r>
      <w:r>
        <w:t>are</w:t>
      </w:r>
      <w:r>
        <w:rPr>
          <w:spacing w:val="-4"/>
        </w:rPr>
        <w:t xml:space="preserve"> </w:t>
      </w:r>
      <w:r>
        <w:t>held</w:t>
      </w:r>
      <w:r>
        <w:rPr>
          <w:spacing w:val="-4"/>
        </w:rPr>
        <w:t xml:space="preserve"> </w:t>
      </w:r>
      <w:r>
        <w:t>each</w:t>
      </w:r>
      <w:r>
        <w:rPr>
          <w:spacing w:val="-4"/>
        </w:rPr>
        <w:t xml:space="preserve"> </w:t>
      </w:r>
      <w:r>
        <w:t>term</w:t>
      </w:r>
      <w:r>
        <w:rPr>
          <w:spacing w:val="-3"/>
        </w:rPr>
        <w:t xml:space="preserve"> </w:t>
      </w:r>
      <w:r>
        <w:t>between</w:t>
      </w:r>
      <w:r>
        <w:rPr>
          <w:spacing w:val="-4"/>
        </w:rPr>
        <w:t xml:space="preserve"> </w:t>
      </w:r>
      <w:r>
        <w:t>the</w:t>
      </w:r>
      <w:r>
        <w:rPr>
          <w:spacing w:val="-4"/>
        </w:rPr>
        <w:t xml:space="preserve"> </w:t>
      </w:r>
      <w:r>
        <w:t xml:space="preserve">class </w:t>
      </w:r>
      <w:r>
        <w:lastRenderedPageBreak/>
        <w:t>teacher and the Head Teacher where they discuss the progress of the pupils in their class.</w:t>
      </w:r>
    </w:p>
    <w:p w14:paraId="3068AC5C" w14:textId="77777777" w:rsidR="00E43EDE" w:rsidRDefault="0018520E">
      <w:pPr>
        <w:pStyle w:val="BodyText"/>
        <w:spacing w:before="0" w:line="276" w:lineRule="auto"/>
        <w:ind w:right="300"/>
        <w:jc w:val="both"/>
      </w:pPr>
      <w:r>
        <w:t>Evidence</w:t>
      </w:r>
      <w:r>
        <w:rPr>
          <w:spacing w:val="-1"/>
        </w:rPr>
        <w:t xml:space="preserve"> </w:t>
      </w:r>
      <w:r>
        <w:t>from</w:t>
      </w:r>
      <w:r>
        <w:rPr>
          <w:spacing w:val="-1"/>
        </w:rPr>
        <w:t xml:space="preserve"> </w:t>
      </w:r>
      <w:r>
        <w:t>our</w:t>
      </w:r>
      <w:r>
        <w:rPr>
          <w:spacing w:val="-1"/>
        </w:rPr>
        <w:t xml:space="preserve"> </w:t>
      </w:r>
      <w:r>
        <w:t>Assess – Plan</w:t>
      </w:r>
      <w:r>
        <w:rPr>
          <w:spacing w:val="-3"/>
        </w:rPr>
        <w:t xml:space="preserve"> </w:t>
      </w:r>
      <w:r>
        <w:t>– Do- Review</w:t>
      </w:r>
      <w:r>
        <w:rPr>
          <w:spacing w:val="-1"/>
        </w:rPr>
        <w:t xml:space="preserve"> </w:t>
      </w:r>
      <w:r>
        <w:t>cycl</w:t>
      </w:r>
      <w:r w:rsidR="00043BFD">
        <w:t>e</w:t>
      </w:r>
      <w:r>
        <w:t xml:space="preserve"> is</w:t>
      </w:r>
      <w:r>
        <w:rPr>
          <w:spacing w:val="-1"/>
        </w:rPr>
        <w:t xml:space="preserve"> </w:t>
      </w:r>
      <w:r>
        <w:t>discussed</w:t>
      </w:r>
      <w:r>
        <w:rPr>
          <w:spacing w:val="-2"/>
        </w:rPr>
        <w:t xml:space="preserve"> </w:t>
      </w:r>
      <w:r>
        <w:t>to</w:t>
      </w:r>
      <w:r>
        <w:rPr>
          <w:spacing w:val="-1"/>
        </w:rPr>
        <w:t xml:space="preserve"> </w:t>
      </w:r>
      <w:r>
        <w:t>ensure</w:t>
      </w:r>
      <w:r>
        <w:rPr>
          <w:spacing w:val="-1"/>
        </w:rPr>
        <w:t xml:space="preserve"> </w:t>
      </w:r>
      <w:r>
        <w:t>support</w:t>
      </w:r>
      <w:r>
        <w:rPr>
          <w:spacing w:val="-2"/>
        </w:rPr>
        <w:t xml:space="preserve"> </w:t>
      </w:r>
      <w:r>
        <w:t>is impacting on</w:t>
      </w:r>
      <w:r>
        <w:rPr>
          <w:spacing w:val="-4"/>
        </w:rPr>
        <w:t xml:space="preserve"> </w:t>
      </w:r>
      <w:r>
        <w:t>the</w:t>
      </w:r>
      <w:r>
        <w:rPr>
          <w:spacing w:val="-3"/>
        </w:rPr>
        <w:t xml:space="preserve"> </w:t>
      </w:r>
      <w:r>
        <w:t>child’s</w:t>
      </w:r>
      <w:r>
        <w:rPr>
          <w:spacing w:val="-3"/>
        </w:rPr>
        <w:t xml:space="preserve"> </w:t>
      </w:r>
      <w:r>
        <w:t>outcomes.</w:t>
      </w:r>
      <w:r>
        <w:rPr>
          <w:spacing w:val="-2"/>
        </w:rPr>
        <w:t xml:space="preserve"> </w:t>
      </w:r>
      <w:r>
        <w:t>This</w:t>
      </w:r>
      <w:r>
        <w:rPr>
          <w:spacing w:val="-3"/>
        </w:rPr>
        <w:t xml:space="preserve"> </w:t>
      </w:r>
      <w:r>
        <w:t>shared</w:t>
      </w:r>
      <w:r>
        <w:rPr>
          <w:spacing w:val="-5"/>
        </w:rPr>
        <w:t xml:space="preserve"> </w:t>
      </w:r>
      <w:r>
        <w:t>discussion</w:t>
      </w:r>
      <w:r>
        <w:rPr>
          <w:spacing w:val="-4"/>
        </w:rPr>
        <w:t xml:space="preserve"> </w:t>
      </w:r>
      <w:r>
        <w:t>may</w:t>
      </w:r>
      <w:r>
        <w:rPr>
          <w:spacing w:val="-3"/>
        </w:rPr>
        <w:t xml:space="preserve"> </w:t>
      </w:r>
      <w:r>
        <w:t>highlight</w:t>
      </w:r>
      <w:r>
        <w:rPr>
          <w:spacing w:val="-4"/>
        </w:rPr>
        <w:t xml:space="preserve"> </w:t>
      </w:r>
      <w:r>
        <w:t>any</w:t>
      </w:r>
      <w:r>
        <w:rPr>
          <w:spacing w:val="-3"/>
        </w:rPr>
        <w:t xml:space="preserve"> </w:t>
      </w:r>
      <w:r>
        <w:t>potential</w:t>
      </w:r>
      <w:r>
        <w:rPr>
          <w:spacing w:val="-3"/>
        </w:rPr>
        <w:t xml:space="preserve"> </w:t>
      </w:r>
      <w:r>
        <w:t>problems</w:t>
      </w:r>
      <w:r>
        <w:rPr>
          <w:spacing w:val="-3"/>
        </w:rPr>
        <w:t xml:space="preserve"> </w:t>
      </w:r>
      <w:r>
        <w:t>in</w:t>
      </w:r>
      <w:r>
        <w:rPr>
          <w:spacing w:val="-4"/>
        </w:rPr>
        <w:t xml:space="preserve"> </w:t>
      </w:r>
      <w:r>
        <w:t>order</w:t>
      </w:r>
      <w:r>
        <w:rPr>
          <w:spacing w:val="-4"/>
        </w:rPr>
        <w:t xml:space="preserve"> </w:t>
      </w:r>
      <w:r>
        <w:t>for further support to be planned.</w:t>
      </w:r>
    </w:p>
    <w:p w14:paraId="3AA91DC3" w14:textId="77777777" w:rsidR="00E43EDE" w:rsidRDefault="0018520E">
      <w:pPr>
        <w:pStyle w:val="BodyText"/>
        <w:spacing w:before="199" w:line="276" w:lineRule="auto"/>
        <w:ind w:right="195"/>
        <w:jc w:val="both"/>
      </w:pPr>
      <w:r>
        <w:t>The</w:t>
      </w:r>
      <w:r>
        <w:rPr>
          <w:spacing w:val="-2"/>
        </w:rPr>
        <w:t xml:space="preserve"> </w:t>
      </w:r>
      <w:r>
        <w:t>class</w:t>
      </w:r>
      <w:r>
        <w:rPr>
          <w:spacing w:val="-1"/>
        </w:rPr>
        <w:t xml:space="preserve"> </w:t>
      </w:r>
      <w:r>
        <w:t>teacher</w:t>
      </w:r>
      <w:r>
        <w:rPr>
          <w:spacing w:val="-2"/>
        </w:rPr>
        <w:t xml:space="preserve"> </w:t>
      </w:r>
      <w:r>
        <w:t>will</w:t>
      </w:r>
      <w:r>
        <w:rPr>
          <w:spacing w:val="-2"/>
        </w:rPr>
        <w:t xml:space="preserve"> </w:t>
      </w:r>
      <w:r>
        <w:t>meet</w:t>
      </w:r>
      <w:r>
        <w:rPr>
          <w:spacing w:val="-2"/>
        </w:rPr>
        <w:t xml:space="preserve"> </w:t>
      </w:r>
      <w:r>
        <w:t>with</w:t>
      </w:r>
      <w:r>
        <w:rPr>
          <w:spacing w:val="-2"/>
        </w:rPr>
        <w:t xml:space="preserve"> </w:t>
      </w:r>
      <w:r>
        <w:t>you</w:t>
      </w:r>
      <w:r>
        <w:rPr>
          <w:spacing w:val="-2"/>
        </w:rPr>
        <w:t xml:space="preserve"> </w:t>
      </w:r>
      <w:r>
        <w:t>at parent</w:t>
      </w:r>
      <w:r>
        <w:rPr>
          <w:spacing w:val="-2"/>
        </w:rPr>
        <w:t xml:space="preserve"> </w:t>
      </w:r>
      <w:r>
        <w:t>meeting</w:t>
      </w:r>
      <w:r>
        <w:rPr>
          <w:spacing w:val="-3"/>
        </w:rPr>
        <w:t xml:space="preserve"> </w:t>
      </w:r>
      <w:r>
        <w:t>in</w:t>
      </w:r>
      <w:r>
        <w:rPr>
          <w:spacing w:val="-2"/>
        </w:rPr>
        <w:t xml:space="preserve"> </w:t>
      </w:r>
      <w:r>
        <w:t>the</w:t>
      </w:r>
      <w:r>
        <w:rPr>
          <w:spacing w:val="-2"/>
        </w:rPr>
        <w:t xml:space="preserve"> </w:t>
      </w:r>
      <w:r>
        <w:t>autumn</w:t>
      </w:r>
      <w:r>
        <w:rPr>
          <w:spacing w:val="-3"/>
        </w:rPr>
        <w:t xml:space="preserve"> </w:t>
      </w:r>
      <w:r>
        <w:t>and</w:t>
      </w:r>
      <w:r>
        <w:rPr>
          <w:spacing w:val="-3"/>
        </w:rPr>
        <w:t xml:space="preserve"> </w:t>
      </w:r>
      <w:r>
        <w:t>spring</w:t>
      </w:r>
      <w:r>
        <w:rPr>
          <w:spacing w:val="-2"/>
        </w:rPr>
        <w:t xml:space="preserve"> </w:t>
      </w:r>
      <w:r>
        <w:t>terms.</w:t>
      </w:r>
      <w:r>
        <w:rPr>
          <w:spacing w:val="-2"/>
        </w:rPr>
        <w:t xml:space="preserve"> </w:t>
      </w:r>
      <w:r>
        <w:t>The</w:t>
      </w:r>
      <w:r>
        <w:rPr>
          <w:spacing w:val="-2"/>
        </w:rPr>
        <w:t xml:space="preserve"> </w:t>
      </w:r>
      <w:r>
        <w:t>class teacher</w:t>
      </w:r>
      <w:r>
        <w:rPr>
          <w:spacing w:val="-2"/>
        </w:rPr>
        <w:t xml:space="preserve"> </w:t>
      </w:r>
      <w:r>
        <w:t>and</w:t>
      </w:r>
      <w:r>
        <w:rPr>
          <w:spacing w:val="-2"/>
        </w:rPr>
        <w:t xml:space="preserve"> </w:t>
      </w:r>
      <w:r>
        <w:t>SENDCo</w:t>
      </w:r>
      <w:r>
        <w:rPr>
          <w:spacing w:val="-2"/>
        </w:rPr>
        <w:t xml:space="preserve"> </w:t>
      </w:r>
      <w:r>
        <w:t>are</w:t>
      </w:r>
      <w:r>
        <w:rPr>
          <w:spacing w:val="-2"/>
        </w:rPr>
        <w:t xml:space="preserve"> </w:t>
      </w:r>
      <w:r>
        <w:t>available</w:t>
      </w:r>
      <w:r>
        <w:rPr>
          <w:spacing w:val="-2"/>
        </w:rPr>
        <w:t xml:space="preserve"> </w:t>
      </w:r>
      <w:r>
        <w:t>to</w:t>
      </w:r>
      <w:r>
        <w:rPr>
          <w:spacing w:val="-2"/>
        </w:rPr>
        <w:t xml:space="preserve"> </w:t>
      </w:r>
      <w:r>
        <w:t>meet</w:t>
      </w:r>
      <w:r>
        <w:rPr>
          <w:spacing w:val="-2"/>
        </w:rPr>
        <w:t xml:space="preserve"> </w:t>
      </w:r>
      <w:r>
        <w:t>you</w:t>
      </w:r>
      <w:r>
        <w:rPr>
          <w:spacing w:val="-2"/>
        </w:rPr>
        <w:t xml:space="preserve"> </w:t>
      </w:r>
      <w:r>
        <w:t>to</w:t>
      </w:r>
      <w:r>
        <w:rPr>
          <w:spacing w:val="-2"/>
        </w:rPr>
        <w:t xml:space="preserve"> </w:t>
      </w:r>
      <w:r>
        <w:t>discuss</w:t>
      </w:r>
      <w:r>
        <w:rPr>
          <w:spacing w:val="-1"/>
        </w:rPr>
        <w:t xml:space="preserve"> </w:t>
      </w:r>
      <w:r>
        <w:t>ongoing</w:t>
      </w:r>
      <w:r>
        <w:rPr>
          <w:spacing w:val="-2"/>
        </w:rPr>
        <w:t xml:space="preserve"> </w:t>
      </w:r>
      <w:r>
        <w:t>concerns</w:t>
      </w:r>
      <w:r>
        <w:rPr>
          <w:spacing w:val="-1"/>
        </w:rPr>
        <w:t xml:space="preserve"> </w:t>
      </w:r>
      <w:r>
        <w:t>and</w:t>
      </w:r>
      <w:r>
        <w:rPr>
          <w:spacing w:val="-2"/>
        </w:rPr>
        <w:t xml:space="preserve"> </w:t>
      </w:r>
      <w:r>
        <w:t>to</w:t>
      </w:r>
      <w:r>
        <w:rPr>
          <w:spacing w:val="-2"/>
        </w:rPr>
        <w:t xml:space="preserve"> </w:t>
      </w:r>
      <w:r>
        <w:t>update</w:t>
      </w:r>
      <w:r>
        <w:rPr>
          <w:spacing w:val="-2"/>
        </w:rPr>
        <w:t xml:space="preserve"> </w:t>
      </w:r>
      <w:r>
        <w:t>you</w:t>
      </w:r>
      <w:r>
        <w:rPr>
          <w:spacing w:val="-3"/>
        </w:rPr>
        <w:t xml:space="preserve"> </w:t>
      </w:r>
      <w:r>
        <w:t>on progress with interventions.</w:t>
      </w:r>
    </w:p>
    <w:p w14:paraId="04E7A19A" w14:textId="77777777" w:rsidR="006F18B6" w:rsidRDefault="0018520E" w:rsidP="006F18B6">
      <w:pPr>
        <w:pStyle w:val="BodyText"/>
        <w:spacing w:before="201" w:line="276" w:lineRule="auto"/>
        <w:ind w:right="162"/>
      </w:pPr>
      <w:r>
        <w:t>Occasionally a pupil may need specialist support from an outside agency such as a specialist teacher, Speech and Language Service, Occupational Therapy service or Primary Jigsaw. A referral will be made, with your consent, which is then forwarded</w:t>
      </w:r>
      <w:r>
        <w:rPr>
          <w:spacing w:val="-3"/>
        </w:rPr>
        <w:t xml:space="preserve"> </w:t>
      </w:r>
      <w:r>
        <w:t>to</w:t>
      </w:r>
      <w:r>
        <w:rPr>
          <w:spacing w:val="-3"/>
        </w:rPr>
        <w:t xml:space="preserve"> </w:t>
      </w:r>
      <w:r>
        <w:t>the</w:t>
      </w:r>
      <w:r>
        <w:rPr>
          <w:spacing w:val="-2"/>
        </w:rPr>
        <w:t xml:space="preserve"> </w:t>
      </w:r>
      <w:r>
        <w:t>most</w:t>
      </w:r>
      <w:r>
        <w:rPr>
          <w:spacing w:val="-3"/>
        </w:rPr>
        <w:t xml:space="preserve"> </w:t>
      </w:r>
      <w:r>
        <w:t>appropriate</w:t>
      </w:r>
      <w:r>
        <w:rPr>
          <w:spacing w:val="-3"/>
        </w:rPr>
        <w:t xml:space="preserve"> </w:t>
      </w:r>
      <w:r>
        <w:t>agency.</w:t>
      </w:r>
      <w:r>
        <w:rPr>
          <w:spacing w:val="-3"/>
        </w:rPr>
        <w:t xml:space="preserve"> </w:t>
      </w:r>
      <w:r>
        <w:t>After</w:t>
      </w:r>
      <w:r>
        <w:rPr>
          <w:spacing w:val="-3"/>
        </w:rPr>
        <w:t xml:space="preserve"> </w:t>
      </w:r>
      <w:r>
        <w:t>a</w:t>
      </w:r>
      <w:r>
        <w:rPr>
          <w:spacing w:val="-2"/>
        </w:rPr>
        <w:t xml:space="preserve"> </w:t>
      </w:r>
      <w:r>
        <w:t>series</w:t>
      </w:r>
      <w:r>
        <w:rPr>
          <w:spacing w:val="-2"/>
        </w:rPr>
        <w:t xml:space="preserve"> </w:t>
      </w:r>
      <w:r>
        <w:t>of</w:t>
      </w:r>
      <w:r>
        <w:rPr>
          <w:spacing w:val="-3"/>
        </w:rPr>
        <w:t xml:space="preserve"> </w:t>
      </w:r>
      <w:r>
        <w:t>assessments,</w:t>
      </w:r>
      <w:r>
        <w:rPr>
          <w:spacing w:val="-5"/>
        </w:rPr>
        <w:t xml:space="preserve"> </w:t>
      </w:r>
      <w:r>
        <w:t>a</w:t>
      </w:r>
      <w:r>
        <w:rPr>
          <w:spacing w:val="-3"/>
        </w:rPr>
        <w:t xml:space="preserve"> </w:t>
      </w:r>
      <w:r>
        <w:t>programme</w:t>
      </w:r>
      <w:r>
        <w:rPr>
          <w:spacing w:val="-3"/>
        </w:rPr>
        <w:t xml:space="preserve"> </w:t>
      </w:r>
      <w:r>
        <w:t>of</w:t>
      </w:r>
      <w:r>
        <w:rPr>
          <w:spacing w:val="-3"/>
        </w:rPr>
        <w:t xml:space="preserve"> </w:t>
      </w:r>
      <w:r>
        <w:t>support is usually provided to the school and parents/carers. This could include additional advice for the class teacher or more specialised one-to-one support within school, including additional one to</w:t>
      </w:r>
      <w:r>
        <w:rPr>
          <w:spacing w:val="40"/>
        </w:rPr>
        <w:t xml:space="preserve"> </w:t>
      </w:r>
      <w:r>
        <w:t>one support from a teaching assistant to support your child in class.</w:t>
      </w:r>
    </w:p>
    <w:p w14:paraId="452F49AB" w14:textId="77777777" w:rsidR="006F18B6" w:rsidRDefault="006F18B6" w:rsidP="006F18B6">
      <w:pPr>
        <w:pStyle w:val="BodyText"/>
        <w:spacing w:before="201" w:line="276" w:lineRule="auto"/>
        <w:ind w:right="162"/>
      </w:pPr>
    </w:p>
    <w:p w14:paraId="4229EBDB" w14:textId="03CF1B50" w:rsidR="00043BFD" w:rsidRPr="006F18B6" w:rsidRDefault="0018520E" w:rsidP="008815E0">
      <w:pPr>
        <w:pStyle w:val="NoSpacing"/>
        <w:ind w:left="142"/>
        <w:rPr>
          <w:sz w:val="24"/>
          <w:szCs w:val="24"/>
        </w:rPr>
      </w:pPr>
      <w:r w:rsidRPr="006F18B6">
        <w:rPr>
          <w:sz w:val="24"/>
          <w:szCs w:val="24"/>
        </w:rPr>
        <w:t xml:space="preserve">Our </w:t>
      </w:r>
      <w:proofErr w:type="spellStart"/>
      <w:r w:rsidRPr="006F18B6">
        <w:rPr>
          <w:sz w:val="24"/>
          <w:szCs w:val="24"/>
        </w:rPr>
        <w:t>SENDCo</w:t>
      </w:r>
      <w:proofErr w:type="spellEnd"/>
      <w:r w:rsidRPr="006F18B6">
        <w:rPr>
          <w:sz w:val="24"/>
          <w:szCs w:val="24"/>
        </w:rPr>
        <w:t xml:space="preserve"> (</w:t>
      </w:r>
      <w:r w:rsidR="006F18B6" w:rsidRPr="006F18B6">
        <w:rPr>
          <w:sz w:val="24"/>
          <w:szCs w:val="24"/>
        </w:rPr>
        <w:t xml:space="preserve">Mrs </w:t>
      </w:r>
      <w:r w:rsidR="00F315F4">
        <w:rPr>
          <w:sz w:val="24"/>
          <w:szCs w:val="24"/>
        </w:rPr>
        <w:t xml:space="preserve">Jan Langton </w:t>
      </w:r>
      <w:r w:rsidR="006F18B6" w:rsidRPr="006F18B6">
        <w:rPr>
          <w:sz w:val="24"/>
          <w:szCs w:val="24"/>
        </w:rPr>
        <w:t>/headteacher</w:t>
      </w:r>
      <w:r w:rsidRPr="006F18B6">
        <w:rPr>
          <w:sz w:val="24"/>
          <w:szCs w:val="24"/>
        </w:rPr>
        <w:t>) oversees all support and progress of any child with</w:t>
      </w:r>
      <w:r w:rsidR="006F18B6" w:rsidRPr="006F18B6">
        <w:rPr>
          <w:sz w:val="24"/>
          <w:szCs w:val="24"/>
        </w:rPr>
        <w:t xml:space="preserve"> </w:t>
      </w:r>
      <w:r w:rsidRPr="006F18B6">
        <w:rPr>
          <w:sz w:val="24"/>
          <w:szCs w:val="24"/>
        </w:rPr>
        <w:t xml:space="preserve">additional needs. </w:t>
      </w:r>
    </w:p>
    <w:p w14:paraId="5D49F604" w14:textId="77777777" w:rsidR="00E43EDE" w:rsidRDefault="0018520E">
      <w:pPr>
        <w:pStyle w:val="BodyText"/>
        <w:spacing w:before="13" w:line="534" w:lineRule="exact"/>
        <w:ind w:right="208"/>
      </w:pPr>
      <w:r>
        <w:t>The</w:t>
      </w:r>
      <w:r>
        <w:rPr>
          <w:spacing w:val="-5"/>
        </w:rPr>
        <w:t xml:space="preserve"> </w:t>
      </w:r>
      <w:r>
        <w:t>Governors</w:t>
      </w:r>
      <w:r>
        <w:rPr>
          <w:spacing w:val="-1"/>
        </w:rPr>
        <w:t xml:space="preserve"> </w:t>
      </w:r>
      <w:r>
        <w:t>of</w:t>
      </w:r>
      <w:r>
        <w:rPr>
          <w:spacing w:val="-2"/>
        </w:rPr>
        <w:t xml:space="preserve"> </w:t>
      </w:r>
      <w:r>
        <w:t>St</w:t>
      </w:r>
      <w:r>
        <w:rPr>
          <w:spacing w:val="-2"/>
        </w:rPr>
        <w:t xml:space="preserve"> </w:t>
      </w:r>
      <w:r>
        <w:t>George’s</w:t>
      </w:r>
      <w:r>
        <w:rPr>
          <w:spacing w:val="-2"/>
        </w:rPr>
        <w:t xml:space="preserve"> </w:t>
      </w:r>
      <w:r>
        <w:t>CE</w:t>
      </w:r>
      <w:r>
        <w:rPr>
          <w:spacing w:val="-3"/>
        </w:rPr>
        <w:t xml:space="preserve"> </w:t>
      </w:r>
      <w:r>
        <w:t>Primary</w:t>
      </w:r>
      <w:r>
        <w:rPr>
          <w:spacing w:val="-2"/>
        </w:rPr>
        <w:t xml:space="preserve"> </w:t>
      </w:r>
      <w:r>
        <w:t>School</w:t>
      </w:r>
      <w:r>
        <w:rPr>
          <w:spacing w:val="-2"/>
        </w:rPr>
        <w:t xml:space="preserve"> </w:t>
      </w:r>
      <w:r>
        <w:t>are</w:t>
      </w:r>
      <w:r>
        <w:rPr>
          <w:spacing w:val="-2"/>
        </w:rPr>
        <w:t xml:space="preserve"> </w:t>
      </w:r>
      <w:r>
        <w:t>responsible</w:t>
      </w:r>
      <w:r>
        <w:rPr>
          <w:spacing w:val="-3"/>
        </w:rPr>
        <w:t xml:space="preserve"> </w:t>
      </w:r>
      <w:r>
        <w:t>for</w:t>
      </w:r>
      <w:r>
        <w:rPr>
          <w:spacing w:val="-2"/>
        </w:rPr>
        <w:t xml:space="preserve"> </w:t>
      </w:r>
      <w:r>
        <w:t>entrusting</w:t>
      </w:r>
      <w:r>
        <w:rPr>
          <w:spacing w:val="-2"/>
        </w:rPr>
        <w:t xml:space="preserve"> </w:t>
      </w:r>
      <w:r>
        <w:t>a</w:t>
      </w:r>
      <w:r>
        <w:rPr>
          <w:spacing w:val="-1"/>
        </w:rPr>
        <w:t xml:space="preserve"> </w:t>
      </w:r>
      <w:r>
        <w:t>named</w:t>
      </w:r>
      <w:r>
        <w:rPr>
          <w:spacing w:val="-2"/>
        </w:rPr>
        <w:t xml:space="preserve"> person,</w:t>
      </w:r>
    </w:p>
    <w:p w14:paraId="796FDFE6" w14:textId="77777777" w:rsidR="00E43EDE" w:rsidRPr="006F18B6" w:rsidRDefault="0018520E">
      <w:pPr>
        <w:pStyle w:val="BodyText"/>
        <w:spacing w:before="0" w:line="275" w:lineRule="exact"/>
      </w:pPr>
      <w:r w:rsidRPr="006F18B6">
        <w:t>Mrs</w:t>
      </w:r>
      <w:r w:rsidRPr="006F18B6">
        <w:rPr>
          <w:spacing w:val="-5"/>
        </w:rPr>
        <w:t xml:space="preserve"> </w:t>
      </w:r>
      <w:r w:rsidR="006F18B6" w:rsidRPr="006F18B6">
        <w:t>Laura Ingle</w:t>
      </w:r>
      <w:r w:rsidRPr="006F18B6">
        <w:t>,</w:t>
      </w:r>
      <w:r w:rsidRPr="006F18B6">
        <w:rPr>
          <w:spacing w:val="-3"/>
        </w:rPr>
        <w:t xml:space="preserve"> </w:t>
      </w:r>
      <w:r w:rsidRPr="006F18B6">
        <w:t>to</w:t>
      </w:r>
      <w:r w:rsidRPr="006F18B6">
        <w:rPr>
          <w:spacing w:val="-1"/>
        </w:rPr>
        <w:t xml:space="preserve"> </w:t>
      </w:r>
      <w:r w:rsidRPr="006F18B6">
        <w:t>monitor</w:t>
      </w:r>
      <w:r w:rsidRPr="006F18B6">
        <w:rPr>
          <w:spacing w:val="-5"/>
        </w:rPr>
        <w:t xml:space="preserve"> </w:t>
      </w:r>
      <w:r w:rsidRPr="006F18B6">
        <w:t>SEND</w:t>
      </w:r>
      <w:r w:rsidRPr="006F18B6">
        <w:rPr>
          <w:spacing w:val="-3"/>
        </w:rPr>
        <w:t xml:space="preserve"> </w:t>
      </w:r>
      <w:r w:rsidRPr="006F18B6">
        <w:t>procedures.</w:t>
      </w:r>
      <w:r w:rsidRPr="006F18B6">
        <w:rPr>
          <w:spacing w:val="-3"/>
        </w:rPr>
        <w:t xml:space="preserve"> </w:t>
      </w:r>
      <w:r w:rsidRPr="006F18B6">
        <w:t>The</w:t>
      </w:r>
      <w:r w:rsidRPr="006F18B6">
        <w:rPr>
          <w:spacing w:val="-3"/>
        </w:rPr>
        <w:t xml:space="preserve"> </w:t>
      </w:r>
      <w:r w:rsidRPr="006F18B6">
        <w:t>responsibility</w:t>
      </w:r>
      <w:r w:rsidRPr="006F18B6">
        <w:rPr>
          <w:spacing w:val="-2"/>
        </w:rPr>
        <w:t xml:space="preserve"> </w:t>
      </w:r>
      <w:r w:rsidRPr="006F18B6">
        <w:t>of</w:t>
      </w:r>
      <w:r w:rsidRPr="006F18B6">
        <w:rPr>
          <w:spacing w:val="-4"/>
        </w:rPr>
        <w:t xml:space="preserve"> </w:t>
      </w:r>
      <w:r w:rsidRPr="006F18B6">
        <w:t>the</w:t>
      </w:r>
      <w:r w:rsidRPr="006F18B6">
        <w:rPr>
          <w:spacing w:val="-3"/>
        </w:rPr>
        <w:t xml:space="preserve"> </w:t>
      </w:r>
      <w:r w:rsidRPr="006F18B6">
        <w:t>governors</w:t>
      </w:r>
      <w:r w:rsidRPr="006F18B6">
        <w:rPr>
          <w:spacing w:val="-2"/>
        </w:rPr>
        <w:t xml:space="preserve"> </w:t>
      </w:r>
      <w:r w:rsidRPr="006F18B6">
        <w:t>is</w:t>
      </w:r>
      <w:r w:rsidRPr="006F18B6">
        <w:rPr>
          <w:spacing w:val="-2"/>
        </w:rPr>
        <w:t xml:space="preserve"> </w:t>
      </w:r>
      <w:r w:rsidRPr="006F18B6">
        <w:t>to</w:t>
      </w:r>
      <w:r w:rsidRPr="006F18B6">
        <w:rPr>
          <w:spacing w:val="-3"/>
        </w:rPr>
        <w:t xml:space="preserve"> </w:t>
      </w:r>
      <w:r w:rsidRPr="006F18B6">
        <w:rPr>
          <w:spacing w:val="-2"/>
        </w:rPr>
        <w:t>provide</w:t>
      </w:r>
    </w:p>
    <w:p w14:paraId="53ED82B3" w14:textId="77777777" w:rsidR="00E43EDE" w:rsidRDefault="0018520E">
      <w:pPr>
        <w:pStyle w:val="BodyText"/>
        <w:spacing w:before="44" w:line="276" w:lineRule="auto"/>
        <w:ind w:right="208"/>
      </w:pPr>
      <w:r w:rsidRPr="006F18B6">
        <w:t>both</w:t>
      </w:r>
      <w:r w:rsidRPr="006F18B6">
        <w:rPr>
          <w:spacing w:val="-3"/>
        </w:rPr>
        <w:t xml:space="preserve"> </w:t>
      </w:r>
      <w:r w:rsidRPr="006F18B6">
        <w:t>support</w:t>
      </w:r>
      <w:r w:rsidRPr="006F18B6">
        <w:rPr>
          <w:spacing w:val="-3"/>
        </w:rPr>
        <w:t xml:space="preserve"> </w:t>
      </w:r>
      <w:r w:rsidRPr="006F18B6">
        <w:t>and</w:t>
      </w:r>
      <w:r w:rsidRPr="006F18B6">
        <w:rPr>
          <w:spacing w:val="-3"/>
        </w:rPr>
        <w:t xml:space="preserve"> </w:t>
      </w:r>
      <w:r w:rsidRPr="006F18B6">
        <w:t>challenge</w:t>
      </w:r>
      <w:r w:rsidRPr="006F18B6">
        <w:rPr>
          <w:spacing w:val="-3"/>
        </w:rPr>
        <w:t xml:space="preserve"> </w:t>
      </w:r>
      <w:r w:rsidRPr="006F18B6">
        <w:t>to</w:t>
      </w:r>
      <w:r w:rsidRPr="006F18B6">
        <w:rPr>
          <w:spacing w:val="-3"/>
        </w:rPr>
        <w:t xml:space="preserve"> </w:t>
      </w:r>
      <w:r w:rsidRPr="006F18B6">
        <w:t>the</w:t>
      </w:r>
      <w:r w:rsidRPr="006F18B6">
        <w:rPr>
          <w:spacing w:val="-3"/>
        </w:rPr>
        <w:t xml:space="preserve"> </w:t>
      </w:r>
      <w:r>
        <w:t>Headteacher</w:t>
      </w:r>
      <w:r>
        <w:rPr>
          <w:spacing w:val="-3"/>
        </w:rPr>
        <w:t xml:space="preserve"> </w:t>
      </w:r>
      <w:r>
        <w:t>and</w:t>
      </w:r>
      <w:r>
        <w:rPr>
          <w:spacing w:val="-3"/>
        </w:rPr>
        <w:t xml:space="preserve"> </w:t>
      </w:r>
      <w:r>
        <w:t>staff</w:t>
      </w:r>
      <w:r>
        <w:rPr>
          <w:spacing w:val="-3"/>
        </w:rPr>
        <w:t xml:space="preserve"> </w:t>
      </w:r>
      <w:r>
        <w:t>so</w:t>
      </w:r>
      <w:r>
        <w:rPr>
          <w:spacing w:val="-3"/>
        </w:rPr>
        <w:t xml:space="preserve"> </w:t>
      </w:r>
      <w:r>
        <w:t>that</w:t>
      </w:r>
      <w:r>
        <w:rPr>
          <w:spacing w:val="-3"/>
        </w:rPr>
        <w:t xml:space="preserve"> </w:t>
      </w:r>
      <w:r>
        <w:t>the</w:t>
      </w:r>
      <w:r>
        <w:rPr>
          <w:spacing w:val="-5"/>
        </w:rPr>
        <w:t xml:space="preserve"> </w:t>
      </w:r>
      <w:r>
        <w:t>school</w:t>
      </w:r>
      <w:r>
        <w:rPr>
          <w:spacing w:val="-4"/>
        </w:rPr>
        <w:t xml:space="preserve"> </w:t>
      </w:r>
      <w:r>
        <w:t>is</w:t>
      </w:r>
      <w:r>
        <w:rPr>
          <w:spacing w:val="-2"/>
        </w:rPr>
        <w:t xml:space="preserve"> </w:t>
      </w:r>
      <w:r>
        <w:t>as</w:t>
      </w:r>
      <w:r>
        <w:rPr>
          <w:spacing w:val="-4"/>
        </w:rPr>
        <w:t xml:space="preserve"> </w:t>
      </w:r>
      <w:r>
        <w:t>inclusive</w:t>
      </w:r>
      <w:r>
        <w:rPr>
          <w:spacing w:val="-2"/>
        </w:rPr>
        <w:t xml:space="preserve"> </w:t>
      </w:r>
      <w:r>
        <w:t>as possible and that all pupils and staff are treated in a fair and equitable way. The governors monitor and review the Accessibility Plan and all other statutory policies as defined by the Department for Education.</w:t>
      </w:r>
    </w:p>
    <w:p w14:paraId="59BBE883" w14:textId="77777777" w:rsidR="00E43EDE" w:rsidRDefault="0018520E">
      <w:pPr>
        <w:pStyle w:val="BodyText"/>
        <w:spacing w:line="276" w:lineRule="auto"/>
        <w:ind w:right="128"/>
      </w:pPr>
      <w:r>
        <w:t>Sometimes it is necessary to make alternative arrangements for children with additional needs in order</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treatment</w:t>
      </w:r>
      <w:r>
        <w:rPr>
          <w:spacing w:val="-3"/>
        </w:rPr>
        <w:t xml:space="preserve"> </w:t>
      </w:r>
      <w:r>
        <w:t>they receive</w:t>
      </w:r>
      <w:r>
        <w:rPr>
          <w:spacing w:val="-2"/>
        </w:rPr>
        <w:t xml:space="preserve"> </w:t>
      </w:r>
      <w:r>
        <w:t>is</w:t>
      </w:r>
      <w:r>
        <w:rPr>
          <w:spacing w:val="-2"/>
        </w:rPr>
        <w:t xml:space="preserve"> </w:t>
      </w:r>
      <w:r>
        <w:t>not</w:t>
      </w:r>
      <w:r>
        <w:rPr>
          <w:spacing w:val="-3"/>
        </w:rPr>
        <w:t xml:space="preserve"> </w:t>
      </w:r>
      <w:r>
        <w:t>‘less</w:t>
      </w:r>
      <w:r>
        <w:rPr>
          <w:spacing w:val="-2"/>
        </w:rPr>
        <w:t xml:space="preserve"> </w:t>
      </w:r>
      <w:r>
        <w:t>favourable’</w:t>
      </w:r>
      <w:r>
        <w:rPr>
          <w:spacing w:val="-4"/>
        </w:rPr>
        <w:t xml:space="preserve"> </w:t>
      </w:r>
      <w:r>
        <w:t>than</w:t>
      </w:r>
      <w:r>
        <w:rPr>
          <w:spacing w:val="-3"/>
        </w:rPr>
        <w:t xml:space="preserve"> </w:t>
      </w:r>
      <w:r>
        <w:t>their</w:t>
      </w:r>
      <w:r>
        <w:rPr>
          <w:spacing w:val="-3"/>
        </w:rPr>
        <w:t xml:space="preserve"> </w:t>
      </w:r>
      <w:r>
        <w:t>peers.</w:t>
      </w:r>
      <w:r>
        <w:rPr>
          <w:spacing w:val="-3"/>
        </w:rPr>
        <w:t xml:space="preserve"> </w:t>
      </w:r>
      <w:r>
        <w:t>This</w:t>
      </w:r>
      <w:r>
        <w:rPr>
          <w:spacing w:val="-2"/>
        </w:rPr>
        <w:t xml:space="preserve"> </w:t>
      </w:r>
      <w:r>
        <w:t>might include</w:t>
      </w:r>
      <w:r>
        <w:rPr>
          <w:spacing w:val="-1"/>
        </w:rPr>
        <w:t xml:space="preserve"> </w:t>
      </w:r>
      <w:r>
        <w:t>an adapted version</w:t>
      </w:r>
      <w:r>
        <w:rPr>
          <w:spacing w:val="-1"/>
        </w:rPr>
        <w:t xml:space="preserve"> </w:t>
      </w:r>
      <w:r>
        <w:t>of</w:t>
      </w:r>
      <w:r>
        <w:rPr>
          <w:spacing w:val="-1"/>
        </w:rPr>
        <w:t xml:space="preserve"> </w:t>
      </w:r>
      <w:r>
        <w:t>the</w:t>
      </w:r>
      <w:r>
        <w:rPr>
          <w:spacing w:val="-1"/>
        </w:rPr>
        <w:t xml:space="preserve"> </w:t>
      </w:r>
      <w:r>
        <w:t>class behaviour</w:t>
      </w:r>
      <w:r>
        <w:rPr>
          <w:spacing w:val="-1"/>
        </w:rPr>
        <w:t xml:space="preserve"> </w:t>
      </w:r>
      <w:r>
        <w:t>strategies or</w:t>
      </w:r>
      <w:r>
        <w:rPr>
          <w:spacing w:val="-1"/>
        </w:rPr>
        <w:t xml:space="preserve"> </w:t>
      </w:r>
      <w:r>
        <w:t>ensuring</w:t>
      </w:r>
      <w:r>
        <w:rPr>
          <w:spacing w:val="-1"/>
        </w:rPr>
        <w:t xml:space="preserve"> </w:t>
      </w:r>
      <w:r>
        <w:t>access to</w:t>
      </w:r>
      <w:r>
        <w:rPr>
          <w:spacing w:val="-3"/>
        </w:rPr>
        <w:t xml:space="preserve"> </w:t>
      </w:r>
      <w:r>
        <w:t>high</w:t>
      </w:r>
      <w:r>
        <w:rPr>
          <w:spacing w:val="-1"/>
        </w:rPr>
        <w:t xml:space="preserve"> </w:t>
      </w:r>
      <w:r>
        <w:t>quality ICT resources for example. For residential visits a carefully planned programme with provision for access to activities can be tailored for individual children. Parents should always contact their</w:t>
      </w:r>
    </w:p>
    <w:p w14:paraId="18D3E17A" w14:textId="77777777" w:rsidR="00E43EDE" w:rsidRDefault="0018520E">
      <w:pPr>
        <w:pStyle w:val="BodyText"/>
        <w:spacing w:before="1"/>
      </w:pPr>
      <w:r>
        <w:t>child’s</w:t>
      </w:r>
      <w:r>
        <w:rPr>
          <w:spacing w:val="-4"/>
        </w:rPr>
        <w:t xml:space="preserve"> </w:t>
      </w:r>
      <w:r>
        <w:t>class</w:t>
      </w:r>
      <w:r>
        <w:rPr>
          <w:spacing w:val="-2"/>
        </w:rPr>
        <w:t xml:space="preserve"> </w:t>
      </w:r>
      <w:r>
        <w:t>teacher</w:t>
      </w:r>
      <w:r>
        <w:rPr>
          <w:spacing w:val="-2"/>
        </w:rPr>
        <w:t xml:space="preserve"> </w:t>
      </w:r>
      <w:r>
        <w:t>and</w:t>
      </w:r>
      <w:r w:rsidR="00043BFD">
        <w:rPr>
          <w:spacing w:val="-3"/>
        </w:rPr>
        <w:t>/</w:t>
      </w:r>
      <w:r>
        <w:t>or</w:t>
      </w:r>
      <w:r>
        <w:rPr>
          <w:spacing w:val="-2"/>
        </w:rPr>
        <w:t xml:space="preserve"> </w:t>
      </w:r>
      <w:r>
        <w:t>the</w:t>
      </w:r>
      <w:r>
        <w:rPr>
          <w:spacing w:val="-2"/>
        </w:rPr>
        <w:t xml:space="preserve"> </w:t>
      </w:r>
      <w:r>
        <w:t>SENDCo</w:t>
      </w:r>
      <w:r>
        <w:rPr>
          <w:spacing w:val="-3"/>
        </w:rPr>
        <w:t xml:space="preserve"> </w:t>
      </w:r>
      <w:r>
        <w:t>if</w:t>
      </w:r>
      <w:r>
        <w:rPr>
          <w:spacing w:val="-3"/>
        </w:rPr>
        <w:t xml:space="preserve"> </w:t>
      </w:r>
      <w:r>
        <w:t>they</w:t>
      </w:r>
      <w:r>
        <w:rPr>
          <w:spacing w:val="-3"/>
        </w:rPr>
        <w:t xml:space="preserve"> </w:t>
      </w:r>
      <w:r>
        <w:t>have</w:t>
      </w:r>
      <w:r>
        <w:rPr>
          <w:spacing w:val="-1"/>
        </w:rPr>
        <w:t xml:space="preserve"> </w:t>
      </w:r>
      <w:r>
        <w:t>any</w:t>
      </w:r>
      <w:r>
        <w:rPr>
          <w:spacing w:val="-2"/>
        </w:rPr>
        <w:t xml:space="preserve"> </w:t>
      </w:r>
      <w:r>
        <w:t>concerns</w:t>
      </w:r>
      <w:r>
        <w:rPr>
          <w:spacing w:val="-2"/>
        </w:rPr>
        <w:t xml:space="preserve"> </w:t>
      </w:r>
      <w:r>
        <w:t>about</w:t>
      </w:r>
      <w:r>
        <w:rPr>
          <w:spacing w:val="-2"/>
        </w:rPr>
        <w:t xml:space="preserve"> </w:t>
      </w:r>
      <w:r>
        <w:t>the</w:t>
      </w:r>
      <w:r>
        <w:rPr>
          <w:spacing w:val="-3"/>
        </w:rPr>
        <w:t xml:space="preserve"> </w:t>
      </w:r>
      <w:r>
        <w:t>way</w:t>
      </w:r>
      <w:r>
        <w:rPr>
          <w:spacing w:val="-1"/>
        </w:rPr>
        <w:t xml:space="preserve"> </w:t>
      </w:r>
      <w:r>
        <w:t>in</w:t>
      </w:r>
      <w:r>
        <w:rPr>
          <w:spacing w:val="-3"/>
        </w:rPr>
        <w:t xml:space="preserve"> </w:t>
      </w:r>
      <w:r>
        <w:t>which</w:t>
      </w:r>
      <w:r>
        <w:rPr>
          <w:spacing w:val="-2"/>
        </w:rPr>
        <w:t xml:space="preserve"> their</w:t>
      </w:r>
    </w:p>
    <w:p w14:paraId="137DD0C7" w14:textId="77777777" w:rsidR="00E43EDE" w:rsidRDefault="0018520E">
      <w:pPr>
        <w:pStyle w:val="BodyText"/>
        <w:spacing w:before="42"/>
      </w:pPr>
      <w:r>
        <w:t>child</w:t>
      </w:r>
      <w:r>
        <w:rPr>
          <w:spacing w:val="-4"/>
        </w:rPr>
        <w:t xml:space="preserve"> </w:t>
      </w:r>
      <w:r>
        <w:t>needs</w:t>
      </w:r>
      <w:r>
        <w:rPr>
          <w:spacing w:val="-2"/>
        </w:rPr>
        <w:t xml:space="preserve"> </w:t>
      </w:r>
      <w:r>
        <w:t>to</w:t>
      </w:r>
      <w:r>
        <w:rPr>
          <w:spacing w:val="-4"/>
        </w:rPr>
        <w:t xml:space="preserve"> </w:t>
      </w:r>
      <w:r>
        <w:t>have</w:t>
      </w:r>
      <w:r>
        <w:rPr>
          <w:spacing w:val="-3"/>
        </w:rPr>
        <w:t xml:space="preserve"> </w:t>
      </w:r>
      <w:r>
        <w:t>allowances</w:t>
      </w:r>
      <w:r>
        <w:rPr>
          <w:spacing w:val="-2"/>
        </w:rPr>
        <w:t xml:space="preserve"> made.</w:t>
      </w:r>
    </w:p>
    <w:p w14:paraId="5CBF1265" w14:textId="77777777" w:rsidR="00E43EDE" w:rsidRDefault="0018520E">
      <w:pPr>
        <w:pStyle w:val="Heading2"/>
        <w:spacing w:before="244"/>
      </w:pPr>
      <w:r>
        <w:t>How</w:t>
      </w:r>
      <w:r>
        <w:rPr>
          <w:spacing w:val="-2"/>
        </w:rPr>
        <w:t xml:space="preserve"> </w:t>
      </w:r>
      <w:r>
        <w:t>will</w:t>
      </w:r>
      <w:r>
        <w:rPr>
          <w:spacing w:val="-3"/>
        </w:rPr>
        <w:t xml:space="preserve"> </w:t>
      </w:r>
      <w:r>
        <w:t>the</w:t>
      </w:r>
      <w:r>
        <w:rPr>
          <w:spacing w:val="-2"/>
        </w:rPr>
        <w:t xml:space="preserve"> </w:t>
      </w:r>
      <w:r>
        <w:t>curriculum</w:t>
      </w:r>
      <w:r>
        <w:rPr>
          <w:spacing w:val="-3"/>
        </w:rPr>
        <w:t xml:space="preserve"> </w:t>
      </w:r>
      <w:r>
        <w:t>be</w:t>
      </w:r>
      <w:r>
        <w:rPr>
          <w:spacing w:val="-1"/>
        </w:rPr>
        <w:t xml:space="preserve"> </w:t>
      </w:r>
      <w:r>
        <w:t>matched</w:t>
      </w:r>
      <w:r>
        <w:rPr>
          <w:spacing w:val="-2"/>
        </w:rPr>
        <w:t xml:space="preserve"> </w:t>
      </w:r>
      <w:r>
        <w:t>to</w:t>
      </w:r>
      <w:r>
        <w:rPr>
          <w:spacing w:val="-3"/>
        </w:rPr>
        <w:t xml:space="preserve"> </w:t>
      </w:r>
      <w:r>
        <w:t>my</w:t>
      </w:r>
      <w:r>
        <w:rPr>
          <w:spacing w:val="-2"/>
        </w:rPr>
        <w:t xml:space="preserve"> </w:t>
      </w:r>
      <w:r>
        <w:t>child’s</w:t>
      </w:r>
      <w:r>
        <w:rPr>
          <w:spacing w:val="-1"/>
        </w:rPr>
        <w:t xml:space="preserve"> </w:t>
      </w:r>
      <w:r>
        <w:rPr>
          <w:spacing w:val="-2"/>
        </w:rPr>
        <w:t>needs?</w:t>
      </w:r>
    </w:p>
    <w:p w14:paraId="29319E0F" w14:textId="77777777" w:rsidR="00E43EDE" w:rsidRDefault="0018520E">
      <w:pPr>
        <w:pStyle w:val="BodyText"/>
        <w:spacing w:before="244" w:line="276" w:lineRule="auto"/>
        <w:ind w:right="208"/>
      </w:pPr>
      <w:r>
        <w:t>When</w:t>
      </w:r>
      <w:r>
        <w:rPr>
          <w:spacing w:val="-3"/>
        </w:rPr>
        <w:t xml:space="preserve"> </w:t>
      </w:r>
      <w:r>
        <w:t>a</w:t>
      </w:r>
      <w:r>
        <w:rPr>
          <w:spacing w:val="-2"/>
        </w:rPr>
        <w:t xml:space="preserve"> </w:t>
      </w:r>
      <w:r>
        <w:t>pupil</w:t>
      </w:r>
      <w:r>
        <w:rPr>
          <w:spacing w:val="-3"/>
        </w:rPr>
        <w:t xml:space="preserve"> </w:t>
      </w:r>
      <w:r>
        <w:t>has</w:t>
      </w:r>
      <w:r>
        <w:rPr>
          <w:spacing w:val="-2"/>
        </w:rPr>
        <w:t xml:space="preserve"> </w:t>
      </w:r>
      <w:r>
        <w:t>been</w:t>
      </w:r>
      <w:r>
        <w:rPr>
          <w:spacing w:val="-3"/>
        </w:rPr>
        <w:t xml:space="preserve"> </w:t>
      </w:r>
      <w:r>
        <w:t>identified</w:t>
      </w:r>
      <w:r>
        <w:rPr>
          <w:spacing w:val="-4"/>
        </w:rPr>
        <w:t xml:space="preserve"> </w:t>
      </w:r>
      <w:r>
        <w:t>with</w:t>
      </w:r>
      <w:r>
        <w:rPr>
          <w:spacing w:val="-1"/>
        </w:rPr>
        <w:t xml:space="preserve"> </w:t>
      </w:r>
      <w:r>
        <w:t>SEND,</w:t>
      </w:r>
      <w:r>
        <w:rPr>
          <w:spacing w:val="-3"/>
        </w:rPr>
        <w:t xml:space="preserve"> </w:t>
      </w:r>
      <w:r>
        <w:t>their</w:t>
      </w:r>
      <w:r>
        <w:rPr>
          <w:spacing w:val="-3"/>
        </w:rPr>
        <w:t xml:space="preserve"> </w:t>
      </w:r>
      <w:r>
        <w:t>work</w:t>
      </w:r>
      <w:r>
        <w:rPr>
          <w:spacing w:val="-1"/>
        </w:rPr>
        <w:t xml:space="preserve"> </w:t>
      </w:r>
      <w:r>
        <w:t>will</w:t>
      </w:r>
      <w:r>
        <w:rPr>
          <w:spacing w:val="-3"/>
        </w:rPr>
        <w:t xml:space="preserve"> </w:t>
      </w:r>
      <w:r>
        <w:t>be</w:t>
      </w:r>
      <w:r>
        <w:rPr>
          <w:spacing w:val="-4"/>
        </w:rPr>
        <w:t xml:space="preserve"> </w:t>
      </w:r>
      <w:r>
        <w:t>adapted</w:t>
      </w:r>
      <w:r>
        <w:rPr>
          <w:spacing w:val="-3"/>
        </w:rPr>
        <w:t xml:space="preserve"> </w:t>
      </w:r>
      <w:r>
        <w:t>by</w:t>
      </w:r>
      <w:r>
        <w:rPr>
          <w:spacing w:val="-3"/>
        </w:rPr>
        <w:t xml:space="preserve"> </w:t>
      </w:r>
      <w:r>
        <w:t>the</w:t>
      </w:r>
      <w:r>
        <w:rPr>
          <w:spacing w:val="-2"/>
        </w:rPr>
        <w:t xml:space="preserve"> </w:t>
      </w:r>
      <w:r>
        <w:t>class</w:t>
      </w:r>
      <w:r>
        <w:rPr>
          <w:spacing w:val="-2"/>
        </w:rPr>
        <w:t xml:space="preserve"> </w:t>
      </w:r>
      <w:r>
        <w:t>teacher</w:t>
      </w:r>
      <w:r>
        <w:rPr>
          <w:spacing w:val="-3"/>
        </w:rPr>
        <w:t xml:space="preserve"> </w:t>
      </w:r>
      <w:r>
        <w:t>to enable them to access the curriculum more independently. For some children with significant additional needs, this could include a personalised timetable to accommodate additional interventions that they need.</w:t>
      </w:r>
    </w:p>
    <w:p w14:paraId="6F897878" w14:textId="77777777" w:rsidR="00E43EDE" w:rsidRDefault="00E43EDE">
      <w:pPr>
        <w:spacing w:line="276" w:lineRule="auto"/>
        <w:sectPr w:rsidR="00E43EDE">
          <w:pgSz w:w="11910" w:h="16840"/>
          <w:pgMar w:top="1960" w:right="600" w:bottom="1260" w:left="620" w:header="204" w:footer="1061" w:gutter="0"/>
          <w:cols w:space="720"/>
        </w:sectPr>
      </w:pPr>
    </w:p>
    <w:p w14:paraId="07DF7754" w14:textId="77777777" w:rsidR="00E43EDE" w:rsidRDefault="0018520E">
      <w:pPr>
        <w:pStyle w:val="BodyText"/>
        <w:spacing w:before="26" w:line="276" w:lineRule="auto"/>
        <w:ind w:right="208"/>
      </w:pPr>
      <w:r>
        <w:lastRenderedPageBreak/>
        <w:t>Teaching</w:t>
      </w:r>
      <w:r>
        <w:rPr>
          <w:spacing w:val="-2"/>
        </w:rPr>
        <w:t xml:space="preserve"> </w:t>
      </w:r>
      <w:r>
        <w:t>assistants</w:t>
      </w:r>
      <w:r>
        <w:rPr>
          <w:spacing w:val="-1"/>
        </w:rPr>
        <w:t xml:space="preserve"> </w:t>
      </w:r>
      <w:r>
        <w:t>may</w:t>
      </w:r>
      <w:r>
        <w:rPr>
          <w:spacing w:val="-3"/>
        </w:rPr>
        <w:t xml:space="preserve"> </w:t>
      </w:r>
      <w:r>
        <w:t>be</w:t>
      </w:r>
      <w:r>
        <w:rPr>
          <w:spacing w:val="-3"/>
        </w:rPr>
        <w:t xml:space="preserve"> </w:t>
      </w:r>
      <w:r>
        <w:t>allocated</w:t>
      </w:r>
      <w:r>
        <w:rPr>
          <w:spacing w:val="-1"/>
        </w:rPr>
        <w:t xml:space="preserve"> </w:t>
      </w:r>
      <w:r>
        <w:t>to</w:t>
      </w:r>
      <w:r>
        <w:rPr>
          <w:spacing w:val="-2"/>
        </w:rPr>
        <w:t xml:space="preserve"> </w:t>
      </w:r>
      <w:r>
        <w:t>work</w:t>
      </w:r>
      <w:r>
        <w:rPr>
          <w:spacing w:val="-2"/>
        </w:rPr>
        <w:t xml:space="preserve"> </w:t>
      </w:r>
      <w:r>
        <w:t>with</w:t>
      </w:r>
      <w:r>
        <w:rPr>
          <w:spacing w:val="-2"/>
        </w:rPr>
        <w:t xml:space="preserve"> </w:t>
      </w:r>
      <w:r>
        <w:t>pupils</w:t>
      </w:r>
      <w:r>
        <w:rPr>
          <w:spacing w:val="-1"/>
        </w:rPr>
        <w:t xml:space="preserve"> </w:t>
      </w:r>
      <w:r>
        <w:t>in</w:t>
      </w:r>
      <w:r>
        <w:rPr>
          <w:spacing w:val="-2"/>
        </w:rPr>
        <w:t xml:space="preserve"> </w:t>
      </w:r>
      <w:r>
        <w:t>a</w:t>
      </w:r>
      <w:r>
        <w:rPr>
          <w:spacing w:val="-4"/>
        </w:rPr>
        <w:t xml:space="preserve"> </w:t>
      </w:r>
      <w:r>
        <w:t>one</w:t>
      </w:r>
      <w:r>
        <w:rPr>
          <w:spacing w:val="-2"/>
        </w:rPr>
        <w:t xml:space="preserve"> </w:t>
      </w:r>
      <w:r>
        <w:t>to</w:t>
      </w:r>
      <w:r>
        <w:rPr>
          <w:spacing w:val="-2"/>
        </w:rPr>
        <w:t xml:space="preserve"> </w:t>
      </w:r>
      <w:r>
        <w:t>one</w:t>
      </w:r>
      <w:r>
        <w:rPr>
          <w:spacing w:val="-2"/>
        </w:rPr>
        <w:t xml:space="preserve"> </w:t>
      </w:r>
      <w:r>
        <w:t>or</w:t>
      </w:r>
      <w:r>
        <w:rPr>
          <w:spacing w:val="-2"/>
        </w:rPr>
        <w:t xml:space="preserve"> </w:t>
      </w:r>
      <w:r>
        <w:t>small</w:t>
      </w:r>
      <w:r>
        <w:rPr>
          <w:spacing w:val="-3"/>
        </w:rPr>
        <w:t xml:space="preserve"> </w:t>
      </w:r>
      <w:r>
        <w:t>interventions group to target more specific needs.</w:t>
      </w:r>
    </w:p>
    <w:p w14:paraId="22F17C01" w14:textId="77777777" w:rsidR="00E43EDE" w:rsidRDefault="0018520E">
      <w:pPr>
        <w:pStyle w:val="BodyText"/>
        <w:spacing w:line="276" w:lineRule="auto"/>
      </w:pPr>
      <w:r>
        <w:t>If</w:t>
      </w:r>
      <w:r>
        <w:rPr>
          <w:spacing w:val="-3"/>
        </w:rPr>
        <w:t xml:space="preserve"> </w:t>
      </w:r>
      <w:r>
        <w:t>a</w:t>
      </w:r>
      <w:r>
        <w:rPr>
          <w:spacing w:val="-3"/>
        </w:rPr>
        <w:t xml:space="preserve"> </w:t>
      </w:r>
      <w:r>
        <w:t>pupil</w:t>
      </w:r>
      <w:r>
        <w:rPr>
          <w:spacing w:val="-3"/>
        </w:rPr>
        <w:t xml:space="preserve"> </w:t>
      </w:r>
      <w:r>
        <w:t>has</w:t>
      </w:r>
      <w:r>
        <w:rPr>
          <w:spacing w:val="-2"/>
        </w:rPr>
        <w:t xml:space="preserve"> </w:t>
      </w:r>
      <w:r>
        <w:t>been</w:t>
      </w:r>
      <w:r>
        <w:rPr>
          <w:spacing w:val="-5"/>
        </w:rPr>
        <w:t xml:space="preserve"> </w:t>
      </w:r>
      <w:r>
        <w:t>identified</w:t>
      </w:r>
      <w:r>
        <w:rPr>
          <w:spacing w:val="-4"/>
        </w:rPr>
        <w:t xml:space="preserve"> </w:t>
      </w:r>
      <w:r>
        <w:t>as</w:t>
      </w:r>
      <w:r>
        <w:rPr>
          <w:spacing w:val="-2"/>
        </w:rPr>
        <w:t xml:space="preserve"> </w:t>
      </w:r>
      <w:r>
        <w:t>having</w:t>
      </w:r>
      <w:r>
        <w:rPr>
          <w:spacing w:val="-1"/>
        </w:rPr>
        <w:t xml:space="preserve"> </w:t>
      </w:r>
      <w:r>
        <w:t>additional</w:t>
      </w:r>
      <w:r>
        <w:rPr>
          <w:spacing w:val="-4"/>
        </w:rPr>
        <w:t xml:space="preserve"> </w:t>
      </w:r>
      <w:r>
        <w:t>needs,</w:t>
      </w:r>
      <w:r>
        <w:rPr>
          <w:spacing w:val="-2"/>
        </w:rPr>
        <w:t xml:space="preserve"> </w:t>
      </w:r>
      <w:r>
        <w:t>they</w:t>
      </w:r>
      <w:r>
        <w:rPr>
          <w:spacing w:val="-3"/>
        </w:rPr>
        <w:t xml:space="preserve"> </w:t>
      </w:r>
      <w:r>
        <w:t>will</w:t>
      </w:r>
      <w:r>
        <w:rPr>
          <w:spacing w:val="-3"/>
        </w:rPr>
        <w:t xml:space="preserve"> </w:t>
      </w:r>
      <w:r>
        <w:t>have</w:t>
      </w:r>
      <w:r>
        <w:rPr>
          <w:spacing w:val="-2"/>
        </w:rPr>
        <w:t xml:space="preserve"> </w:t>
      </w:r>
      <w:r>
        <w:t>an</w:t>
      </w:r>
      <w:r>
        <w:rPr>
          <w:spacing w:val="-4"/>
        </w:rPr>
        <w:t xml:space="preserve"> </w:t>
      </w:r>
      <w:r>
        <w:t>Individual</w:t>
      </w:r>
      <w:r>
        <w:rPr>
          <w:spacing w:val="-3"/>
        </w:rPr>
        <w:t xml:space="preserve"> </w:t>
      </w:r>
      <w:r>
        <w:t>Support</w:t>
      </w:r>
      <w:r>
        <w:rPr>
          <w:spacing w:val="-3"/>
        </w:rPr>
        <w:t xml:space="preserve"> </w:t>
      </w:r>
      <w:r>
        <w:t xml:space="preserve">Plan (ISP) that will set out the additional support that they are going to receive and the aims of the additional provision. These will be shared with parents/carers and the pupil. Progress will be monitored by the class teacher and SENDCo and reviewed during the year with parents and the </w:t>
      </w:r>
      <w:r>
        <w:rPr>
          <w:spacing w:val="-2"/>
        </w:rPr>
        <w:t>pupil.</w:t>
      </w:r>
    </w:p>
    <w:p w14:paraId="252EE577" w14:textId="77777777" w:rsidR="00E43EDE" w:rsidRDefault="0018520E">
      <w:pPr>
        <w:pStyle w:val="BodyText"/>
        <w:spacing w:before="201" w:line="276" w:lineRule="auto"/>
        <w:ind w:right="208"/>
      </w:pPr>
      <w:r>
        <w:t>If</w:t>
      </w:r>
      <w:r>
        <w:rPr>
          <w:spacing w:val="-3"/>
        </w:rPr>
        <w:t xml:space="preserve"> </w:t>
      </w:r>
      <w:r>
        <w:t>appropriate,</w:t>
      </w:r>
      <w:r>
        <w:rPr>
          <w:spacing w:val="-4"/>
        </w:rPr>
        <w:t xml:space="preserve"> </w:t>
      </w:r>
      <w:r>
        <w:t>specialist</w:t>
      </w:r>
      <w:r>
        <w:rPr>
          <w:spacing w:val="-3"/>
        </w:rPr>
        <w:t xml:space="preserve"> </w:t>
      </w:r>
      <w:r>
        <w:t>equipment</w:t>
      </w:r>
      <w:r>
        <w:rPr>
          <w:spacing w:val="-3"/>
        </w:rPr>
        <w:t xml:space="preserve"> </w:t>
      </w:r>
      <w:r>
        <w:t>may</w:t>
      </w:r>
      <w:r>
        <w:rPr>
          <w:spacing w:val="-2"/>
        </w:rPr>
        <w:t xml:space="preserve"> </w:t>
      </w:r>
      <w:r>
        <w:t>be</w:t>
      </w:r>
      <w:r>
        <w:rPr>
          <w:spacing w:val="-4"/>
        </w:rPr>
        <w:t xml:space="preserve"> </w:t>
      </w:r>
      <w:r>
        <w:t>arranged</w:t>
      </w:r>
      <w:r>
        <w:rPr>
          <w:spacing w:val="-3"/>
        </w:rPr>
        <w:t xml:space="preserve"> </w:t>
      </w:r>
      <w:r>
        <w:t>for</w:t>
      </w:r>
      <w:r>
        <w:rPr>
          <w:spacing w:val="-4"/>
        </w:rPr>
        <w:t xml:space="preserve"> </w:t>
      </w:r>
      <w:r>
        <w:t>the</w:t>
      </w:r>
      <w:r>
        <w:rPr>
          <w:spacing w:val="-3"/>
        </w:rPr>
        <w:t xml:space="preserve"> </w:t>
      </w:r>
      <w:r>
        <w:t>pupil</w:t>
      </w:r>
      <w:r>
        <w:rPr>
          <w:spacing w:val="-3"/>
        </w:rPr>
        <w:t xml:space="preserve"> </w:t>
      </w:r>
      <w:r>
        <w:t>to</w:t>
      </w:r>
      <w:r>
        <w:rPr>
          <w:spacing w:val="-3"/>
        </w:rPr>
        <w:t xml:space="preserve"> </w:t>
      </w:r>
      <w:r>
        <w:t>aid</w:t>
      </w:r>
      <w:r>
        <w:rPr>
          <w:spacing w:val="-4"/>
        </w:rPr>
        <w:t xml:space="preserve"> </w:t>
      </w:r>
      <w:r>
        <w:t>their</w:t>
      </w:r>
      <w:r>
        <w:rPr>
          <w:spacing w:val="-3"/>
        </w:rPr>
        <w:t xml:space="preserve"> </w:t>
      </w:r>
      <w:r>
        <w:t>learning</w:t>
      </w:r>
      <w:r>
        <w:rPr>
          <w:spacing w:val="-3"/>
        </w:rPr>
        <w:t xml:space="preserve"> </w:t>
      </w:r>
      <w:r>
        <w:t>e.g.</w:t>
      </w:r>
      <w:r>
        <w:rPr>
          <w:spacing w:val="-4"/>
        </w:rPr>
        <w:t xml:space="preserve"> </w:t>
      </w:r>
      <w:r>
        <w:t>pencil grips, loop scissors, specialist seating or cushions. Some children will also need modified resources, such as enlarged texts.</w:t>
      </w:r>
    </w:p>
    <w:p w14:paraId="1325DB6D" w14:textId="77777777" w:rsidR="00E43EDE" w:rsidRDefault="0018520E">
      <w:pPr>
        <w:pStyle w:val="Heading2"/>
        <w:spacing w:before="198"/>
      </w:pPr>
      <w:r>
        <w:t>How</w:t>
      </w:r>
      <w:r>
        <w:rPr>
          <w:spacing w:val="-1"/>
        </w:rPr>
        <w:t xml:space="preserve"> </w:t>
      </w:r>
      <w:r>
        <w:t>will</w:t>
      </w:r>
      <w:r>
        <w:rPr>
          <w:spacing w:val="-2"/>
        </w:rPr>
        <w:t xml:space="preserve"> </w:t>
      </w:r>
      <w:r>
        <w:t>I</w:t>
      </w:r>
      <w:r>
        <w:rPr>
          <w:spacing w:val="-2"/>
        </w:rPr>
        <w:t xml:space="preserve"> </w:t>
      </w:r>
      <w:r>
        <w:t>know</w:t>
      </w:r>
      <w:r>
        <w:rPr>
          <w:spacing w:val="-1"/>
        </w:rPr>
        <w:t xml:space="preserve"> </w:t>
      </w:r>
      <w:r>
        <w:t>how</w:t>
      </w:r>
      <w:r>
        <w:rPr>
          <w:spacing w:val="-1"/>
        </w:rPr>
        <w:t xml:space="preserve"> </w:t>
      </w:r>
      <w:r>
        <w:t>my</w:t>
      </w:r>
      <w:r>
        <w:rPr>
          <w:spacing w:val="-1"/>
        </w:rPr>
        <w:t xml:space="preserve"> </w:t>
      </w:r>
      <w:r>
        <w:t>child</w:t>
      </w:r>
      <w:r>
        <w:rPr>
          <w:spacing w:val="-2"/>
        </w:rPr>
        <w:t xml:space="preserve"> </w:t>
      </w:r>
      <w:r>
        <w:t xml:space="preserve">is </w:t>
      </w:r>
      <w:r>
        <w:rPr>
          <w:spacing w:val="-2"/>
        </w:rPr>
        <w:t>doing?</w:t>
      </w:r>
    </w:p>
    <w:p w14:paraId="2E5FAC3B" w14:textId="3EFA38F1" w:rsidR="00E43EDE" w:rsidRDefault="0018520E">
      <w:pPr>
        <w:pStyle w:val="BodyText"/>
        <w:spacing w:before="245" w:line="276" w:lineRule="auto"/>
        <w:ind w:right="208"/>
      </w:pPr>
      <w:r>
        <w:t>You</w:t>
      </w:r>
      <w:r>
        <w:rPr>
          <w:spacing w:val="-3"/>
        </w:rPr>
        <w:t xml:space="preserve"> </w:t>
      </w:r>
      <w:r>
        <w:t>will</w:t>
      </w:r>
      <w:r>
        <w:rPr>
          <w:spacing w:val="-3"/>
        </w:rPr>
        <w:t xml:space="preserve"> </w:t>
      </w:r>
      <w:r>
        <w:t>be</w:t>
      </w:r>
      <w:r>
        <w:rPr>
          <w:spacing w:val="-4"/>
        </w:rPr>
        <w:t xml:space="preserve"> </w:t>
      </w:r>
      <w:r>
        <w:t>able</w:t>
      </w:r>
      <w:r>
        <w:rPr>
          <w:spacing w:val="-3"/>
        </w:rPr>
        <w:t xml:space="preserve"> </w:t>
      </w:r>
      <w:r>
        <w:t>to formally</w:t>
      </w:r>
      <w:r>
        <w:rPr>
          <w:spacing w:val="-2"/>
        </w:rPr>
        <w:t xml:space="preserve"> </w:t>
      </w:r>
      <w:r>
        <w:t>discuss</w:t>
      </w:r>
      <w:r>
        <w:rPr>
          <w:spacing w:val="-2"/>
        </w:rPr>
        <w:t xml:space="preserve"> </w:t>
      </w:r>
      <w:r>
        <w:t>your</w:t>
      </w:r>
      <w:r>
        <w:rPr>
          <w:spacing w:val="-3"/>
        </w:rPr>
        <w:t xml:space="preserve"> </w:t>
      </w:r>
      <w:r>
        <w:t>child’s</w:t>
      </w:r>
      <w:r>
        <w:rPr>
          <w:spacing w:val="-2"/>
        </w:rPr>
        <w:t xml:space="preserve"> </w:t>
      </w:r>
      <w:r>
        <w:t>progress</w:t>
      </w:r>
      <w:r>
        <w:rPr>
          <w:spacing w:val="-2"/>
        </w:rPr>
        <w:t xml:space="preserve"> </w:t>
      </w:r>
      <w:r>
        <w:t>at</w:t>
      </w:r>
      <w:r>
        <w:rPr>
          <w:spacing w:val="-3"/>
        </w:rPr>
        <w:t xml:space="preserve"> </w:t>
      </w:r>
      <w:r>
        <w:t>Parent Meetings but</w:t>
      </w:r>
      <w:r>
        <w:rPr>
          <w:spacing w:val="-3"/>
        </w:rPr>
        <w:t xml:space="preserve"> </w:t>
      </w:r>
      <w:r>
        <w:t>are</w:t>
      </w:r>
      <w:r>
        <w:rPr>
          <w:spacing w:val="-3"/>
        </w:rPr>
        <w:t xml:space="preserve"> </w:t>
      </w:r>
      <w:r>
        <w:t>welcome</w:t>
      </w:r>
      <w:r>
        <w:rPr>
          <w:spacing w:val="-3"/>
        </w:rPr>
        <w:t xml:space="preserve"> </w:t>
      </w:r>
      <w:r>
        <w:t xml:space="preserve">to make an appointment to speak to your child’s class teacher, the </w:t>
      </w:r>
      <w:proofErr w:type="spellStart"/>
      <w:r>
        <w:t>SENDCo</w:t>
      </w:r>
      <w:proofErr w:type="spellEnd"/>
      <w:r>
        <w:t xml:space="preserve"> Mrs </w:t>
      </w:r>
      <w:r w:rsidR="00F315F4">
        <w:t xml:space="preserve">Langton </w:t>
      </w:r>
      <w:r>
        <w:t>or the Headteacher Mrs Grindrod whenever you have a concern.</w:t>
      </w:r>
    </w:p>
    <w:p w14:paraId="275F1FCA" w14:textId="77777777" w:rsidR="00E43EDE" w:rsidRPr="00043BFD" w:rsidRDefault="0018520E">
      <w:pPr>
        <w:pStyle w:val="BodyText"/>
        <w:spacing w:before="201" w:line="276" w:lineRule="auto"/>
        <w:ind w:right="208"/>
      </w:pPr>
      <w:r>
        <w:t>Your child will receive a detailed written report at the end of each academic year. In addition, all parents with children who have identified additional needs, will meet with the class teacher (and in some cases, specialist teachers providing additional support) on a termly basis to review progress and plan next steps. This may be done during one of the formal parent consultations that take place during the year or it may be done in an additional meeting in school. Your views, and</w:t>
      </w:r>
      <w:r>
        <w:rPr>
          <w:spacing w:val="-3"/>
        </w:rPr>
        <w:t xml:space="preserve"> </w:t>
      </w:r>
      <w:r>
        <w:t>the</w:t>
      </w:r>
      <w:r>
        <w:rPr>
          <w:spacing w:val="-3"/>
        </w:rPr>
        <w:t xml:space="preserve"> </w:t>
      </w:r>
      <w:r>
        <w:t>views</w:t>
      </w:r>
      <w:r>
        <w:rPr>
          <w:spacing w:val="-2"/>
        </w:rPr>
        <w:t xml:space="preserve"> </w:t>
      </w:r>
      <w:r>
        <w:t>of</w:t>
      </w:r>
      <w:r>
        <w:rPr>
          <w:spacing w:val="-3"/>
        </w:rPr>
        <w:t xml:space="preserve"> </w:t>
      </w:r>
      <w:r>
        <w:t>your</w:t>
      </w:r>
      <w:r>
        <w:rPr>
          <w:spacing w:val="-3"/>
        </w:rPr>
        <w:t xml:space="preserve"> </w:t>
      </w:r>
      <w:r>
        <w:t>child</w:t>
      </w:r>
      <w:r>
        <w:rPr>
          <w:spacing w:val="-3"/>
        </w:rPr>
        <w:t xml:space="preserve"> </w:t>
      </w:r>
      <w:r>
        <w:t>are</w:t>
      </w:r>
      <w:r>
        <w:rPr>
          <w:spacing w:val="-3"/>
        </w:rPr>
        <w:t xml:space="preserve"> </w:t>
      </w:r>
      <w:r>
        <w:t>very</w:t>
      </w:r>
      <w:r>
        <w:rPr>
          <w:spacing w:val="-3"/>
        </w:rPr>
        <w:t xml:space="preserve"> </w:t>
      </w:r>
      <w:r>
        <w:t>important</w:t>
      </w:r>
      <w:r>
        <w:rPr>
          <w:spacing w:val="-3"/>
        </w:rPr>
        <w:t xml:space="preserve"> </w:t>
      </w:r>
      <w:r>
        <w:t>and</w:t>
      </w:r>
      <w:r>
        <w:rPr>
          <w:spacing w:val="-3"/>
        </w:rPr>
        <w:t xml:space="preserve"> </w:t>
      </w:r>
      <w:r>
        <w:t>you</w:t>
      </w:r>
      <w:r>
        <w:rPr>
          <w:spacing w:val="-4"/>
        </w:rPr>
        <w:t xml:space="preserve"> </w:t>
      </w:r>
      <w:r>
        <w:t>will</w:t>
      </w:r>
      <w:r>
        <w:rPr>
          <w:spacing w:val="-3"/>
        </w:rPr>
        <w:t xml:space="preserve"> </w:t>
      </w:r>
      <w:r>
        <w:t>have</w:t>
      </w:r>
      <w:r>
        <w:rPr>
          <w:spacing w:val="-2"/>
        </w:rPr>
        <w:t xml:space="preserve"> </w:t>
      </w:r>
      <w:r>
        <w:t>every</w:t>
      </w:r>
      <w:r>
        <w:rPr>
          <w:spacing w:val="-3"/>
        </w:rPr>
        <w:t xml:space="preserve"> </w:t>
      </w:r>
      <w:r>
        <w:t>opportunity</w:t>
      </w:r>
      <w:r>
        <w:rPr>
          <w:spacing w:val="-2"/>
        </w:rPr>
        <w:t xml:space="preserve"> </w:t>
      </w:r>
      <w:r>
        <w:t>to</w:t>
      </w:r>
      <w:r>
        <w:rPr>
          <w:spacing w:val="-3"/>
        </w:rPr>
        <w:t xml:space="preserve"> </w:t>
      </w:r>
      <w:r>
        <w:t>share</w:t>
      </w:r>
      <w:r>
        <w:rPr>
          <w:spacing w:val="-3"/>
        </w:rPr>
        <w:t xml:space="preserve"> </w:t>
      </w:r>
      <w:r>
        <w:t xml:space="preserve">them formally on these occasions. Children’s views are collated on their One Page Profile as well as input into their termly ISP. </w:t>
      </w:r>
    </w:p>
    <w:p w14:paraId="07533F62" w14:textId="253944EC" w:rsidR="00E43EDE" w:rsidRDefault="0018520E">
      <w:pPr>
        <w:pStyle w:val="BodyText"/>
        <w:spacing w:before="198" w:line="276" w:lineRule="auto"/>
        <w:ind w:right="271"/>
      </w:pPr>
      <w:r>
        <w:t>Appointments</w:t>
      </w:r>
      <w:r>
        <w:rPr>
          <w:spacing w:val="-2"/>
        </w:rPr>
        <w:t xml:space="preserve"> </w:t>
      </w:r>
      <w:r>
        <w:t>with</w:t>
      </w:r>
      <w:r>
        <w:rPr>
          <w:spacing w:val="-1"/>
        </w:rPr>
        <w:t xml:space="preserve"> </w:t>
      </w:r>
      <w:r>
        <w:t>either</w:t>
      </w:r>
      <w:r>
        <w:rPr>
          <w:spacing w:val="-3"/>
        </w:rPr>
        <w:t xml:space="preserve"> </w:t>
      </w:r>
      <w:r>
        <w:t>Mrs</w:t>
      </w:r>
      <w:r>
        <w:rPr>
          <w:spacing w:val="-2"/>
        </w:rPr>
        <w:t xml:space="preserve"> </w:t>
      </w:r>
      <w:r w:rsidR="00F315F4">
        <w:t>Langton</w:t>
      </w:r>
      <w:r>
        <w:rPr>
          <w:spacing w:val="-2"/>
        </w:rPr>
        <w:t xml:space="preserve"> </w:t>
      </w:r>
      <w:r>
        <w:t>or</w:t>
      </w:r>
      <w:r>
        <w:rPr>
          <w:spacing w:val="-3"/>
        </w:rPr>
        <w:t xml:space="preserve"> </w:t>
      </w:r>
      <w:r>
        <w:t>Mrs</w:t>
      </w:r>
      <w:r>
        <w:rPr>
          <w:spacing w:val="-2"/>
        </w:rPr>
        <w:t xml:space="preserve"> </w:t>
      </w:r>
      <w:r>
        <w:t>Grindrod</w:t>
      </w:r>
      <w:r>
        <w:rPr>
          <w:spacing w:val="-4"/>
        </w:rPr>
        <w:t xml:space="preserve"> </w:t>
      </w:r>
      <w:r>
        <w:t>can</w:t>
      </w:r>
      <w:r>
        <w:rPr>
          <w:spacing w:val="-3"/>
        </w:rPr>
        <w:t xml:space="preserve"> </w:t>
      </w:r>
      <w:r>
        <w:t>be</w:t>
      </w:r>
      <w:r>
        <w:rPr>
          <w:spacing w:val="-4"/>
        </w:rPr>
        <w:t xml:space="preserve"> </w:t>
      </w:r>
      <w:r>
        <w:t>made</w:t>
      </w:r>
      <w:r>
        <w:rPr>
          <w:spacing w:val="-3"/>
        </w:rPr>
        <w:t xml:space="preserve"> </w:t>
      </w:r>
      <w:r>
        <w:t>by</w:t>
      </w:r>
      <w:r>
        <w:rPr>
          <w:spacing w:val="-3"/>
        </w:rPr>
        <w:t xml:space="preserve"> </w:t>
      </w:r>
      <w:r>
        <w:t>contacting</w:t>
      </w:r>
      <w:r>
        <w:rPr>
          <w:spacing w:val="-3"/>
        </w:rPr>
        <w:t xml:space="preserve"> </w:t>
      </w:r>
      <w:r>
        <w:t>the</w:t>
      </w:r>
      <w:r>
        <w:rPr>
          <w:spacing w:val="-3"/>
        </w:rPr>
        <w:t xml:space="preserve"> </w:t>
      </w:r>
      <w:r>
        <w:t>school office on 0161 480 8657.</w:t>
      </w:r>
    </w:p>
    <w:p w14:paraId="1FB35285" w14:textId="77777777" w:rsidR="00E43EDE" w:rsidRDefault="0018520E">
      <w:pPr>
        <w:pStyle w:val="Heading2"/>
        <w:spacing w:before="201"/>
      </w:pPr>
      <w:r>
        <w:t>How</w:t>
      </w:r>
      <w:r>
        <w:rPr>
          <w:spacing w:val="-4"/>
        </w:rPr>
        <w:t xml:space="preserve"> </w:t>
      </w:r>
      <w:r>
        <w:t>can</w:t>
      </w:r>
      <w:r>
        <w:rPr>
          <w:spacing w:val="-2"/>
        </w:rPr>
        <w:t xml:space="preserve"> </w:t>
      </w:r>
      <w:r>
        <w:t>I</w:t>
      </w:r>
      <w:r>
        <w:rPr>
          <w:spacing w:val="-3"/>
        </w:rPr>
        <w:t xml:space="preserve"> </w:t>
      </w:r>
      <w:r>
        <w:t>work</w:t>
      </w:r>
      <w:r>
        <w:rPr>
          <w:spacing w:val="-2"/>
        </w:rPr>
        <w:t xml:space="preserve"> </w:t>
      </w:r>
      <w:r>
        <w:t>with</w:t>
      </w:r>
      <w:r>
        <w:rPr>
          <w:spacing w:val="-2"/>
        </w:rPr>
        <w:t xml:space="preserve"> </w:t>
      </w:r>
      <w:r>
        <w:t>the</w:t>
      </w:r>
      <w:r>
        <w:rPr>
          <w:spacing w:val="-3"/>
        </w:rPr>
        <w:t xml:space="preserve"> </w:t>
      </w:r>
      <w:r>
        <w:t>school</w:t>
      </w:r>
      <w:r>
        <w:rPr>
          <w:spacing w:val="-2"/>
        </w:rPr>
        <w:t xml:space="preserve"> </w:t>
      </w:r>
      <w:r>
        <w:t>to</w:t>
      </w:r>
      <w:r>
        <w:rPr>
          <w:spacing w:val="-2"/>
        </w:rPr>
        <w:t xml:space="preserve"> </w:t>
      </w:r>
      <w:r>
        <w:t>support</w:t>
      </w:r>
      <w:r>
        <w:rPr>
          <w:spacing w:val="-2"/>
        </w:rPr>
        <w:t xml:space="preserve"> </w:t>
      </w:r>
      <w:r>
        <w:t>my</w:t>
      </w:r>
      <w:r>
        <w:rPr>
          <w:spacing w:val="-1"/>
        </w:rPr>
        <w:t xml:space="preserve"> </w:t>
      </w:r>
      <w:r>
        <w:t>child’s</w:t>
      </w:r>
      <w:r>
        <w:rPr>
          <w:spacing w:val="-1"/>
        </w:rPr>
        <w:t xml:space="preserve"> </w:t>
      </w:r>
      <w:r>
        <w:rPr>
          <w:spacing w:val="-2"/>
        </w:rPr>
        <w:t>learning?</w:t>
      </w:r>
    </w:p>
    <w:p w14:paraId="3D716978" w14:textId="77777777" w:rsidR="00E43EDE" w:rsidRDefault="0018520E">
      <w:pPr>
        <w:pStyle w:val="BodyText"/>
        <w:spacing w:before="244" w:line="276" w:lineRule="auto"/>
        <w:ind w:right="166"/>
        <w:jc w:val="both"/>
      </w:pPr>
      <w:r>
        <w:t>The</w:t>
      </w:r>
      <w:r>
        <w:rPr>
          <w:spacing w:val="-2"/>
        </w:rPr>
        <w:t xml:space="preserve"> </w:t>
      </w:r>
      <w:r>
        <w:t>class</w:t>
      </w:r>
      <w:r>
        <w:rPr>
          <w:spacing w:val="-1"/>
        </w:rPr>
        <w:t xml:space="preserve"> </w:t>
      </w:r>
      <w:r>
        <w:t>teacher</w:t>
      </w:r>
      <w:r>
        <w:rPr>
          <w:spacing w:val="-2"/>
        </w:rPr>
        <w:t xml:space="preserve"> </w:t>
      </w:r>
      <w:r>
        <w:t>may</w:t>
      </w:r>
      <w:r>
        <w:rPr>
          <w:spacing w:val="-1"/>
        </w:rPr>
        <w:t xml:space="preserve"> </w:t>
      </w:r>
      <w:r>
        <w:t>suggest</w:t>
      </w:r>
      <w:r>
        <w:rPr>
          <w:spacing w:val="-2"/>
        </w:rPr>
        <w:t xml:space="preserve"> </w:t>
      </w:r>
      <w:r>
        <w:t>ways</w:t>
      </w:r>
      <w:r>
        <w:rPr>
          <w:spacing w:val="-4"/>
        </w:rPr>
        <w:t xml:space="preserve"> </w:t>
      </w:r>
      <w:r>
        <w:t>you</w:t>
      </w:r>
      <w:r>
        <w:rPr>
          <w:spacing w:val="-1"/>
        </w:rPr>
        <w:t xml:space="preserve"> </w:t>
      </w:r>
      <w:r>
        <w:t>can</w:t>
      </w:r>
      <w:r>
        <w:rPr>
          <w:spacing w:val="-2"/>
        </w:rPr>
        <w:t xml:space="preserve"> </w:t>
      </w:r>
      <w:r>
        <w:t>support</w:t>
      </w:r>
      <w:r>
        <w:rPr>
          <w:spacing w:val="-3"/>
        </w:rPr>
        <w:t xml:space="preserve"> </w:t>
      </w:r>
      <w:r>
        <w:t>your</w:t>
      </w:r>
      <w:r>
        <w:rPr>
          <w:spacing w:val="-2"/>
        </w:rPr>
        <w:t xml:space="preserve"> </w:t>
      </w:r>
      <w:r>
        <w:t>child</w:t>
      </w:r>
      <w:r>
        <w:rPr>
          <w:spacing w:val="-2"/>
        </w:rPr>
        <w:t xml:space="preserve"> </w:t>
      </w:r>
      <w:r>
        <w:t>at</w:t>
      </w:r>
      <w:r>
        <w:rPr>
          <w:spacing w:val="-2"/>
        </w:rPr>
        <w:t xml:space="preserve"> </w:t>
      </w:r>
      <w:r>
        <w:t>home.</w:t>
      </w:r>
      <w:r>
        <w:rPr>
          <w:spacing w:val="-2"/>
        </w:rPr>
        <w:t xml:space="preserve"> </w:t>
      </w:r>
      <w:r>
        <w:t>Your</w:t>
      </w:r>
      <w:r>
        <w:rPr>
          <w:spacing w:val="-3"/>
        </w:rPr>
        <w:t xml:space="preserve"> </w:t>
      </w:r>
      <w:r>
        <w:t>child</w:t>
      </w:r>
      <w:r>
        <w:rPr>
          <w:spacing w:val="-2"/>
        </w:rPr>
        <w:t xml:space="preserve"> </w:t>
      </w:r>
      <w:r>
        <w:t>may</w:t>
      </w:r>
      <w:r>
        <w:rPr>
          <w:spacing w:val="-1"/>
        </w:rPr>
        <w:t xml:space="preserve"> </w:t>
      </w:r>
      <w:r>
        <w:t>be</w:t>
      </w:r>
      <w:r>
        <w:rPr>
          <w:spacing w:val="-3"/>
        </w:rPr>
        <w:t xml:space="preserve"> </w:t>
      </w:r>
      <w:r>
        <w:t>given activities</w:t>
      </w:r>
      <w:r>
        <w:rPr>
          <w:spacing w:val="-2"/>
        </w:rPr>
        <w:t xml:space="preserve"> </w:t>
      </w:r>
      <w:r>
        <w:t>to</w:t>
      </w:r>
      <w:r>
        <w:rPr>
          <w:spacing w:val="-3"/>
        </w:rPr>
        <w:t xml:space="preserve"> </w:t>
      </w:r>
      <w:r>
        <w:t>do</w:t>
      </w:r>
      <w:r>
        <w:rPr>
          <w:spacing w:val="-3"/>
        </w:rPr>
        <w:t xml:space="preserve"> </w:t>
      </w:r>
      <w:r>
        <w:t>at</w:t>
      </w:r>
      <w:r>
        <w:rPr>
          <w:spacing w:val="-3"/>
        </w:rPr>
        <w:t xml:space="preserve"> </w:t>
      </w:r>
      <w:r>
        <w:t>home</w:t>
      </w:r>
      <w:r>
        <w:rPr>
          <w:spacing w:val="-3"/>
        </w:rPr>
        <w:t xml:space="preserve"> </w:t>
      </w:r>
      <w:r>
        <w:t>that</w:t>
      </w:r>
      <w:r>
        <w:rPr>
          <w:spacing w:val="-3"/>
        </w:rPr>
        <w:t xml:space="preserve"> </w:t>
      </w:r>
      <w:r>
        <w:t>will</w:t>
      </w:r>
      <w:r>
        <w:rPr>
          <w:spacing w:val="-3"/>
        </w:rPr>
        <w:t xml:space="preserve"> </w:t>
      </w:r>
      <w:r>
        <w:t>develop</w:t>
      </w:r>
      <w:r>
        <w:rPr>
          <w:spacing w:val="-4"/>
        </w:rPr>
        <w:t xml:space="preserve"> </w:t>
      </w:r>
      <w:r>
        <w:t>particular</w:t>
      </w:r>
      <w:r>
        <w:rPr>
          <w:spacing w:val="-3"/>
        </w:rPr>
        <w:t xml:space="preserve"> </w:t>
      </w:r>
      <w:r>
        <w:t>skills.</w:t>
      </w:r>
      <w:r>
        <w:rPr>
          <w:spacing w:val="-2"/>
        </w:rPr>
        <w:t xml:space="preserve"> </w:t>
      </w:r>
      <w:r>
        <w:t>There</w:t>
      </w:r>
      <w:r>
        <w:rPr>
          <w:spacing w:val="-4"/>
        </w:rPr>
        <w:t xml:space="preserve"> </w:t>
      </w:r>
      <w:r>
        <w:t>may</w:t>
      </w:r>
      <w:r>
        <w:rPr>
          <w:spacing w:val="-2"/>
        </w:rPr>
        <w:t xml:space="preserve"> </w:t>
      </w:r>
      <w:r>
        <w:t>also</w:t>
      </w:r>
      <w:r>
        <w:rPr>
          <w:spacing w:val="-5"/>
        </w:rPr>
        <w:t xml:space="preserve"> </w:t>
      </w:r>
      <w:r>
        <w:t>be</w:t>
      </w:r>
      <w:r>
        <w:rPr>
          <w:spacing w:val="-4"/>
        </w:rPr>
        <w:t xml:space="preserve"> </w:t>
      </w:r>
      <w:r>
        <w:t>a</w:t>
      </w:r>
      <w:r>
        <w:rPr>
          <w:spacing w:val="-3"/>
        </w:rPr>
        <w:t xml:space="preserve"> </w:t>
      </w:r>
      <w:r>
        <w:t>home/school</w:t>
      </w:r>
      <w:r>
        <w:rPr>
          <w:spacing w:val="-4"/>
        </w:rPr>
        <w:t xml:space="preserve"> </w:t>
      </w:r>
      <w:r>
        <w:t>record that you can use to record your comments about your child.</w:t>
      </w:r>
    </w:p>
    <w:p w14:paraId="42E8006D" w14:textId="3241DB73" w:rsidR="00E43EDE" w:rsidRDefault="0018520E">
      <w:pPr>
        <w:pStyle w:val="BodyText"/>
        <w:spacing w:line="276" w:lineRule="auto"/>
        <w:ind w:right="208"/>
      </w:pPr>
      <w:r>
        <w:t>You may be given specific advice to support your child’s learning further during review meetings which</w:t>
      </w:r>
      <w:r>
        <w:rPr>
          <w:spacing w:val="-3"/>
        </w:rPr>
        <w:t xml:space="preserve"> </w:t>
      </w:r>
      <w:r>
        <w:t>are</w:t>
      </w:r>
      <w:r>
        <w:rPr>
          <w:spacing w:val="-3"/>
        </w:rPr>
        <w:t xml:space="preserve"> </w:t>
      </w:r>
      <w:r>
        <w:t>held</w:t>
      </w:r>
      <w:r>
        <w:rPr>
          <w:spacing w:val="-4"/>
        </w:rPr>
        <w:t xml:space="preserve"> </w:t>
      </w:r>
      <w:r>
        <w:t>to</w:t>
      </w:r>
      <w:r>
        <w:rPr>
          <w:spacing w:val="-3"/>
        </w:rPr>
        <w:t xml:space="preserve"> </w:t>
      </w:r>
      <w:r>
        <w:t>discuss</w:t>
      </w:r>
      <w:r>
        <w:rPr>
          <w:spacing w:val="-2"/>
        </w:rPr>
        <w:t xml:space="preserve"> </w:t>
      </w:r>
      <w:r>
        <w:t>progress</w:t>
      </w:r>
      <w:r>
        <w:rPr>
          <w:spacing w:val="-2"/>
        </w:rPr>
        <w:t xml:space="preserve"> </w:t>
      </w:r>
      <w:r>
        <w:t>and</w:t>
      </w:r>
      <w:r>
        <w:rPr>
          <w:spacing w:val="-3"/>
        </w:rPr>
        <w:t xml:space="preserve"> </w:t>
      </w:r>
      <w:r>
        <w:t>to</w:t>
      </w:r>
      <w:r>
        <w:rPr>
          <w:spacing w:val="-3"/>
        </w:rPr>
        <w:t xml:space="preserve"> </w:t>
      </w:r>
      <w:r>
        <w:t>identify</w:t>
      </w:r>
      <w:r>
        <w:rPr>
          <w:spacing w:val="-3"/>
        </w:rPr>
        <w:t xml:space="preserve"> </w:t>
      </w:r>
      <w:r>
        <w:t>the</w:t>
      </w:r>
      <w:r>
        <w:rPr>
          <w:spacing w:val="-3"/>
        </w:rPr>
        <w:t xml:space="preserve"> </w:t>
      </w:r>
      <w:r>
        <w:t>next</w:t>
      </w:r>
      <w:r>
        <w:rPr>
          <w:spacing w:val="-3"/>
        </w:rPr>
        <w:t xml:space="preserve"> </w:t>
      </w:r>
      <w:r>
        <w:t>steps.</w:t>
      </w:r>
      <w:r>
        <w:rPr>
          <w:spacing w:val="-1"/>
        </w:rPr>
        <w:t xml:space="preserve"> </w:t>
      </w:r>
      <w:r>
        <w:t>Your</w:t>
      </w:r>
      <w:r>
        <w:rPr>
          <w:spacing w:val="-3"/>
        </w:rPr>
        <w:t xml:space="preserve"> </w:t>
      </w:r>
      <w:r>
        <w:t>child’s</w:t>
      </w:r>
      <w:r>
        <w:rPr>
          <w:spacing w:val="-2"/>
        </w:rPr>
        <w:t xml:space="preserve"> </w:t>
      </w:r>
      <w:r>
        <w:t>class</w:t>
      </w:r>
      <w:r>
        <w:rPr>
          <w:spacing w:val="-2"/>
        </w:rPr>
        <w:t xml:space="preserve"> </w:t>
      </w:r>
      <w:r>
        <w:t>teacher</w:t>
      </w:r>
      <w:r>
        <w:rPr>
          <w:spacing w:val="-2"/>
        </w:rPr>
        <w:t xml:space="preserve"> </w:t>
      </w:r>
      <w:r>
        <w:t>or</w:t>
      </w:r>
      <w:r>
        <w:rPr>
          <w:spacing w:val="-5"/>
        </w:rPr>
        <w:t xml:space="preserve"> </w:t>
      </w:r>
      <w:r>
        <w:t xml:space="preserve">Mrs </w:t>
      </w:r>
      <w:r w:rsidR="00F315F4">
        <w:t>Langton</w:t>
      </w:r>
      <w:r>
        <w:t xml:space="preserve"> (</w:t>
      </w:r>
      <w:proofErr w:type="spellStart"/>
      <w:r>
        <w:t>SENDCo</w:t>
      </w:r>
      <w:proofErr w:type="spellEnd"/>
      <w:r>
        <w:t>) may meet with you to discuss how to support your child with strategies to use if there are difficulties with your child’s behaviour or if they need additional support to improve</w:t>
      </w:r>
    </w:p>
    <w:p w14:paraId="59653BA6" w14:textId="77777777" w:rsidR="00E43EDE" w:rsidRDefault="00E43EDE">
      <w:pPr>
        <w:spacing w:line="276" w:lineRule="auto"/>
        <w:sectPr w:rsidR="00E43EDE">
          <w:pgSz w:w="11910" w:h="16840"/>
          <w:pgMar w:top="1960" w:right="600" w:bottom="1260" w:left="620" w:header="204" w:footer="1061" w:gutter="0"/>
          <w:cols w:space="720"/>
        </w:sectPr>
      </w:pPr>
    </w:p>
    <w:p w14:paraId="1BAE3848" w14:textId="77777777" w:rsidR="00E43EDE" w:rsidRDefault="0018520E">
      <w:pPr>
        <w:pStyle w:val="BodyText"/>
        <w:spacing w:before="26" w:line="276" w:lineRule="auto"/>
        <w:ind w:right="208"/>
      </w:pPr>
      <w:r>
        <w:lastRenderedPageBreak/>
        <w:t>their</w:t>
      </w:r>
      <w:r>
        <w:rPr>
          <w:spacing w:val="-3"/>
        </w:rPr>
        <w:t xml:space="preserve"> </w:t>
      </w:r>
      <w:r>
        <w:t>emotional</w:t>
      </w:r>
      <w:r>
        <w:rPr>
          <w:spacing w:val="-3"/>
        </w:rPr>
        <w:t xml:space="preserve"> </w:t>
      </w:r>
      <w:r>
        <w:t>health</w:t>
      </w:r>
      <w:r>
        <w:rPr>
          <w:spacing w:val="-3"/>
        </w:rPr>
        <w:t xml:space="preserve"> </w:t>
      </w:r>
      <w:r>
        <w:t>or</w:t>
      </w:r>
      <w:r>
        <w:rPr>
          <w:spacing w:val="-3"/>
        </w:rPr>
        <w:t xml:space="preserve"> </w:t>
      </w:r>
      <w:r>
        <w:t>well-being.</w:t>
      </w:r>
      <w:r>
        <w:rPr>
          <w:spacing w:val="-2"/>
        </w:rPr>
        <w:t xml:space="preserve"> </w:t>
      </w:r>
      <w:r>
        <w:t>This</w:t>
      </w:r>
      <w:r>
        <w:rPr>
          <w:spacing w:val="-2"/>
        </w:rPr>
        <w:t xml:space="preserve"> </w:t>
      </w:r>
      <w:r>
        <w:t>could</w:t>
      </w:r>
      <w:r>
        <w:rPr>
          <w:spacing w:val="-3"/>
        </w:rPr>
        <w:t xml:space="preserve"> </w:t>
      </w:r>
      <w:r>
        <w:t>include</w:t>
      </w:r>
      <w:r>
        <w:rPr>
          <w:spacing w:val="-4"/>
        </w:rPr>
        <w:t xml:space="preserve"> </w:t>
      </w:r>
      <w:r>
        <w:t>signposting</w:t>
      </w:r>
      <w:r>
        <w:rPr>
          <w:spacing w:val="-4"/>
        </w:rPr>
        <w:t xml:space="preserve"> </w:t>
      </w:r>
      <w:r>
        <w:t>you</w:t>
      </w:r>
      <w:r>
        <w:rPr>
          <w:spacing w:val="-2"/>
        </w:rPr>
        <w:t xml:space="preserve"> </w:t>
      </w:r>
      <w:r>
        <w:t>to</w:t>
      </w:r>
      <w:r>
        <w:rPr>
          <w:spacing w:val="-3"/>
        </w:rPr>
        <w:t xml:space="preserve"> </w:t>
      </w:r>
      <w:r>
        <w:t>Primary</w:t>
      </w:r>
      <w:r>
        <w:rPr>
          <w:spacing w:val="-2"/>
        </w:rPr>
        <w:t xml:space="preserve"> </w:t>
      </w:r>
      <w:r>
        <w:t>Jigsaw</w:t>
      </w:r>
      <w:r>
        <w:rPr>
          <w:spacing w:val="-2"/>
        </w:rPr>
        <w:t xml:space="preserve"> </w:t>
      </w:r>
      <w:r>
        <w:t>or CAMHs (Children and Adolescent Mental Health Services)</w:t>
      </w:r>
      <w:r w:rsidR="006F18B6">
        <w:t xml:space="preserve"> and the </w:t>
      </w:r>
      <w:r w:rsidR="00043BFD" w:rsidRPr="006F18B6">
        <w:t>Neurodevelopmental Team</w:t>
      </w:r>
      <w:r w:rsidRPr="006F18B6">
        <w:t xml:space="preserve"> </w:t>
      </w:r>
      <w:r>
        <w:t>to offer more specialist advice.</w:t>
      </w:r>
    </w:p>
    <w:p w14:paraId="05B1E7FE" w14:textId="77777777" w:rsidR="00E43EDE" w:rsidRDefault="0018520E">
      <w:pPr>
        <w:pStyle w:val="BodyText"/>
        <w:spacing w:line="276" w:lineRule="auto"/>
        <w:ind w:right="208"/>
      </w:pPr>
      <w:r>
        <w:t>If</w:t>
      </w:r>
      <w:r>
        <w:rPr>
          <w:spacing w:val="-4"/>
        </w:rPr>
        <w:t xml:space="preserve"> </w:t>
      </w:r>
      <w:r>
        <w:t>outside</w:t>
      </w:r>
      <w:r>
        <w:rPr>
          <w:spacing w:val="-4"/>
        </w:rPr>
        <w:t xml:space="preserve"> </w:t>
      </w:r>
      <w:r>
        <w:t>agencies</w:t>
      </w:r>
      <w:r>
        <w:rPr>
          <w:spacing w:val="-1"/>
        </w:rPr>
        <w:t xml:space="preserve"> </w:t>
      </w:r>
      <w:r>
        <w:t>or</w:t>
      </w:r>
      <w:r>
        <w:rPr>
          <w:spacing w:val="-4"/>
        </w:rPr>
        <w:t xml:space="preserve"> </w:t>
      </w:r>
      <w:r>
        <w:t>the</w:t>
      </w:r>
      <w:r>
        <w:rPr>
          <w:spacing w:val="-4"/>
        </w:rPr>
        <w:t xml:space="preserve"> </w:t>
      </w:r>
      <w:r>
        <w:t>Educational</w:t>
      </w:r>
      <w:r>
        <w:rPr>
          <w:spacing w:val="-3"/>
        </w:rPr>
        <w:t xml:space="preserve"> </w:t>
      </w:r>
      <w:r>
        <w:t>Psychologist</w:t>
      </w:r>
      <w:r>
        <w:rPr>
          <w:spacing w:val="-4"/>
        </w:rPr>
        <w:t xml:space="preserve"> </w:t>
      </w:r>
      <w:r>
        <w:t>have</w:t>
      </w:r>
      <w:r>
        <w:rPr>
          <w:spacing w:val="-5"/>
        </w:rPr>
        <w:t xml:space="preserve"> </w:t>
      </w:r>
      <w:r>
        <w:t>been</w:t>
      </w:r>
      <w:r>
        <w:rPr>
          <w:spacing w:val="-4"/>
        </w:rPr>
        <w:t xml:space="preserve"> </w:t>
      </w:r>
      <w:r>
        <w:t>involved,</w:t>
      </w:r>
      <w:r>
        <w:rPr>
          <w:spacing w:val="-5"/>
        </w:rPr>
        <w:t xml:space="preserve"> </w:t>
      </w:r>
      <w:r>
        <w:t>suggestions</w:t>
      </w:r>
      <w:r>
        <w:rPr>
          <w:spacing w:val="-3"/>
        </w:rPr>
        <w:t xml:space="preserve"> </w:t>
      </w:r>
      <w:r>
        <w:t>and programmes of study are normally provided that can be used at home.</w:t>
      </w:r>
    </w:p>
    <w:p w14:paraId="306F3A48" w14:textId="77777777" w:rsidR="00E43EDE" w:rsidRDefault="00E43EDE">
      <w:pPr>
        <w:pStyle w:val="BodyText"/>
        <w:spacing w:before="153"/>
        <w:ind w:left="0"/>
      </w:pPr>
    </w:p>
    <w:p w14:paraId="361BB971" w14:textId="77777777" w:rsidR="00E43EDE" w:rsidRDefault="0018520E">
      <w:pPr>
        <w:pStyle w:val="Heading2"/>
        <w:spacing w:before="0"/>
      </w:pPr>
      <w:r>
        <w:t>What</w:t>
      </w:r>
      <w:r>
        <w:rPr>
          <w:spacing w:val="-4"/>
        </w:rPr>
        <w:t xml:space="preserve"> </w:t>
      </w:r>
      <w:r>
        <w:t>support</w:t>
      </w:r>
      <w:r>
        <w:rPr>
          <w:spacing w:val="-1"/>
        </w:rPr>
        <w:t xml:space="preserve"> </w:t>
      </w:r>
      <w:r>
        <w:t>will</w:t>
      </w:r>
      <w:r>
        <w:rPr>
          <w:spacing w:val="-2"/>
        </w:rPr>
        <w:t xml:space="preserve"> </w:t>
      </w:r>
      <w:r>
        <w:t>there</w:t>
      </w:r>
      <w:r>
        <w:rPr>
          <w:spacing w:val="-2"/>
        </w:rPr>
        <w:t xml:space="preserve"> </w:t>
      </w:r>
      <w:r>
        <w:t>be</w:t>
      </w:r>
      <w:r>
        <w:rPr>
          <w:spacing w:val="-2"/>
        </w:rPr>
        <w:t xml:space="preserve"> </w:t>
      </w:r>
      <w:r>
        <w:t>for my</w:t>
      </w:r>
      <w:r>
        <w:rPr>
          <w:spacing w:val="-1"/>
        </w:rPr>
        <w:t xml:space="preserve"> </w:t>
      </w:r>
      <w:r>
        <w:t>child’s</w:t>
      </w:r>
      <w:r>
        <w:rPr>
          <w:spacing w:val="-1"/>
        </w:rPr>
        <w:t xml:space="preserve"> </w:t>
      </w:r>
      <w:r>
        <w:t>overall</w:t>
      </w:r>
      <w:r>
        <w:rPr>
          <w:spacing w:val="-1"/>
        </w:rPr>
        <w:t xml:space="preserve"> </w:t>
      </w:r>
      <w:r>
        <w:t>well-</w:t>
      </w:r>
      <w:r>
        <w:rPr>
          <w:spacing w:val="-2"/>
        </w:rPr>
        <w:t>being?</w:t>
      </w:r>
    </w:p>
    <w:p w14:paraId="60A6035C" w14:textId="77777777" w:rsidR="00E43EDE" w:rsidRDefault="0018520E">
      <w:pPr>
        <w:pStyle w:val="BodyText"/>
        <w:spacing w:before="244"/>
      </w:pPr>
      <w:r>
        <w:t>St</w:t>
      </w:r>
      <w:r>
        <w:rPr>
          <w:spacing w:val="-5"/>
        </w:rPr>
        <w:t xml:space="preserve"> </w:t>
      </w:r>
      <w:r>
        <w:t>George’s</w:t>
      </w:r>
      <w:r>
        <w:rPr>
          <w:spacing w:val="-1"/>
        </w:rPr>
        <w:t xml:space="preserve"> </w:t>
      </w:r>
      <w:r>
        <w:t>CE</w:t>
      </w:r>
      <w:r>
        <w:rPr>
          <w:spacing w:val="-4"/>
        </w:rPr>
        <w:t xml:space="preserve"> </w:t>
      </w:r>
      <w:r>
        <w:t>Primary</w:t>
      </w:r>
      <w:r>
        <w:rPr>
          <w:spacing w:val="-2"/>
        </w:rPr>
        <w:t xml:space="preserve"> </w:t>
      </w:r>
      <w:r>
        <w:t>School</w:t>
      </w:r>
      <w:r>
        <w:rPr>
          <w:spacing w:val="-2"/>
        </w:rPr>
        <w:t xml:space="preserve"> </w:t>
      </w:r>
      <w:r>
        <w:t>offers</w:t>
      </w:r>
      <w:r>
        <w:rPr>
          <w:spacing w:val="-2"/>
        </w:rPr>
        <w:t xml:space="preserve"> </w:t>
      </w:r>
      <w:r>
        <w:t>a</w:t>
      </w:r>
      <w:r>
        <w:rPr>
          <w:spacing w:val="-2"/>
        </w:rPr>
        <w:t xml:space="preserve"> </w:t>
      </w:r>
      <w:r>
        <w:t>wide</w:t>
      </w:r>
      <w:r>
        <w:rPr>
          <w:spacing w:val="-3"/>
        </w:rPr>
        <w:t xml:space="preserve"> </w:t>
      </w:r>
      <w:r>
        <w:t>variety</w:t>
      </w:r>
      <w:r>
        <w:rPr>
          <w:spacing w:val="-3"/>
        </w:rPr>
        <w:t xml:space="preserve"> </w:t>
      </w:r>
      <w:r>
        <w:t>of</w:t>
      </w:r>
      <w:r>
        <w:rPr>
          <w:spacing w:val="-2"/>
        </w:rPr>
        <w:t xml:space="preserve"> </w:t>
      </w:r>
      <w:r>
        <w:t>pastoral</w:t>
      </w:r>
      <w:r>
        <w:rPr>
          <w:spacing w:val="-3"/>
        </w:rPr>
        <w:t xml:space="preserve"> </w:t>
      </w:r>
      <w:r>
        <w:t>support</w:t>
      </w:r>
      <w:r>
        <w:rPr>
          <w:spacing w:val="-3"/>
        </w:rPr>
        <w:t xml:space="preserve"> </w:t>
      </w:r>
      <w:r>
        <w:t>for</w:t>
      </w:r>
      <w:r>
        <w:rPr>
          <w:spacing w:val="-4"/>
        </w:rPr>
        <w:t xml:space="preserve"> </w:t>
      </w:r>
      <w:r>
        <w:t>pupils</w:t>
      </w:r>
      <w:r>
        <w:rPr>
          <w:spacing w:val="-1"/>
        </w:rPr>
        <w:t xml:space="preserve"> </w:t>
      </w:r>
      <w:r>
        <w:t>who</w:t>
      </w:r>
      <w:r>
        <w:rPr>
          <w:spacing w:val="-2"/>
        </w:rPr>
        <w:t xml:space="preserve"> </w:t>
      </w:r>
      <w:r>
        <w:rPr>
          <w:spacing w:val="-5"/>
        </w:rPr>
        <w:t>are</w:t>
      </w:r>
    </w:p>
    <w:p w14:paraId="5BDBBC0F" w14:textId="77777777" w:rsidR="00E43EDE" w:rsidRDefault="0018520E">
      <w:pPr>
        <w:pStyle w:val="BodyText"/>
        <w:spacing w:before="44" w:line="441" w:lineRule="auto"/>
        <w:ind w:right="6390"/>
      </w:pPr>
      <w:r>
        <w:t>encountering</w:t>
      </w:r>
      <w:r>
        <w:rPr>
          <w:spacing w:val="-18"/>
        </w:rPr>
        <w:t xml:space="preserve"> </w:t>
      </w:r>
      <w:r>
        <w:t>emotional</w:t>
      </w:r>
      <w:r>
        <w:rPr>
          <w:spacing w:val="-19"/>
        </w:rPr>
        <w:t xml:space="preserve"> </w:t>
      </w:r>
      <w:r>
        <w:t xml:space="preserve">difficulties. These </w:t>
      </w:r>
      <w:r w:rsidR="00043BFD">
        <w:t xml:space="preserve">include: </w:t>
      </w:r>
    </w:p>
    <w:p w14:paraId="17CA6AE9" w14:textId="4E55430E" w:rsidR="00E43EDE" w:rsidRDefault="0018520E">
      <w:pPr>
        <w:pStyle w:val="BodyText"/>
        <w:spacing w:before="0" w:line="276" w:lineRule="auto"/>
      </w:pPr>
      <w:r>
        <w:t>Members</w:t>
      </w:r>
      <w:r>
        <w:rPr>
          <w:spacing w:val="-2"/>
        </w:rPr>
        <w:t xml:space="preserve"> </w:t>
      </w:r>
      <w:r>
        <w:t>of</w:t>
      </w:r>
      <w:r>
        <w:rPr>
          <w:spacing w:val="-3"/>
        </w:rPr>
        <w:t xml:space="preserve"> </w:t>
      </w:r>
      <w:r>
        <w:t>staff</w:t>
      </w:r>
      <w:r>
        <w:rPr>
          <w:spacing w:val="-3"/>
        </w:rPr>
        <w:t xml:space="preserve"> </w:t>
      </w:r>
      <w:r>
        <w:t>such</w:t>
      </w:r>
      <w:r>
        <w:rPr>
          <w:spacing w:val="-3"/>
        </w:rPr>
        <w:t xml:space="preserve"> </w:t>
      </w:r>
      <w:r>
        <w:t>as</w:t>
      </w:r>
      <w:r>
        <w:rPr>
          <w:spacing w:val="-2"/>
        </w:rPr>
        <w:t xml:space="preserve"> </w:t>
      </w:r>
      <w:r>
        <w:t>the</w:t>
      </w:r>
      <w:r>
        <w:rPr>
          <w:spacing w:val="-5"/>
        </w:rPr>
        <w:t xml:space="preserve"> </w:t>
      </w:r>
      <w:r>
        <w:t>class</w:t>
      </w:r>
      <w:r>
        <w:rPr>
          <w:spacing w:val="-2"/>
        </w:rPr>
        <w:t xml:space="preserve"> </w:t>
      </w:r>
      <w:r>
        <w:t>teacher,</w:t>
      </w:r>
      <w:r>
        <w:rPr>
          <w:spacing w:val="-4"/>
        </w:rPr>
        <w:t xml:space="preserve"> </w:t>
      </w:r>
      <w:r>
        <w:t>Mrs</w:t>
      </w:r>
      <w:r>
        <w:rPr>
          <w:spacing w:val="-2"/>
        </w:rPr>
        <w:t xml:space="preserve"> </w:t>
      </w:r>
      <w:proofErr w:type="spellStart"/>
      <w:r w:rsidR="00F315F4">
        <w:t>Pitfield</w:t>
      </w:r>
      <w:proofErr w:type="spellEnd"/>
      <w:r>
        <w:t>,</w:t>
      </w:r>
      <w:r>
        <w:rPr>
          <w:spacing w:val="-3"/>
        </w:rPr>
        <w:t xml:space="preserve"> </w:t>
      </w:r>
      <w:r>
        <w:t>Mrs</w:t>
      </w:r>
      <w:r>
        <w:rPr>
          <w:spacing w:val="-2"/>
        </w:rPr>
        <w:t xml:space="preserve"> </w:t>
      </w:r>
      <w:r w:rsidR="00F315F4">
        <w:t>Langton</w:t>
      </w:r>
      <w:r>
        <w:rPr>
          <w:spacing w:val="-3"/>
        </w:rPr>
        <w:t xml:space="preserve"> </w:t>
      </w:r>
      <w:r>
        <w:t>and</w:t>
      </w:r>
      <w:r>
        <w:rPr>
          <w:spacing w:val="-5"/>
        </w:rPr>
        <w:t xml:space="preserve"> </w:t>
      </w:r>
      <w:r>
        <w:t>Mrs</w:t>
      </w:r>
      <w:r>
        <w:rPr>
          <w:spacing w:val="-1"/>
        </w:rPr>
        <w:t xml:space="preserve"> </w:t>
      </w:r>
      <w:r>
        <w:t>Grindrod</w:t>
      </w:r>
      <w:r>
        <w:rPr>
          <w:spacing w:val="-4"/>
        </w:rPr>
        <w:t xml:space="preserve"> </w:t>
      </w:r>
      <w:r>
        <w:t>are</w:t>
      </w:r>
      <w:r>
        <w:rPr>
          <w:spacing w:val="-3"/>
        </w:rPr>
        <w:t xml:space="preserve"> </w:t>
      </w:r>
      <w:r>
        <w:t>readily available for pupils and their parents who wish to discuss issues and concerns.</w:t>
      </w:r>
    </w:p>
    <w:p w14:paraId="4B742FDB" w14:textId="77777777" w:rsidR="00E43EDE" w:rsidRDefault="0018520E">
      <w:pPr>
        <w:pStyle w:val="BodyText"/>
        <w:spacing w:before="201" w:line="276" w:lineRule="auto"/>
        <w:ind w:right="208"/>
      </w:pPr>
      <w:r>
        <w:t>Lessons</w:t>
      </w:r>
      <w:r>
        <w:rPr>
          <w:spacing w:val="-4"/>
        </w:rPr>
        <w:t xml:space="preserve"> </w:t>
      </w:r>
      <w:r>
        <w:t>are</w:t>
      </w:r>
      <w:r>
        <w:rPr>
          <w:spacing w:val="-3"/>
        </w:rPr>
        <w:t xml:space="preserve"> </w:t>
      </w:r>
      <w:r>
        <w:t>planned</w:t>
      </w:r>
      <w:r>
        <w:rPr>
          <w:spacing w:val="-3"/>
        </w:rPr>
        <w:t xml:space="preserve"> </w:t>
      </w:r>
      <w:r>
        <w:t>for</w:t>
      </w:r>
      <w:r>
        <w:rPr>
          <w:spacing w:val="-4"/>
        </w:rPr>
        <w:t xml:space="preserve"> </w:t>
      </w:r>
      <w:r>
        <w:t>all</w:t>
      </w:r>
      <w:r>
        <w:rPr>
          <w:spacing w:val="-3"/>
        </w:rPr>
        <w:t xml:space="preserve"> </w:t>
      </w:r>
      <w:r>
        <w:t>year</w:t>
      </w:r>
      <w:r>
        <w:rPr>
          <w:spacing w:val="-3"/>
        </w:rPr>
        <w:t xml:space="preserve"> </w:t>
      </w:r>
      <w:r>
        <w:t>groups</w:t>
      </w:r>
      <w:r>
        <w:rPr>
          <w:spacing w:val="-2"/>
        </w:rPr>
        <w:t xml:space="preserve"> </w:t>
      </w:r>
      <w:r>
        <w:t>to</w:t>
      </w:r>
      <w:r>
        <w:rPr>
          <w:spacing w:val="-5"/>
        </w:rPr>
        <w:t xml:space="preserve"> </w:t>
      </w:r>
      <w:r>
        <w:t>support</w:t>
      </w:r>
      <w:r>
        <w:rPr>
          <w:spacing w:val="-4"/>
        </w:rPr>
        <w:t xml:space="preserve"> </w:t>
      </w:r>
      <w:r>
        <w:t>understanding</w:t>
      </w:r>
      <w:r>
        <w:rPr>
          <w:spacing w:val="-3"/>
        </w:rPr>
        <w:t xml:space="preserve"> </w:t>
      </w:r>
      <w:r>
        <w:t>of</w:t>
      </w:r>
      <w:r>
        <w:rPr>
          <w:spacing w:val="-3"/>
        </w:rPr>
        <w:t xml:space="preserve"> </w:t>
      </w:r>
      <w:r>
        <w:t>feelings</w:t>
      </w:r>
      <w:r>
        <w:rPr>
          <w:spacing w:val="-2"/>
        </w:rPr>
        <w:t xml:space="preserve"> </w:t>
      </w:r>
      <w:r>
        <w:t>and</w:t>
      </w:r>
      <w:r>
        <w:rPr>
          <w:spacing w:val="-3"/>
        </w:rPr>
        <w:t xml:space="preserve"> </w:t>
      </w:r>
      <w:r>
        <w:t>emotions,</w:t>
      </w:r>
      <w:r>
        <w:rPr>
          <w:spacing w:val="-3"/>
        </w:rPr>
        <w:t xml:space="preserve"> </w:t>
      </w:r>
      <w:r>
        <w:t>along with how/where to access support if needed.</w:t>
      </w:r>
    </w:p>
    <w:p w14:paraId="54FA02C2" w14:textId="663AA307" w:rsidR="00450C0A" w:rsidRPr="00450C0A" w:rsidRDefault="0018520E" w:rsidP="00450C0A">
      <w:pPr>
        <w:pStyle w:val="NormalWeb"/>
        <w:rPr>
          <w:rFonts w:ascii="Tahoma" w:hAnsi="Tahoma" w:cs="Tahoma"/>
        </w:rPr>
      </w:pPr>
      <w:r w:rsidRPr="00450C0A">
        <w:rPr>
          <w:rFonts w:ascii="Tahoma" w:hAnsi="Tahoma" w:cs="Tahoma"/>
        </w:rPr>
        <w:t>In</w:t>
      </w:r>
      <w:r w:rsidRPr="00450C0A">
        <w:rPr>
          <w:rFonts w:ascii="Tahoma" w:hAnsi="Tahoma" w:cs="Tahoma"/>
          <w:spacing w:val="-2"/>
        </w:rPr>
        <w:t xml:space="preserve"> </w:t>
      </w:r>
      <w:r w:rsidRPr="00450C0A">
        <w:rPr>
          <w:rFonts w:ascii="Tahoma" w:hAnsi="Tahoma" w:cs="Tahoma"/>
        </w:rPr>
        <w:t>addition</w:t>
      </w:r>
      <w:r w:rsidRPr="00450C0A">
        <w:rPr>
          <w:rFonts w:ascii="Tahoma" w:hAnsi="Tahoma" w:cs="Tahoma"/>
          <w:spacing w:val="-3"/>
        </w:rPr>
        <w:t xml:space="preserve"> </w:t>
      </w:r>
      <w:r w:rsidRPr="00450C0A">
        <w:rPr>
          <w:rFonts w:ascii="Tahoma" w:hAnsi="Tahoma" w:cs="Tahoma"/>
        </w:rPr>
        <w:t>to</w:t>
      </w:r>
      <w:r w:rsidRPr="00450C0A">
        <w:rPr>
          <w:rFonts w:ascii="Tahoma" w:hAnsi="Tahoma" w:cs="Tahoma"/>
          <w:spacing w:val="-3"/>
        </w:rPr>
        <w:t xml:space="preserve"> </w:t>
      </w:r>
      <w:r w:rsidRPr="00450C0A">
        <w:rPr>
          <w:rFonts w:ascii="Tahoma" w:hAnsi="Tahoma" w:cs="Tahoma"/>
        </w:rPr>
        <w:t>classroom</w:t>
      </w:r>
      <w:r w:rsidRPr="00450C0A">
        <w:rPr>
          <w:rFonts w:ascii="Tahoma" w:hAnsi="Tahoma" w:cs="Tahoma"/>
          <w:spacing w:val="-2"/>
        </w:rPr>
        <w:t xml:space="preserve"> </w:t>
      </w:r>
      <w:r w:rsidRPr="00450C0A">
        <w:rPr>
          <w:rFonts w:ascii="Tahoma" w:hAnsi="Tahoma" w:cs="Tahoma"/>
        </w:rPr>
        <w:t>lessons</w:t>
      </w:r>
      <w:r w:rsidRPr="00450C0A">
        <w:rPr>
          <w:rFonts w:ascii="Tahoma" w:hAnsi="Tahoma" w:cs="Tahoma"/>
          <w:spacing w:val="-2"/>
        </w:rPr>
        <w:t xml:space="preserve"> </w:t>
      </w:r>
      <w:r w:rsidRPr="00450C0A">
        <w:rPr>
          <w:rFonts w:ascii="Tahoma" w:hAnsi="Tahoma" w:cs="Tahoma"/>
        </w:rPr>
        <w:t>covering</w:t>
      </w:r>
      <w:r w:rsidRPr="00450C0A">
        <w:rPr>
          <w:rFonts w:ascii="Tahoma" w:hAnsi="Tahoma" w:cs="Tahoma"/>
          <w:spacing w:val="-3"/>
        </w:rPr>
        <w:t xml:space="preserve"> </w:t>
      </w:r>
      <w:r w:rsidRPr="00450C0A">
        <w:rPr>
          <w:rFonts w:ascii="Tahoma" w:hAnsi="Tahoma" w:cs="Tahoma"/>
        </w:rPr>
        <w:t>PSHCE</w:t>
      </w:r>
      <w:r w:rsidRPr="00450C0A">
        <w:rPr>
          <w:rFonts w:ascii="Tahoma" w:hAnsi="Tahoma" w:cs="Tahoma"/>
          <w:spacing w:val="-3"/>
        </w:rPr>
        <w:t xml:space="preserve"> </w:t>
      </w:r>
      <w:r w:rsidRPr="00450C0A">
        <w:rPr>
          <w:rFonts w:ascii="Tahoma" w:hAnsi="Tahoma" w:cs="Tahoma"/>
        </w:rPr>
        <w:t>and</w:t>
      </w:r>
      <w:r w:rsidRPr="00450C0A">
        <w:rPr>
          <w:rFonts w:ascii="Tahoma" w:hAnsi="Tahoma" w:cs="Tahoma"/>
          <w:spacing w:val="-3"/>
        </w:rPr>
        <w:t xml:space="preserve"> </w:t>
      </w:r>
      <w:r w:rsidRPr="00450C0A">
        <w:rPr>
          <w:rFonts w:ascii="Tahoma" w:hAnsi="Tahoma" w:cs="Tahoma"/>
        </w:rPr>
        <w:t>Circle</w:t>
      </w:r>
      <w:r w:rsidRPr="00450C0A">
        <w:rPr>
          <w:rFonts w:ascii="Tahoma" w:hAnsi="Tahoma" w:cs="Tahoma"/>
          <w:spacing w:val="-3"/>
        </w:rPr>
        <w:t xml:space="preserve"> </w:t>
      </w:r>
      <w:r w:rsidRPr="00450C0A">
        <w:rPr>
          <w:rFonts w:ascii="Tahoma" w:hAnsi="Tahoma" w:cs="Tahoma"/>
        </w:rPr>
        <w:t>Times,</w:t>
      </w:r>
      <w:r w:rsidRPr="00450C0A">
        <w:rPr>
          <w:rFonts w:ascii="Tahoma" w:hAnsi="Tahoma" w:cs="Tahoma"/>
          <w:spacing w:val="-3"/>
        </w:rPr>
        <w:t xml:space="preserve"> </w:t>
      </w:r>
      <w:r w:rsidRPr="00450C0A">
        <w:rPr>
          <w:rFonts w:ascii="Tahoma" w:hAnsi="Tahoma" w:cs="Tahoma"/>
        </w:rPr>
        <w:t>Mrs</w:t>
      </w:r>
      <w:r w:rsidRPr="00450C0A">
        <w:rPr>
          <w:rFonts w:ascii="Tahoma" w:hAnsi="Tahoma" w:cs="Tahoma"/>
          <w:spacing w:val="-2"/>
        </w:rPr>
        <w:t xml:space="preserve"> </w:t>
      </w:r>
      <w:proofErr w:type="spellStart"/>
      <w:r w:rsidR="00F315F4" w:rsidRPr="00450C0A">
        <w:rPr>
          <w:rFonts w:ascii="Tahoma" w:hAnsi="Tahoma" w:cs="Tahoma"/>
        </w:rPr>
        <w:t>Pitfield</w:t>
      </w:r>
      <w:proofErr w:type="spellEnd"/>
      <w:r w:rsidR="00043BFD" w:rsidRPr="00450C0A">
        <w:rPr>
          <w:rFonts w:ascii="Tahoma" w:hAnsi="Tahoma" w:cs="Tahoma"/>
        </w:rPr>
        <w:t xml:space="preserve"> and Mrs Hill</w:t>
      </w:r>
      <w:r w:rsidRPr="00450C0A">
        <w:rPr>
          <w:rFonts w:ascii="Tahoma" w:hAnsi="Tahoma" w:cs="Tahoma"/>
          <w:spacing w:val="-2"/>
        </w:rPr>
        <w:t xml:space="preserve"> </w:t>
      </w:r>
      <w:r w:rsidRPr="00450C0A">
        <w:rPr>
          <w:rFonts w:ascii="Tahoma" w:hAnsi="Tahoma" w:cs="Tahoma"/>
        </w:rPr>
        <w:t>work</w:t>
      </w:r>
      <w:r w:rsidRPr="00450C0A">
        <w:rPr>
          <w:rFonts w:ascii="Tahoma" w:hAnsi="Tahoma" w:cs="Tahoma"/>
          <w:spacing w:val="-2"/>
        </w:rPr>
        <w:t xml:space="preserve"> </w:t>
      </w:r>
      <w:r w:rsidRPr="00450C0A">
        <w:rPr>
          <w:rFonts w:ascii="Tahoma" w:hAnsi="Tahoma" w:cs="Tahoma"/>
        </w:rPr>
        <w:t>with</w:t>
      </w:r>
      <w:r w:rsidRPr="00450C0A">
        <w:rPr>
          <w:rFonts w:ascii="Tahoma" w:hAnsi="Tahoma" w:cs="Tahoma"/>
          <w:spacing w:val="-4"/>
        </w:rPr>
        <w:t xml:space="preserve"> </w:t>
      </w:r>
      <w:r w:rsidRPr="00450C0A">
        <w:rPr>
          <w:rFonts w:ascii="Tahoma" w:hAnsi="Tahoma" w:cs="Tahoma"/>
        </w:rPr>
        <w:t>small groups and individual children on a variety of nurturing activities, including time for children to discuss their concerns, developing social skills and supporting transition to secondary school for some pupils that need additional time to support a successful transition.</w:t>
      </w:r>
      <w:r w:rsidR="00F315F4" w:rsidRPr="00450C0A">
        <w:rPr>
          <w:rFonts w:ascii="Tahoma" w:hAnsi="Tahoma" w:cs="Tahoma"/>
        </w:rPr>
        <w:t xml:space="preserve"> The school also uses Thrive </w:t>
      </w:r>
      <w:r w:rsidR="00450C0A" w:rsidRPr="00450C0A">
        <w:rPr>
          <w:rFonts w:ascii="Tahoma" w:hAnsi="Tahoma" w:cs="Tahoma"/>
        </w:rPr>
        <w:t xml:space="preserve">which </w:t>
      </w:r>
      <w:r w:rsidR="00450C0A" w:rsidRPr="00450C0A">
        <w:rPr>
          <w:rFonts w:ascii="Tahoma" w:hAnsi="Tahoma" w:cs="Tahoma"/>
        </w:rPr>
        <w:t>help us notice and understand any social or emotional needs your child might have as early as possible.</w:t>
      </w:r>
    </w:p>
    <w:p w14:paraId="1648AABD" w14:textId="77777777" w:rsidR="00450C0A" w:rsidRPr="00450C0A" w:rsidRDefault="00450C0A" w:rsidP="00450C0A">
      <w:pPr>
        <w:pStyle w:val="NormalWeb"/>
        <w:rPr>
          <w:rFonts w:ascii="Tahoma" w:hAnsi="Tahoma" w:cs="Tahoma"/>
        </w:rPr>
      </w:pPr>
      <w:r w:rsidRPr="00450C0A">
        <w:rPr>
          <w:rFonts w:ascii="Tahoma" w:hAnsi="Tahoma" w:cs="Tahoma"/>
        </w:rPr>
        <w:t>By identifying these needs early, our staff can act with confidence to provide the right support at the right time. This helps us build an inclusive environment where every child can attend regularly, feel happy, behave positively, and thrive in their learning journey.</w:t>
      </w:r>
    </w:p>
    <w:p w14:paraId="7CCADB77" w14:textId="77777777" w:rsidR="00450C0A" w:rsidRPr="00450C0A" w:rsidRDefault="00450C0A" w:rsidP="00450C0A">
      <w:pPr>
        <w:pStyle w:val="NormalWeb"/>
        <w:rPr>
          <w:rFonts w:ascii="Tahoma" w:hAnsi="Tahoma" w:cs="Tahoma"/>
        </w:rPr>
      </w:pPr>
      <w:r w:rsidRPr="00450C0A">
        <w:rPr>
          <w:rFonts w:ascii="Tahoma" w:hAnsi="Tahoma" w:cs="Tahoma"/>
          <w:b/>
          <w:bCs/>
        </w:rPr>
        <w:t>How This Helps Your Child</w:t>
      </w:r>
    </w:p>
    <w:p w14:paraId="0D525706" w14:textId="77777777" w:rsidR="00450C0A" w:rsidRPr="00450C0A" w:rsidRDefault="00450C0A" w:rsidP="00450C0A">
      <w:pPr>
        <w:pStyle w:val="NormalWeb"/>
        <w:numPr>
          <w:ilvl w:val="0"/>
          <w:numId w:val="6"/>
        </w:numPr>
        <w:rPr>
          <w:rFonts w:ascii="Tahoma" w:hAnsi="Tahoma" w:cs="Tahoma"/>
        </w:rPr>
      </w:pPr>
      <w:r w:rsidRPr="00450C0A">
        <w:rPr>
          <w:rFonts w:ascii="Tahoma" w:hAnsi="Tahoma" w:cs="Tahoma"/>
          <w:b/>
          <w:bCs/>
        </w:rPr>
        <w:t>Early Support:</w:t>
      </w:r>
      <w:r w:rsidRPr="00450C0A">
        <w:rPr>
          <w:rFonts w:ascii="Tahoma" w:hAnsi="Tahoma" w:cs="Tahoma"/>
        </w:rPr>
        <w:t xml:space="preserve"> We notice small changes early so we can put support in place before little worries become big hurdles.</w:t>
      </w:r>
    </w:p>
    <w:p w14:paraId="2AE13F26" w14:textId="77777777" w:rsidR="00450C0A" w:rsidRPr="00450C0A" w:rsidRDefault="00450C0A" w:rsidP="00450C0A">
      <w:pPr>
        <w:pStyle w:val="NormalWeb"/>
        <w:numPr>
          <w:ilvl w:val="0"/>
          <w:numId w:val="6"/>
        </w:numPr>
        <w:rPr>
          <w:rFonts w:ascii="Tahoma" w:hAnsi="Tahoma" w:cs="Tahoma"/>
        </w:rPr>
      </w:pPr>
      <w:r w:rsidRPr="00450C0A">
        <w:rPr>
          <w:rFonts w:ascii="Tahoma" w:hAnsi="Tahoma" w:cs="Tahoma"/>
          <w:b/>
          <w:bCs/>
        </w:rPr>
        <w:t>A Joined-Up Approach:</w:t>
      </w:r>
      <w:r w:rsidRPr="00450C0A">
        <w:rPr>
          <w:rFonts w:ascii="Tahoma" w:hAnsi="Tahoma" w:cs="Tahoma"/>
        </w:rPr>
        <w:t xml:space="preserve"> Our team uses proven, consistent methods so every adult in school knows how to best support your child's wellbeing.</w:t>
      </w:r>
    </w:p>
    <w:p w14:paraId="1E40509A" w14:textId="77777777" w:rsidR="00450C0A" w:rsidRPr="00450C0A" w:rsidRDefault="00450C0A" w:rsidP="00450C0A">
      <w:pPr>
        <w:pStyle w:val="NormalWeb"/>
        <w:numPr>
          <w:ilvl w:val="0"/>
          <w:numId w:val="6"/>
        </w:numPr>
        <w:rPr>
          <w:rFonts w:ascii="Tahoma" w:hAnsi="Tahoma" w:cs="Tahoma"/>
        </w:rPr>
      </w:pPr>
      <w:r w:rsidRPr="00450C0A">
        <w:rPr>
          <w:rFonts w:ascii="Tahoma" w:hAnsi="Tahoma" w:cs="Tahoma"/>
          <w:b/>
          <w:bCs/>
        </w:rPr>
        <w:t>Positive Outcomes:</w:t>
      </w:r>
      <w:r w:rsidRPr="00450C0A">
        <w:rPr>
          <w:rFonts w:ascii="Tahoma" w:hAnsi="Tahoma" w:cs="Tahoma"/>
        </w:rPr>
        <w:t xml:space="preserve"> Focusing on emotional health directly supports better attendance, positive behaviour, and classroom confidence.</w:t>
      </w:r>
    </w:p>
    <w:p w14:paraId="2460D57A" w14:textId="77777777" w:rsidR="00450C0A" w:rsidRPr="00450C0A" w:rsidRDefault="00450C0A" w:rsidP="00450C0A">
      <w:pPr>
        <w:pStyle w:val="NormalWeb"/>
        <w:rPr>
          <w:rFonts w:ascii="Tahoma" w:hAnsi="Tahoma" w:cs="Tahoma"/>
        </w:rPr>
      </w:pPr>
      <w:r w:rsidRPr="00450C0A">
        <w:rPr>
          <w:rFonts w:ascii="Tahoma" w:hAnsi="Tahoma" w:cs="Tahoma"/>
        </w:rPr>
        <w:t>We believe that school and home work best together. If we ever notice that your child might benefit from extra social or emotional support, we will always reach out to discuss this with you first</w:t>
      </w:r>
    </w:p>
    <w:p w14:paraId="579C8540" w14:textId="09BEDB85" w:rsidR="00E43EDE" w:rsidRDefault="00450C0A" w:rsidP="00450C0A">
      <w:pPr>
        <w:pStyle w:val="BodyText"/>
        <w:spacing w:before="199" w:line="276" w:lineRule="auto"/>
        <w:ind w:right="208"/>
      </w:pPr>
      <w:r w:rsidRPr="00450C0A">
        <w:rPr>
          <w:color w:val="0A2626"/>
          <w:sz w:val="27"/>
          <w:szCs w:val="27"/>
          <w:shd w:val="clear" w:color="auto" w:fill="F7F5F0"/>
        </w:rPr>
        <w:t xml:space="preserve"> </w:t>
      </w:r>
      <w:proofErr w:type="spellStart"/>
      <w:r w:rsidR="0018520E">
        <w:t>Specialised</w:t>
      </w:r>
      <w:proofErr w:type="spellEnd"/>
      <w:r w:rsidR="0018520E">
        <w:rPr>
          <w:spacing w:val="-4"/>
        </w:rPr>
        <w:t xml:space="preserve"> </w:t>
      </w:r>
      <w:r w:rsidR="0018520E">
        <w:t>support</w:t>
      </w:r>
      <w:r w:rsidR="0018520E">
        <w:rPr>
          <w:spacing w:val="-2"/>
        </w:rPr>
        <w:t xml:space="preserve"> </w:t>
      </w:r>
      <w:r w:rsidR="0018520E">
        <w:t>for</w:t>
      </w:r>
      <w:r w:rsidR="0018520E">
        <w:rPr>
          <w:spacing w:val="-4"/>
        </w:rPr>
        <w:t xml:space="preserve"> </w:t>
      </w:r>
      <w:r w:rsidR="0018520E">
        <w:t>some</w:t>
      </w:r>
      <w:r w:rsidR="0018520E">
        <w:rPr>
          <w:spacing w:val="-3"/>
        </w:rPr>
        <w:t xml:space="preserve"> </w:t>
      </w:r>
      <w:r w:rsidR="0018520E">
        <w:t>pupils</w:t>
      </w:r>
      <w:r w:rsidR="0018520E">
        <w:rPr>
          <w:spacing w:val="-2"/>
        </w:rPr>
        <w:t xml:space="preserve"> </w:t>
      </w:r>
      <w:r w:rsidR="0018520E">
        <w:t>through</w:t>
      </w:r>
      <w:r w:rsidR="0018520E">
        <w:rPr>
          <w:spacing w:val="-3"/>
        </w:rPr>
        <w:t xml:space="preserve"> </w:t>
      </w:r>
      <w:r w:rsidR="0018520E">
        <w:t>Primary</w:t>
      </w:r>
      <w:r w:rsidR="0018520E">
        <w:rPr>
          <w:spacing w:val="-2"/>
        </w:rPr>
        <w:t xml:space="preserve"> </w:t>
      </w:r>
      <w:r w:rsidR="0018520E">
        <w:t>Jigsaw is</w:t>
      </w:r>
      <w:r w:rsidR="0018520E">
        <w:rPr>
          <w:spacing w:val="-2"/>
        </w:rPr>
        <w:t xml:space="preserve"> </w:t>
      </w:r>
      <w:r w:rsidR="0018520E">
        <w:t>available</w:t>
      </w:r>
      <w:r w:rsidR="0018520E">
        <w:rPr>
          <w:spacing w:val="-3"/>
        </w:rPr>
        <w:t xml:space="preserve"> </w:t>
      </w:r>
      <w:r w:rsidR="0018520E">
        <w:t>via</w:t>
      </w:r>
      <w:r w:rsidR="0018520E">
        <w:rPr>
          <w:spacing w:val="-3"/>
        </w:rPr>
        <w:t xml:space="preserve"> </w:t>
      </w:r>
      <w:r w:rsidR="0018520E">
        <w:t>a</w:t>
      </w:r>
      <w:r w:rsidR="0018520E">
        <w:rPr>
          <w:spacing w:val="-3"/>
        </w:rPr>
        <w:t xml:space="preserve"> </w:t>
      </w:r>
      <w:r w:rsidR="0018520E">
        <w:t>referral</w:t>
      </w:r>
      <w:r w:rsidR="0018520E">
        <w:rPr>
          <w:spacing w:val="-3"/>
        </w:rPr>
        <w:t xml:space="preserve"> </w:t>
      </w:r>
      <w:r w:rsidR="0018520E">
        <w:t>system.</w:t>
      </w:r>
      <w:r w:rsidR="0018520E">
        <w:rPr>
          <w:spacing w:val="-5"/>
        </w:rPr>
        <w:t xml:space="preserve"> </w:t>
      </w:r>
      <w:r w:rsidR="0018520E">
        <w:t xml:space="preserve">This can include one to one support for a number of sessions, normally taking place within the </w:t>
      </w:r>
      <w:r w:rsidR="0018520E">
        <w:lastRenderedPageBreak/>
        <w:t>school day, along with support and advice for parents and carers subject to assessment of need carried out by a Primary jigsaw colleague.</w:t>
      </w:r>
    </w:p>
    <w:p w14:paraId="2AB0DECA" w14:textId="77777777" w:rsidR="00E43EDE" w:rsidRDefault="0018520E">
      <w:pPr>
        <w:pStyle w:val="Heading2"/>
        <w:spacing w:before="201"/>
      </w:pPr>
      <w:r>
        <w:t>What</w:t>
      </w:r>
      <w:r>
        <w:rPr>
          <w:spacing w:val="-4"/>
        </w:rPr>
        <w:t xml:space="preserve"> </w:t>
      </w:r>
      <w:r>
        <w:t>support</w:t>
      </w:r>
      <w:r>
        <w:rPr>
          <w:spacing w:val="-2"/>
        </w:rPr>
        <w:t xml:space="preserve"> </w:t>
      </w:r>
      <w:r>
        <w:t>is</w:t>
      </w:r>
      <w:r>
        <w:rPr>
          <w:spacing w:val="-4"/>
        </w:rPr>
        <w:t xml:space="preserve"> </w:t>
      </w:r>
      <w:r>
        <w:t>there</w:t>
      </w:r>
      <w:r>
        <w:rPr>
          <w:spacing w:val="-3"/>
        </w:rPr>
        <w:t xml:space="preserve"> </w:t>
      </w:r>
      <w:r>
        <w:t>for</w:t>
      </w:r>
      <w:r>
        <w:rPr>
          <w:spacing w:val="-2"/>
        </w:rPr>
        <w:t xml:space="preserve"> </w:t>
      </w:r>
      <w:r>
        <w:t>behaviour,</w:t>
      </w:r>
      <w:r>
        <w:rPr>
          <w:spacing w:val="-2"/>
        </w:rPr>
        <w:t xml:space="preserve"> </w:t>
      </w:r>
      <w:r>
        <w:t>avoiding</w:t>
      </w:r>
      <w:r>
        <w:rPr>
          <w:spacing w:val="-1"/>
        </w:rPr>
        <w:t xml:space="preserve"> </w:t>
      </w:r>
      <w:r>
        <w:t>exclusions</w:t>
      </w:r>
      <w:r>
        <w:rPr>
          <w:spacing w:val="-2"/>
        </w:rPr>
        <w:t xml:space="preserve"> </w:t>
      </w:r>
      <w:r>
        <w:t>and</w:t>
      </w:r>
      <w:r>
        <w:rPr>
          <w:spacing w:val="-1"/>
        </w:rPr>
        <w:t xml:space="preserve"> </w:t>
      </w:r>
      <w:r>
        <w:t xml:space="preserve">increasing </w:t>
      </w:r>
      <w:r>
        <w:rPr>
          <w:spacing w:val="-2"/>
        </w:rPr>
        <w:t>attendance?</w:t>
      </w:r>
    </w:p>
    <w:p w14:paraId="5E5FAC7E" w14:textId="77777777" w:rsidR="00E43EDE" w:rsidRDefault="0018520E">
      <w:pPr>
        <w:pStyle w:val="BodyText"/>
        <w:spacing w:before="243" w:line="276" w:lineRule="auto"/>
        <w:ind w:right="208"/>
      </w:pPr>
      <w:r>
        <w:t>We have a positive approach to all types of behaviour management and a consistent system of rewards</w:t>
      </w:r>
      <w:r>
        <w:rPr>
          <w:spacing w:val="-2"/>
        </w:rPr>
        <w:t xml:space="preserve"> </w:t>
      </w:r>
      <w:r>
        <w:t>and</w:t>
      </w:r>
      <w:r>
        <w:rPr>
          <w:spacing w:val="-3"/>
        </w:rPr>
        <w:t xml:space="preserve"> </w:t>
      </w:r>
      <w:r>
        <w:t>sanctions</w:t>
      </w:r>
      <w:r>
        <w:rPr>
          <w:spacing w:val="-1"/>
        </w:rPr>
        <w:t xml:space="preserve"> </w:t>
      </w:r>
      <w:r>
        <w:t>set</w:t>
      </w:r>
      <w:r>
        <w:rPr>
          <w:spacing w:val="-5"/>
        </w:rPr>
        <w:t xml:space="preserve"> </w:t>
      </w:r>
      <w:r>
        <w:t>out</w:t>
      </w:r>
      <w:r>
        <w:rPr>
          <w:spacing w:val="-3"/>
        </w:rPr>
        <w:t xml:space="preserve"> </w:t>
      </w:r>
      <w:r>
        <w:t>in</w:t>
      </w:r>
      <w:r>
        <w:rPr>
          <w:spacing w:val="-3"/>
        </w:rPr>
        <w:t xml:space="preserve"> </w:t>
      </w:r>
      <w:r>
        <w:t>our</w:t>
      </w:r>
      <w:r>
        <w:rPr>
          <w:spacing w:val="-5"/>
        </w:rPr>
        <w:t xml:space="preserve"> </w:t>
      </w:r>
      <w:r>
        <w:t>school</w:t>
      </w:r>
      <w:r w:rsidR="00816CC2">
        <w:t>’</w:t>
      </w:r>
      <w:r>
        <w:t>s</w:t>
      </w:r>
      <w:r>
        <w:rPr>
          <w:spacing w:val="-2"/>
        </w:rPr>
        <w:t xml:space="preserve"> </w:t>
      </w:r>
      <w:r>
        <w:t>Behaviour</w:t>
      </w:r>
      <w:r>
        <w:rPr>
          <w:spacing w:val="-5"/>
        </w:rPr>
        <w:t xml:space="preserve"> </w:t>
      </w:r>
      <w:r>
        <w:t>Policy.</w:t>
      </w:r>
      <w:r>
        <w:rPr>
          <w:spacing w:val="-3"/>
        </w:rPr>
        <w:t xml:space="preserve"> </w:t>
      </w:r>
      <w:r>
        <w:t>This</w:t>
      </w:r>
      <w:r>
        <w:rPr>
          <w:spacing w:val="-2"/>
        </w:rPr>
        <w:t xml:space="preserve"> </w:t>
      </w:r>
      <w:r>
        <w:t>is</w:t>
      </w:r>
      <w:r>
        <w:rPr>
          <w:spacing w:val="-2"/>
        </w:rPr>
        <w:t xml:space="preserve"> </w:t>
      </w:r>
      <w:r>
        <w:t>understood</w:t>
      </w:r>
      <w:r>
        <w:rPr>
          <w:spacing w:val="-4"/>
        </w:rPr>
        <w:t xml:space="preserve"> </w:t>
      </w:r>
      <w:r>
        <w:t>by</w:t>
      </w:r>
      <w:r>
        <w:rPr>
          <w:spacing w:val="-3"/>
        </w:rPr>
        <w:t xml:space="preserve"> </w:t>
      </w:r>
      <w:r>
        <w:t>children</w:t>
      </w:r>
      <w:r>
        <w:rPr>
          <w:spacing w:val="-3"/>
        </w:rPr>
        <w:t xml:space="preserve"> </w:t>
      </w:r>
      <w:r>
        <w:t>and staff and followed consistently.</w:t>
      </w:r>
    </w:p>
    <w:p w14:paraId="1769580F" w14:textId="2EE45EB3" w:rsidR="00E43EDE" w:rsidRDefault="0018520E">
      <w:pPr>
        <w:pStyle w:val="BodyText"/>
        <w:spacing w:before="201" w:line="276" w:lineRule="auto"/>
        <w:ind w:right="208"/>
      </w:pPr>
      <w:r>
        <w:t>If</w:t>
      </w:r>
      <w:r>
        <w:rPr>
          <w:spacing w:val="-3"/>
        </w:rPr>
        <w:t xml:space="preserve"> </w:t>
      </w:r>
      <w:r>
        <w:t>a</w:t>
      </w:r>
      <w:r>
        <w:rPr>
          <w:spacing w:val="-3"/>
        </w:rPr>
        <w:t xml:space="preserve"> </w:t>
      </w:r>
      <w:r>
        <w:t>child</w:t>
      </w:r>
      <w:r>
        <w:rPr>
          <w:spacing w:val="-3"/>
        </w:rPr>
        <w:t xml:space="preserve"> </w:t>
      </w:r>
      <w:r>
        <w:t>needs</w:t>
      </w:r>
      <w:r>
        <w:rPr>
          <w:spacing w:val="-3"/>
        </w:rPr>
        <w:t xml:space="preserve"> </w:t>
      </w:r>
      <w:r>
        <w:t>support</w:t>
      </w:r>
      <w:r>
        <w:rPr>
          <w:spacing w:val="-4"/>
        </w:rPr>
        <w:t xml:space="preserve"> </w:t>
      </w:r>
      <w:r>
        <w:t>with</w:t>
      </w:r>
      <w:r>
        <w:rPr>
          <w:spacing w:val="-3"/>
        </w:rPr>
        <w:t xml:space="preserve"> </w:t>
      </w:r>
      <w:r>
        <w:t>behavioural</w:t>
      </w:r>
      <w:r>
        <w:rPr>
          <w:spacing w:val="-4"/>
        </w:rPr>
        <w:t xml:space="preserve"> </w:t>
      </w:r>
      <w:r>
        <w:t>difficulties,</w:t>
      </w:r>
      <w:r>
        <w:rPr>
          <w:spacing w:val="-3"/>
        </w:rPr>
        <w:t xml:space="preserve"> </w:t>
      </w:r>
      <w:r>
        <w:t>strategies</w:t>
      </w:r>
      <w:r>
        <w:rPr>
          <w:spacing w:val="-3"/>
        </w:rPr>
        <w:t xml:space="preserve"> </w:t>
      </w:r>
      <w:r>
        <w:t>are</w:t>
      </w:r>
      <w:r>
        <w:rPr>
          <w:spacing w:val="-3"/>
        </w:rPr>
        <w:t xml:space="preserve"> </w:t>
      </w:r>
      <w:r>
        <w:t>identified</w:t>
      </w:r>
      <w:r>
        <w:rPr>
          <w:spacing w:val="-4"/>
        </w:rPr>
        <w:t xml:space="preserve"> </w:t>
      </w:r>
      <w:r>
        <w:t>in</w:t>
      </w:r>
      <w:r>
        <w:rPr>
          <w:spacing w:val="-3"/>
        </w:rPr>
        <w:t xml:space="preserve"> </w:t>
      </w:r>
      <w:r>
        <w:t>consultation with professionals, parents/carers and pupils and are outlined in a support plan if needed. This is reviewed on a regular basis with the class teacher, parents/carers and the pupil. Additional support may be provided</w:t>
      </w:r>
      <w:r w:rsidR="006F18B6">
        <w:t xml:space="preserve"> by the Inclusion Service. </w:t>
      </w:r>
    </w:p>
    <w:p w14:paraId="79BC3ACC" w14:textId="79F83775" w:rsidR="00E43EDE" w:rsidRDefault="0018520E" w:rsidP="00450C0A">
      <w:pPr>
        <w:pStyle w:val="BodyText"/>
        <w:spacing w:before="199" w:line="276" w:lineRule="auto"/>
        <w:ind w:left="0" w:right="652"/>
        <w:jc w:val="both"/>
        <w:sectPr w:rsidR="00E43EDE">
          <w:pgSz w:w="11910" w:h="16840"/>
          <w:pgMar w:top="1960" w:right="600" w:bottom="1260" w:left="620" w:header="204" w:footer="1061" w:gutter="0"/>
          <w:cols w:space="720"/>
        </w:sectPr>
      </w:pPr>
      <w:proofErr w:type="spellStart"/>
      <w:r>
        <w:t>Behaviour</w:t>
      </w:r>
      <w:proofErr w:type="spellEnd"/>
      <w:r>
        <w:rPr>
          <w:spacing w:val="-3"/>
        </w:rPr>
        <w:t xml:space="preserve"> </w:t>
      </w:r>
      <w:r>
        <w:t>needs</w:t>
      </w:r>
      <w:r>
        <w:rPr>
          <w:spacing w:val="-2"/>
        </w:rPr>
        <w:t xml:space="preserve"> </w:t>
      </w:r>
      <w:r>
        <w:t>that</w:t>
      </w:r>
      <w:r>
        <w:rPr>
          <w:spacing w:val="-3"/>
        </w:rPr>
        <w:t xml:space="preserve"> </w:t>
      </w:r>
      <w:r>
        <w:t>are</w:t>
      </w:r>
      <w:r>
        <w:rPr>
          <w:spacing w:val="-3"/>
        </w:rPr>
        <w:t xml:space="preserve"> </w:t>
      </w:r>
      <w:r>
        <w:t>consistent</w:t>
      </w:r>
      <w:r>
        <w:rPr>
          <w:spacing w:val="-3"/>
        </w:rPr>
        <w:t xml:space="preserve"> </w:t>
      </w:r>
      <w:r>
        <w:t>or</w:t>
      </w:r>
      <w:r>
        <w:rPr>
          <w:spacing w:val="-3"/>
        </w:rPr>
        <w:t xml:space="preserve"> </w:t>
      </w:r>
      <w:r>
        <w:t>a</w:t>
      </w:r>
      <w:r>
        <w:rPr>
          <w:spacing w:val="-2"/>
        </w:rPr>
        <w:t xml:space="preserve"> </w:t>
      </w:r>
      <w:r>
        <w:t>high</w:t>
      </w:r>
      <w:r>
        <w:rPr>
          <w:spacing w:val="-3"/>
        </w:rPr>
        <w:t xml:space="preserve"> </w:t>
      </w:r>
      <w:r>
        <w:t>level</w:t>
      </w:r>
      <w:r>
        <w:rPr>
          <w:spacing w:val="-3"/>
        </w:rPr>
        <w:t xml:space="preserve"> </w:t>
      </w:r>
      <w:r>
        <w:t>of</w:t>
      </w:r>
      <w:r>
        <w:rPr>
          <w:spacing w:val="-3"/>
        </w:rPr>
        <w:t xml:space="preserve"> </w:t>
      </w:r>
      <w:r>
        <w:t>concern</w:t>
      </w:r>
      <w:r>
        <w:rPr>
          <w:spacing w:val="-3"/>
        </w:rPr>
        <w:t xml:space="preserve"> </w:t>
      </w:r>
      <w:r>
        <w:t>are</w:t>
      </w:r>
      <w:r>
        <w:rPr>
          <w:spacing w:val="-3"/>
        </w:rPr>
        <w:t xml:space="preserve"> </w:t>
      </w:r>
      <w:r>
        <w:t>recorded</w:t>
      </w:r>
      <w:r>
        <w:rPr>
          <w:spacing w:val="-2"/>
        </w:rPr>
        <w:t xml:space="preserve"> </w:t>
      </w:r>
      <w:r>
        <w:t>and</w:t>
      </w:r>
      <w:r>
        <w:rPr>
          <w:spacing w:val="-3"/>
        </w:rPr>
        <w:t xml:space="preserve"> </w:t>
      </w:r>
      <w:r>
        <w:t>then</w:t>
      </w:r>
      <w:r>
        <w:rPr>
          <w:spacing w:val="-3"/>
        </w:rPr>
        <w:t xml:space="preserve"> </w:t>
      </w:r>
      <w:r>
        <w:t>referred directly</w:t>
      </w:r>
      <w:r>
        <w:rPr>
          <w:spacing w:val="-1"/>
        </w:rPr>
        <w:t xml:space="preserve"> </w:t>
      </w:r>
      <w:r>
        <w:t>to</w:t>
      </w:r>
      <w:r>
        <w:rPr>
          <w:spacing w:val="-2"/>
        </w:rPr>
        <w:t xml:space="preserve"> </w:t>
      </w:r>
      <w:r>
        <w:t>the</w:t>
      </w:r>
      <w:r>
        <w:rPr>
          <w:spacing w:val="-2"/>
        </w:rPr>
        <w:t xml:space="preserve"> </w:t>
      </w:r>
      <w:r>
        <w:t>Head</w:t>
      </w:r>
      <w:r>
        <w:rPr>
          <w:spacing w:val="-3"/>
        </w:rPr>
        <w:t xml:space="preserve"> </w:t>
      </w:r>
      <w:r>
        <w:t>Teacher.</w:t>
      </w:r>
      <w:r>
        <w:rPr>
          <w:spacing w:val="-3"/>
        </w:rPr>
        <w:t xml:space="preserve"> </w:t>
      </w:r>
      <w:r>
        <w:t>Parents/carers</w:t>
      </w:r>
      <w:r>
        <w:rPr>
          <w:spacing w:val="-1"/>
        </w:rPr>
        <w:t xml:space="preserve"> </w:t>
      </w:r>
      <w:r>
        <w:t>are</w:t>
      </w:r>
      <w:r>
        <w:rPr>
          <w:spacing w:val="-2"/>
        </w:rPr>
        <w:t xml:space="preserve"> </w:t>
      </w:r>
      <w:r>
        <w:t>contacted</w:t>
      </w:r>
      <w:r>
        <w:rPr>
          <w:spacing w:val="-3"/>
        </w:rPr>
        <w:t xml:space="preserve"> </w:t>
      </w:r>
      <w:r>
        <w:t>so</w:t>
      </w:r>
      <w:r>
        <w:rPr>
          <w:spacing w:val="-2"/>
        </w:rPr>
        <w:t xml:space="preserve"> </w:t>
      </w:r>
      <w:r>
        <w:t>that</w:t>
      </w:r>
      <w:r>
        <w:rPr>
          <w:spacing w:val="-3"/>
        </w:rPr>
        <w:t xml:space="preserve"> </w:t>
      </w:r>
      <w:r>
        <w:t>school</w:t>
      </w:r>
      <w:r>
        <w:rPr>
          <w:spacing w:val="-3"/>
        </w:rPr>
        <w:t xml:space="preserve"> </w:t>
      </w:r>
      <w:r>
        <w:t>and</w:t>
      </w:r>
      <w:r>
        <w:rPr>
          <w:spacing w:val="-2"/>
        </w:rPr>
        <w:t xml:space="preserve"> </w:t>
      </w:r>
      <w:r>
        <w:t>home</w:t>
      </w:r>
      <w:r>
        <w:rPr>
          <w:spacing w:val="-2"/>
        </w:rPr>
        <w:t xml:space="preserve"> </w:t>
      </w:r>
      <w:r>
        <w:t>can</w:t>
      </w:r>
      <w:r>
        <w:rPr>
          <w:spacing w:val="-2"/>
        </w:rPr>
        <w:t xml:space="preserve"> </w:t>
      </w:r>
      <w:r>
        <w:t xml:space="preserve">work together to improve </w:t>
      </w:r>
      <w:proofErr w:type="spellStart"/>
      <w:r>
        <w:t>behaviour</w:t>
      </w:r>
      <w:proofErr w:type="spellEnd"/>
      <w:r>
        <w:t>.</w:t>
      </w:r>
    </w:p>
    <w:p w14:paraId="4528A177" w14:textId="77777777" w:rsidR="00E43EDE" w:rsidRDefault="0018520E" w:rsidP="00450C0A">
      <w:pPr>
        <w:pStyle w:val="BodyText"/>
        <w:spacing w:before="26" w:line="276" w:lineRule="auto"/>
        <w:ind w:left="0" w:right="208"/>
      </w:pPr>
      <w:r>
        <w:lastRenderedPageBreak/>
        <w:t>We</w:t>
      </w:r>
      <w:r>
        <w:rPr>
          <w:spacing w:val="-3"/>
        </w:rPr>
        <w:t xml:space="preserve"> </w:t>
      </w:r>
      <w:r>
        <w:t>have</w:t>
      </w:r>
      <w:r>
        <w:rPr>
          <w:spacing w:val="-2"/>
        </w:rPr>
        <w:t xml:space="preserve"> </w:t>
      </w:r>
      <w:r>
        <w:t>not</w:t>
      </w:r>
      <w:r>
        <w:rPr>
          <w:spacing w:val="-3"/>
        </w:rPr>
        <w:t xml:space="preserve"> </w:t>
      </w:r>
      <w:r>
        <w:t>had</w:t>
      </w:r>
      <w:r>
        <w:rPr>
          <w:spacing w:val="-3"/>
        </w:rPr>
        <w:t xml:space="preserve"> </w:t>
      </w:r>
      <w:r>
        <w:t>to</w:t>
      </w:r>
      <w:r>
        <w:rPr>
          <w:spacing w:val="-3"/>
        </w:rPr>
        <w:t xml:space="preserve"> </w:t>
      </w:r>
      <w:r>
        <w:t>make</w:t>
      </w:r>
      <w:r>
        <w:rPr>
          <w:spacing w:val="-2"/>
        </w:rPr>
        <w:t xml:space="preserve"> </w:t>
      </w:r>
      <w:r>
        <w:t>any</w:t>
      </w:r>
      <w:r>
        <w:rPr>
          <w:spacing w:val="-1"/>
        </w:rPr>
        <w:t xml:space="preserve"> </w:t>
      </w:r>
      <w:r>
        <w:t>permanent</w:t>
      </w:r>
      <w:r>
        <w:rPr>
          <w:spacing w:val="-2"/>
        </w:rPr>
        <w:t xml:space="preserve"> </w:t>
      </w:r>
      <w:r>
        <w:t>exclusions</w:t>
      </w:r>
      <w:r>
        <w:rPr>
          <w:spacing w:val="-1"/>
        </w:rPr>
        <w:t xml:space="preserve"> </w:t>
      </w:r>
      <w:r>
        <w:t>in</w:t>
      </w:r>
      <w:r>
        <w:rPr>
          <w:spacing w:val="-3"/>
        </w:rPr>
        <w:t xml:space="preserve"> </w:t>
      </w:r>
      <w:r>
        <w:t>the</w:t>
      </w:r>
      <w:r>
        <w:rPr>
          <w:spacing w:val="-3"/>
        </w:rPr>
        <w:t xml:space="preserve"> </w:t>
      </w:r>
      <w:r>
        <w:t>last</w:t>
      </w:r>
      <w:r>
        <w:rPr>
          <w:spacing w:val="-3"/>
        </w:rPr>
        <w:t xml:space="preserve"> </w:t>
      </w:r>
      <w:r>
        <w:t>few</w:t>
      </w:r>
      <w:r>
        <w:rPr>
          <w:spacing w:val="-3"/>
        </w:rPr>
        <w:t xml:space="preserve"> </w:t>
      </w:r>
      <w:r>
        <w:t>years</w:t>
      </w:r>
      <w:r>
        <w:rPr>
          <w:spacing w:val="-4"/>
        </w:rPr>
        <w:t xml:space="preserve"> </w:t>
      </w:r>
      <w:r>
        <w:t>and</w:t>
      </w:r>
      <w:r>
        <w:rPr>
          <w:spacing w:val="-3"/>
        </w:rPr>
        <w:t xml:space="preserve"> </w:t>
      </w:r>
      <w:r>
        <w:t>we</w:t>
      </w:r>
      <w:r>
        <w:rPr>
          <w:spacing w:val="-3"/>
        </w:rPr>
        <w:t xml:space="preserve"> </w:t>
      </w:r>
      <w:r>
        <w:t>always</w:t>
      </w:r>
      <w:r>
        <w:rPr>
          <w:spacing w:val="-2"/>
        </w:rPr>
        <w:t xml:space="preserve"> </w:t>
      </w:r>
      <w:r>
        <w:t>work closely with families and outside agencies to ensure that this does not become necessary.</w:t>
      </w:r>
    </w:p>
    <w:p w14:paraId="42C727B9" w14:textId="77777777" w:rsidR="00E43EDE" w:rsidRDefault="0018520E">
      <w:pPr>
        <w:pStyle w:val="BodyText"/>
        <w:spacing w:before="0" w:line="276" w:lineRule="auto"/>
        <w:ind w:right="208"/>
      </w:pPr>
      <w:r>
        <w:t>However,</w:t>
      </w:r>
      <w:r>
        <w:rPr>
          <w:spacing w:val="-3"/>
        </w:rPr>
        <w:t xml:space="preserve"> </w:t>
      </w:r>
      <w:r>
        <w:t>school</w:t>
      </w:r>
      <w:r>
        <w:rPr>
          <w:spacing w:val="-4"/>
        </w:rPr>
        <w:t xml:space="preserve"> </w:t>
      </w:r>
      <w:r>
        <w:t>must</w:t>
      </w:r>
      <w:r>
        <w:rPr>
          <w:spacing w:val="-3"/>
        </w:rPr>
        <w:t xml:space="preserve"> </w:t>
      </w:r>
      <w:r>
        <w:t>always</w:t>
      </w:r>
      <w:r>
        <w:rPr>
          <w:spacing w:val="-2"/>
        </w:rPr>
        <w:t xml:space="preserve"> </w:t>
      </w:r>
      <w:r>
        <w:t>consider</w:t>
      </w:r>
      <w:r>
        <w:rPr>
          <w:spacing w:val="-3"/>
        </w:rPr>
        <w:t xml:space="preserve"> </w:t>
      </w:r>
      <w:r>
        <w:t>the</w:t>
      </w:r>
      <w:r>
        <w:rPr>
          <w:spacing w:val="-3"/>
        </w:rPr>
        <w:t xml:space="preserve"> </w:t>
      </w:r>
      <w:r>
        <w:t>nature,</w:t>
      </w:r>
      <w:r>
        <w:rPr>
          <w:spacing w:val="-3"/>
        </w:rPr>
        <w:t xml:space="preserve"> </w:t>
      </w:r>
      <w:r>
        <w:t>frequency</w:t>
      </w:r>
      <w:r>
        <w:rPr>
          <w:spacing w:val="-3"/>
        </w:rPr>
        <w:t xml:space="preserve"> </w:t>
      </w:r>
      <w:r>
        <w:t>and</w:t>
      </w:r>
      <w:r>
        <w:rPr>
          <w:spacing w:val="-3"/>
        </w:rPr>
        <w:t xml:space="preserve"> </w:t>
      </w:r>
      <w:r>
        <w:t>severity</w:t>
      </w:r>
      <w:r>
        <w:rPr>
          <w:spacing w:val="-4"/>
        </w:rPr>
        <w:t xml:space="preserve"> </w:t>
      </w:r>
      <w:r>
        <w:t>of</w:t>
      </w:r>
      <w:r>
        <w:rPr>
          <w:spacing w:val="-3"/>
        </w:rPr>
        <w:t xml:space="preserve"> </w:t>
      </w:r>
      <w:r>
        <w:t>incidents</w:t>
      </w:r>
      <w:r>
        <w:rPr>
          <w:spacing w:val="-3"/>
        </w:rPr>
        <w:t xml:space="preserve"> </w:t>
      </w:r>
      <w:r>
        <w:t>when making these decisions.</w:t>
      </w:r>
    </w:p>
    <w:p w14:paraId="6D4BC7B6" w14:textId="77777777" w:rsidR="00E43EDE" w:rsidRDefault="0018520E">
      <w:pPr>
        <w:pStyle w:val="BodyText"/>
        <w:spacing w:line="276" w:lineRule="auto"/>
        <w:ind w:right="208"/>
      </w:pPr>
      <w:r>
        <w:t>Our</w:t>
      </w:r>
      <w:r>
        <w:rPr>
          <w:spacing w:val="-3"/>
        </w:rPr>
        <w:t xml:space="preserve"> </w:t>
      </w:r>
      <w:r>
        <w:t>administrative</w:t>
      </w:r>
      <w:r>
        <w:rPr>
          <w:spacing w:val="-2"/>
        </w:rPr>
        <w:t xml:space="preserve"> </w:t>
      </w:r>
      <w:r>
        <w:t>team</w:t>
      </w:r>
      <w:r>
        <w:rPr>
          <w:spacing w:val="-3"/>
        </w:rPr>
        <w:t xml:space="preserve"> </w:t>
      </w:r>
      <w:r>
        <w:t>works</w:t>
      </w:r>
      <w:r>
        <w:rPr>
          <w:spacing w:val="-2"/>
        </w:rPr>
        <w:t xml:space="preserve"> </w:t>
      </w:r>
      <w:r>
        <w:t>closely</w:t>
      </w:r>
      <w:r>
        <w:rPr>
          <w:spacing w:val="-3"/>
        </w:rPr>
        <w:t xml:space="preserve"> </w:t>
      </w:r>
      <w:r>
        <w:t>with</w:t>
      </w:r>
      <w:r>
        <w:rPr>
          <w:spacing w:val="-3"/>
        </w:rPr>
        <w:t xml:space="preserve"> </w:t>
      </w:r>
      <w:r>
        <w:t>the</w:t>
      </w:r>
      <w:r>
        <w:rPr>
          <w:spacing w:val="-3"/>
        </w:rPr>
        <w:t xml:space="preserve"> </w:t>
      </w:r>
      <w:r>
        <w:t>Education</w:t>
      </w:r>
      <w:r>
        <w:rPr>
          <w:spacing w:val="-3"/>
        </w:rPr>
        <w:t xml:space="preserve"> </w:t>
      </w:r>
      <w:r>
        <w:t>Welfare</w:t>
      </w:r>
      <w:r>
        <w:rPr>
          <w:spacing w:val="-4"/>
        </w:rPr>
        <w:t xml:space="preserve"> </w:t>
      </w:r>
      <w:r>
        <w:t>Officer</w:t>
      </w:r>
      <w:r>
        <w:rPr>
          <w:spacing w:val="-3"/>
        </w:rPr>
        <w:t xml:space="preserve"> </w:t>
      </w:r>
      <w:r>
        <w:t>to</w:t>
      </w:r>
      <w:r>
        <w:rPr>
          <w:spacing w:val="-3"/>
        </w:rPr>
        <w:t xml:space="preserve"> </w:t>
      </w:r>
      <w:r>
        <w:t>monitor</w:t>
      </w:r>
      <w:r>
        <w:rPr>
          <w:spacing w:val="-4"/>
        </w:rPr>
        <w:t xml:space="preserve"> </w:t>
      </w:r>
      <w:r>
        <w:t>lateness</w:t>
      </w:r>
      <w:r>
        <w:rPr>
          <w:spacing w:val="-3"/>
        </w:rPr>
        <w:t xml:space="preserve"> </w:t>
      </w:r>
      <w:r>
        <w:t xml:space="preserve">and </w:t>
      </w:r>
      <w:r>
        <w:rPr>
          <w:spacing w:val="-2"/>
        </w:rPr>
        <w:t>attendance.</w:t>
      </w:r>
    </w:p>
    <w:p w14:paraId="0F39735A" w14:textId="77777777" w:rsidR="00E43EDE" w:rsidRDefault="0018520E">
      <w:pPr>
        <w:pStyle w:val="BodyText"/>
        <w:spacing w:line="276" w:lineRule="auto"/>
      </w:pPr>
      <w:r>
        <w:t>The</w:t>
      </w:r>
      <w:r>
        <w:rPr>
          <w:spacing w:val="-3"/>
        </w:rPr>
        <w:t xml:space="preserve"> </w:t>
      </w:r>
      <w:r>
        <w:t>school</w:t>
      </w:r>
      <w:r>
        <w:rPr>
          <w:spacing w:val="-4"/>
        </w:rPr>
        <w:t xml:space="preserve"> </w:t>
      </w:r>
      <w:r>
        <w:t>has</w:t>
      </w:r>
      <w:r>
        <w:rPr>
          <w:spacing w:val="-2"/>
        </w:rPr>
        <w:t xml:space="preserve"> </w:t>
      </w:r>
      <w:r>
        <w:t>a</w:t>
      </w:r>
      <w:r>
        <w:rPr>
          <w:spacing w:val="-5"/>
        </w:rPr>
        <w:t xml:space="preserve"> </w:t>
      </w:r>
      <w:r>
        <w:t>structured</w:t>
      </w:r>
      <w:r>
        <w:rPr>
          <w:spacing w:val="-3"/>
        </w:rPr>
        <w:t xml:space="preserve"> </w:t>
      </w:r>
      <w:r>
        <w:t>system</w:t>
      </w:r>
      <w:r>
        <w:rPr>
          <w:spacing w:val="-3"/>
        </w:rPr>
        <w:t xml:space="preserve"> </w:t>
      </w:r>
      <w:r>
        <w:t>for</w:t>
      </w:r>
      <w:r>
        <w:rPr>
          <w:spacing w:val="-4"/>
        </w:rPr>
        <w:t xml:space="preserve"> </w:t>
      </w:r>
      <w:r>
        <w:t>following</w:t>
      </w:r>
      <w:r>
        <w:rPr>
          <w:spacing w:val="-3"/>
        </w:rPr>
        <w:t xml:space="preserve"> </w:t>
      </w:r>
      <w:r>
        <w:t>up</w:t>
      </w:r>
      <w:r>
        <w:rPr>
          <w:spacing w:val="-3"/>
        </w:rPr>
        <w:t xml:space="preserve"> </w:t>
      </w:r>
      <w:r>
        <w:t>concerns</w:t>
      </w:r>
      <w:r>
        <w:rPr>
          <w:spacing w:val="-2"/>
        </w:rPr>
        <w:t xml:space="preserve"> </w:t>
      </w:r>
      <w:r>
        <w:t>around</w:t>
      </w:r>
      <w:r>
        <w:rPr>
          <w:spacing w:val="-3"/>
        </w:rPr>
        <w:t xml:space="preserve"> </w:t>
      </w:r>
      <w:r>
        <w:t>attendance</w:t>
      </w:r>
      <w:r>
        <w:rPr>
          <w:spacing w:val="-3"/>
        </w:rPr>
        <w:t xml:space="preserve"> </w:t>
      </w:r>
      <w:r>
        <w:t>and</w:t>
      </w:r>
      <w:r>
        <w:rPr>
          <w:spacing w:val="-3"/>
        </w:rPr>
        <w:t xml:space="preserve"> </w:t>
      </w:r>
      <w:r>
        <w:t>lateness</w:t>
      </w:r>
      <w:r>
        <w:rPr>
          <w:spacing w:val="-2"/>
        </w:rPr>
        <w:t xml:space="preserve"> </w:t>
      </w:r>
      <w:r>
        <w:t>and aims</w:t>
      </w:r>
      <w:r>
        <w:rPr>
          <w:spacing w:val="-1"/>
        </w:rPr>
        <w:t xml:space="preserve"> </w:t>
      </w:r>
      <w:r>
        <w:t>to</w:t>
      </w:r>
      <w:r>
        <w:rPr>
          <w:spacing w:val="-2"/>
        </w:rPr>
        <w:t xml:space="preserve"> </w:t>
      </w:r>
      <w:r>
        <w:t>work</w:t>
      </w:r>
      <w:r>
        <w:rPr>
          <w:spacing w:val="-2"/>
        </w:rPr>
        <w:t xml:space="preserve"> </w:t>
      </w:r>
      <w:r>
        <w:t>in</w:t>
      </w:r>
      <w:r>
        <w:rPr>
          <w:spacing w:val="-2"/>
        </w:rPr>
        <w:t xml:space="preserve"> </w:t>
      </w:r>
      <w:r>
        <w:t>a</w:t>
      </w:r>
      <w:r>
        <w:rPr>
          <w:spacing w:val="-4"/>
        </w:rPr>
        <w:t xml:space="preserve"> </w:t>
      </w:r>
      <w:r>
        <w:t>supportive</w:t>
      </w:r>
      <w:r>
        <w:rPr>
          <w:spacing w:val="-1"/>
        </w:rPr>
        <w:t xml:space="preserve"> </w:t>
      </w:r>
      <w:r>
        <w:t>way</w:t>
      </w:r>
      <w:r>
        <w:rPr>
          <w:spacing w:val="-1"/>
        </w:rPr>
        <w:t xml:space="preserve"> </w:t>
      </w:r>
      <w:r>
        <w:t>to</w:t>
      </w:r>
      <w:r>
        <w:rPr>
          <w:spacing w:val="-2"/>
        </w:rPr>
        <w:t xml:space="preserve"> </w:t>
      </w:r>
      <w:r>
        <w:t>overcome obstacles</w:t>
      </w:r>
      <w:r>
        <w:rPr>
          <w:spacing w:val="-1"/>
        </w:rPr>
        <w:t xml:space="preserve"> </w:t>
      </w:r>
      <w:r>
        <w:t>to</w:t>
      </w:r>
      <w:r>
        <w:rPr>
          <w:spacing w:val="-2"/>
        </w:rPr>
        <w:t xml:space="preserve"> </w:t>
      </w:r>
      <w:r>
        <w:t>full</w:t>
      </w:r>
      <w:r>
        <w:rPr>
          <w:spacing w:val="-2"/>
        </w:rPr>
        <w:t xml:space="preserve"> </w:t>
      </w:r>
      <w:r>
        <w:t>attendance.</w:t>
      </w:r>
      <w:r>
        <w:rPr>
          <w:spacing w:val="-2"/>
        </w:rPr>
        <w:t xml:space="preserve"> </w:t>
      </w:r>
      <w:r>
        <w:t>This</w:t>
      </w:r>
      <w:r>
        <w:rPr>
          <w:spacing w:val="-1"/>
        </w:rPr>
        <w:t xml:space="preserve"> </w:t>
      </w:r>
      <w:r>
        <w:t>could</w:t>
      </w:r>
      <w:r>
        <w:rPr>
          <w:spacing w:val="-2"/>
        </w:rPr>
        <w:t xml:space="preserve"> </w:t>
      </w:r>
      <w:r>
        <w:t>include</w:t>
      </w:r>
      <w:r>
        <w:rPr>
          <w:spacing w:val="-3"/>
        </w:rPr>
        <w:t xml:space="preserve"> </w:t>
      </w:r>
      <w:r>
        <w:t xml:space="preserve">TAC or TAF (Team around the Child/Family) meetings to support a family to improve their child’s </w:t>
      </w:r>
      <w:r>
        <w:rPr>
          <w:spacing w:val="-2"/>
        </w:rPr>
        <w:t>attendance.</w:t>
      </w:r>
    </w:p>
    <w:p w14:paraId="2A0AFC45" w14:textId="77777777" w:rsidR="00E43EDE" w:rsidRDefault="0018520E">
      <w:pPr>
        <w:pStyle w:val="Heading2"/>
        <w:spacing w:before="199"/>
      </w:pPr>
      <w:r>
        <w:t>Pupils</w:t>
      </w:r>
      <w:r>
        <w:rPr>
          <w:spacing w:val="-4"/>
        </w:rPr>
        <w:t xml:space="preserve"> </w:t>
      </w:r>
      <w:r>
        <w:t>with</w:t>
      </w:r>
      <w:r>
        <w:rPr>
          <w:spacing w:val="-4"/>
        </w:rPr>
        <w:t xml:space="preserve"> </w:t>
      </w:r>
      <w:r>
        <w:t>medical</w:t>
      </w:r>
      <w:r>
        <w:rPr>
          <w:spacing w:val="-3"/>
        </w:rPr>
        <w:t xml:space="preserve"> </w:t>
      </w:r>
      <w:r>
        <w:rPr>
          <w:spacing w:val="-2"/>
        </w:rPr>
        <w:t>needs</w:t>
      </w:r>
    </w:p>
    <w:p w14:paraId="027C9BDE" w14:textId="77777777" w:rsidR="00E43EDE" w:rsidRDefault="0018520E">
      <w:pPr>
        <w:pStyle w:val="BodyText"/>
        <w:spacing w:before="245" w:line="276" w:lineRule="auto"/>
        <w:ind w:right="208"/>
      </w:pPr>
      <w:r>
        <w:t>The</w:t>
      </w:r>
      <w:r>
        <w:rPr>
          <w:spacing w:val="-3"/>
        </w:rPr>
        <w:t xml:space="preserve"> </w:t>
      </w:r>
      <w:r>
        <w:t>school’s</w:t>
      </w:r>
      <w:r>
        <w:rPr>
          <w:spacing w:val="-1"/>
        </w:rPr>
        <w:t xml:space="preserve"> </w:t>
      </w:r>
      <w:r>
        <w:t>Managing</w:t>
      </w:r>
      <w:r>
        <w:rPr>
          <w:spacing w:val="-3"/>
        </w:rPr>
        <w:t xml:space="preserve"> </w:t>
      </w:r>
      <w:r>
        <w:t>Medical</w:t>
      </w:r>
      <w:r>
        <w:rPr>
          <w:spacing w:val="-3"/>
        </w:rPr>
        <w:t xml:space="preserve"> </w:t>
      </w:r>
      <w:r>
        <w:t>Conditions</w:t>
      </w:r>
      <w:r>
        <w:rPr>
          <w:spacing w:val="-1"/>
        </w:rPr>
        <w:t xml:space="preserve"> </w:t>
      </w:r>
      <w:r>
        <w:t>in</w:t>
      </w:r>
      <w:r>
        <w:rPr>
          <w:spacing w:val="-3"/>
        </w:rPr>
        <w:t xml:space="preserve"> </w:t>
      </w:r>
      <w:r>
        <w:t>School</w:t>
      </w:r>
      <w:r>
        <w:rPr>
          <w:spacing w:val="-3"/>
        </w:rPr>
        <w:t xml:space="preserve"> </w:t>
      </w:r>
      <w:r>
        <w:t>Policy</w:t>
      </w:r>
      <w:r>
        <w:rPr>
          <w:spacing w:val="-3"/>
        </w:rPr>
        <w:t xml:space="preserve"> </w:t>
      </w:r>
      <w:r>
        <w:t>has</w:t>
      </w:r>
      <w:r>
        <w:rPr>
          <w:spacing w:val="-2"/>
        </w:rPr>
        <w:t xml:space="preserve"> </w:t>
      </w:r>
      <w:r>
        <w:t>been</w:t>
      </w:r>
      <w:r>
        <w:rPr>
          <w:spacing w:val="-3"/>
        </w:rPr>
        <w:t xml:space="preserve"> </w:t>
      </w:r>
      <w:r>
        <w:t>adopted</w:t>
      </w:r>
      <w:r>
        <w:rPr>
          <w:spacing w:val="-4"/>
        </w:rPr>
        <w:t xml:space="preserve"> </w:t>
      </w:r>
      <w:r>
        <w:t>from</w:t>
      </w:r>
      <w:r>
        <w:rPr>
          <w:spacing w:val="-2"/>
        </w:rPr>
        <w:t xml:space="preserve"> </w:t>
      </w:r>
      <w:r>
        <w:t>guidance</w:t>
      </w:r>
      <w:r>
        <w:rPr>
          <w:spacing w:val="-3"/>
        </w:rPr>
        <w:t xml:space="preserve"> </w:t>
      </w:r>
      <w:r>
        <w:t>from the Local Authority and copies be requested at the school office.</w:t>
      </w:r>
    </w:p>
    <w:p w14:paraId="01743AFD" w14:textId="77777777" w:rsidR="00E43EDE" w:rsidRDefault="0018520E">
      <w:pPr>
        <w:pStyle w:val="BodyText"/>
        <w:spacing w:line="276" w:lineRule="auto"/>
        <w:ind w:right="161"/>
      </w:pPr>
      <w:r>
        <w:t>Staff have regular training and updates on conditions and current medication needs so that they are</w:t>
      </w:r>
      <w:r>
        <w:rPr>
          <w:spacing w:val="-3"/>
        </w:rPr>
        <w:t xml:space="preserve"> </w:t>
      </w:r>
      <w:r>
        <w:t>able</w:t>
      </w:r>
      <w:r>
        <w:rPr>
          <w:spacing w:val="-3"/>
        </w:rPr>
        <w:t xml:space="preserve"> </w:t>
      </w:r>
      <w:r>
        <w:t>to</w:t>
      </w:r>
      <w:r>
        <w:rPr>
          <w:spacing w:val="-3"/>
        </w:rPr>
        <w:t xml:space="preserve"> </w:t>
      </w:r>
      <w:r>
        <w:t>manage</w:t>
      </w:r>
      <w:r>
        <w:rPr>
          <w:spacing w:val="-3"/>
        </w:rPr>
        <w:t xml:space="preserve"> </w:t>
      </w:r>
      <w:r>
        <w:t>medical</w:t>
      </w:r>
      <w:r>
        <w:rPr>
          <w:spacing w:val="-4"/>
        </w:rPr>
        <w:t xml:space="preserve"> </w:t>
      </w:r>
      <w:r>
        <w:t>situations</w:t>
      </w:r>
      <w:r>
        <w:rPr>
          <w:spacing w:val="-2"/>
        </w:rPr>
        <w:t xml:space="preserve"> </w:t>
      </w:r>
      <w:r>
        <w:t>that</w:t>
      </w:r>
      <w:r>
        <w:rPr>
          <w:spacing w:val="-3"/>
        </w:rPr>
        <w:t xml:space="preserve"> </w:t>
      </w:r>
      <w:r>
        <w:t>may</w:t>
      </w:r>
      <w:r>
        <w:rPr>
          <w:spacing w:val="-2"/>
        </w:rPr>
        <w:t xml:space="preserve"> </w:t>
      </w:r>
      <w:r>
        <w:t>arise.</w:t>
      </w:r>
      <w:r>
        <w:rPr>
          <w:spacing w:val="-4"/>
        </w:rPr>
        <w:t xml:space="preserve"> </w:t>
      </w:r>
      <w:r>
        <w:t>This</w:t>
      </w:r>
      <w:r>
        <w:rPr>
          <w:spacing w:val="-2"/>
        </w:rPr>
        <w:t xml:space="preserve"> </w:t>
      </w:r>
      <w:r>
        <w:t>includes</w:t>
      </w:r>
      <w:r>
        <w:rPr>
          <w:spacing w:val="-2"/>
        </w:rPr>
        <w:t xml:space="preserve"> </w:t>
      </w:r>
      <w:r>
        <w:t>asthma,</w:t>
      </w:r>
      <w:r>
        <w:rPr>
          <w:spacing w:val="-3"/>
        </w:rPr>
        <w:t xml:space="preserve"> </w:t>
      </w:r>
      <w:r>
        <w:t>epilepsy</w:t>
      </w:r>
      <w:r>
        <w:rPr>
          <w:spacing w:val="-2"/>
        </w:rPr>
        <w:t xml:space="preserve"> </w:t>
      </w:r>
      <w:r>
        <w:t>and</w:t>
      </w:r>
      <w:r>
        <w:rPr>
          <w:spacing w:val="-3"/>
        </w:rPr>
        <w:t xml:space="preserve"> </w:t>
      </w:r>
      <w:r>
        <w:t>diabetes training and has included training on the use of ‘</w:t>
      </w:r>
      <w:r w:rsidR="00816CC2">
        <w:t>EpiPen’s</w:t>
      </w:r>
      <w:r>
        <w:t>’ when needed.</w:t>
      </w:r>
    </w:p>
    <w:p w14:paraId="6307BD40" w14:textId="77777777" w:rsidR="00E43EDE" w:rsidRDefault="0018520E">
      <w:pPr>
        <w:pStyle w:val="BodyText"/>
        <w:spacing w:line="276" w:lineRule="auto"/>
      </w:pPr>
      <w:r>
        <w:t>If</w:t>
      </w:r>
      <w:r>
        <w:rPr>
          <w:spacing w:val="-2"/>
        </w:rPr>
        <w:t xml:space="preserve"> </w:t>
      </w:r>
      <w:r>
        <w:t>a</w:t>
      </w:r>
      <w:r>
        <w:rPr>
          <w:spacing w:val="-2"/>
        </w:rPr>
        <w:t xml:space="preserve"> </w:t>
      </w:r>
      <w:r>
        <w:t>pupil</w:t>
      </w:r>
      <w:r>
        <w:rPr>
          <w:spacing w:val="-2"/>
        </w:rPr>
        <w:t xml:space="preserve"> </w:t>
      </w:r>
      <w:r>
        <w:t>has</w:t>
      </w:r>
      <w:r>
        <w:rPr>
          <w:spacing w:val="-2"/>
        </w:rPr>
        <w:t xml:space="preserve"> </w:t>
      </w:r>
      <w:r>
        <w:t>a</w:t>
      </w:r>
      <w:r>
        <w:rPr>
          <w:spacing w:val="-4"/>
        </w:rPr>
        <w:t xml:space="preserve"> </w:t>
      </w:r>
      <w:r>
        <w:t>specific</w:t>
      </w:r>
      <w:r>
        <w:rPr>
          <w:spacing w:val="-2"/>
        </w:rPr>
        <w:t xml:space="preserve"> </w:t>
      </w:r>
      <w:r>
        <w:t>medical</w:t>
      </w:r>
      <w:r>
        <w:rPr>
          <w:spacing w:val="-2"/>
        </w:rPr>
        <w:t xml:space="preserve"> </w:t>
      </w:r>
      <w:r>
        <w:t>need,</w:t>
      </w:r>
      <w:r>
        <w:rPr>
          <w:spacing w:val="-1"/>
        </w:rPr>
        <w:t xml:space="preserve"> </w:t>
      </w:r>
      <w:r>
        <w:t>then</w:t>
      </w:r>
      <w:r>
        <w:rPr>
          <w:spacing w:val="-2"/>
        </w:rPr>
        <w:t xml:space="preserve"> </w:t>
      </w:r>
      <w:r>
        <w:t>a</w:t>
      </w:r>
      <w:r>
        <w:rPr>
          <w:spacing w:val="-2"/>
        </w:rPr>
        <w:t xml:space="preserve"> </w:t>
      </w:r>
      <w:r>
        <w:t>detailed</w:t>
      </w:r>
      <w:r>
        <w:rPr>
          <w:spacing w:val="-3"/>
        </w:rPr>
        <w:t xml:space="preserve"> </w:t>
      </w:r>
      <w:r>
        <w:t>Health</w:t>
      </w:r>
      <w:r>
        <w:rPr>
          <w:spacing w:val="-2"/>
        </w:rPr>
        <w:t xml:space="preserve"> </w:t>
      </w:r>
      <w:r>
        <w:t>Care</w:t>
      </w:r>
      <w:r>
        <w:rPr>
          <w:spacing w:val="-3"/>
        </w:rPr>
        <w:t xml:space="preserve"> </w:t>
      </w:r>
      <w:r>
        <w:t>Plan</w:t>
      </w:r>
      <w:r>
        <w:rPr>
          <w:spacing w:val="-2"/>
        </w:rPr>
        <w:t xml:space="preserve"> </w:t>
      </w:r>
      <w:r>
        <w:t>is</w:t>
      </w:r>
      <w:r>
        <w:rPr>
          <w:spacing w:val="-2"/>
        </w:rPr>
        <w:t xml:space="preserve"> </w:t>
      </w:r>
      <w:r>
        <w:t>compiled</w:t>
      </w:r>
      <w:r>
        <w:rPr>
          <w:spacing w:val="-3"/>
        </w:rPr>
        <w:t xml:space="preserve"> </w:t>
      </w:r>
      <w:r>
        <w:t>with</w:t>
      </w:r>
      <w:r>
        <w:rPr>
          <w:spacing w:val="-2"/>
        </w:rPr>
        <w:t xml:space="preserve"> </w:t>
      </w:r>
      <w:r>
        <w:t>the</w:t>
      </w:r>
      <w:r>
        <w:rPr>
          <w:spacing w:val="-2"/>
        </w:rPr>
        <w:t xml:space="preserve"> </w:t>
      </w:r>
      <w:r>
        <w:t>School Nurse and in consultation with parents/carers.</w:t>
      </w:r>
    </w:p>
    <w:p w14:paraId="3AF419B6" w14:textId="77777777" w:rsidR="00E43EDE" w:rsidRDefault="0018520E">
      <w:pPr>
        <w:pStyle w:val="Heading2"/>
      </w:pPr>
      <w:r>
        <w:t>How</w:t>
      </w:r>
      <w:r>
        <w:rPr>
          <w:spacing w:val="-1"/>
        </w:rPr>
        <w:t xml:space="preserve"> </w:t>
      </w:r>
      <w:r>
        <w:t>accessible</w:t>
      </w:r>
      <w:r>
        <w:rPr>
          <w:spacing w:val="-3"/>
        </w:rPr>
        <w:t xml:space="preserve"> </w:t>
      </w:r>
      <w:r>
        <w:t>is the</w:t>
      </w:r>
      <w:r>
        <w:rPr>
          <w:spacing w:val="-1"/>
        </w:rPr>
        <w:t xml:space="preserve"> </w:t>
      </w:r>
      <w:r>
        <w:t>school</w:t>
      </w:r>
      <w:r>
        <w:rPr>
          <w:spacing w:val="-1"/>
        </w:rPr>
        <w:t xml:space="preserve"> </w:t>
      </w:r>
      <w:r>
        <w:rPr>
          <w:spacing w:val="-2"/>
        </w:rPr>
        <w:t>environment?</w:t>
      </w:r>
    </w:p>
    <w:p w14:paraId="418B1D34" w14:textId="77777777" w:rsidR="00E43EDE" w:rsidRDefault="0018520E">
      <w:pPr>
        <w:pStyle w:val="BodyText"/>
        <w:spacing w:before="243" w:line="276" w:lineRule="auto"/>
      </w:pPr>
      <w:r>
        <w:t>Our</w:t>
      </w:r>
      <w:r>
        <w:rPr>
          <w:spacing w:val="-3"/>
        </w:rPr>
        <w:t xml:space="preserve"> </w:t>
      </w:r>
      <w:r>
        <w:t>school</w:t>
      </w:r>
      <w:r>
        <w:rPr>
          <w:spacing w:val="-4"/>
        </w:rPr>
        <w:t xml:space="preserve"> </w:t>
      </w:r>
      <w:r>
        <w:t>occupies</w:t>
      </w:r>
      <w:r>
        <w:rPr>
          <w:spacing w:val="-2"/>
        </w:rPr>
        <w:t xml:space="preserve"> </w:t>
      </w:r>
      <w:r>
        <w:t>a</w:t>
      </w:r>
      <w:r>
        <w:rPr>
          <w:spacing w:val="-5"/>
        </w:rPr>
        <w:t xml:space="preserve"> </w:t>
      </w:r>
      <w:r>
        <w:t>Victorian</w:t>
      </w:r>
      <w:r>
        <w:rPr>
          <w:spacing w:val="-3"/>
        </w:rPr>
        <w:t xml:space="preserve"> </w:t>
      </w:r>
      <w:r>
        <w:t>listed</w:t>
      </w:r>
      <w:r>
        <w:rPr>
          <w:spacing w:val="-2"/>
        </w:rPr>
        <w:t xml:space="preserve"> </w:t>
      </w:r>
      <w:r>
        <w:t>building</w:t>
      </w:r>
      <w:r>
        <w:rPr>
          <w:spacing w:val="-3"/>
        </w:rPr>
        <w:t xml:space="preserve"> </w:t>
      </w:r>
      <w:r>
        <w:t>over</w:t>
      </w:r>
      <w:r>
        <w:rPr>
          <w:spacing w:val="-3"/>
        </w:rPr>
        <w:t xml:space="preserve"> </w:t>
      </w:r>
      <w:r>
        <w:t>two</w:t>
      </w:r>
      <w:r>
        <w:rPr>
          <w:spacing w:val="-3"/>
        </w:rPr>
        <w:t xml:space="preserve"> </w:t>
      </w:r>
      <w:r>
        <w:t>floors and</w:t>
      </w:r>
      <w:r>
        <w:rPr>
          <w:spacing w:val="-3"/>
        </w:rPr>
        <w:t xml:space="preserve"> </w:t>
      </w:r>
      <w:r>
        <w:t>three</w:t>
      </w:r>
      <w:r>
        <w:rPr>
          <w:spacing w:val="-3"/>
        </w:rPr>
        <w:t xml:space="preserve"> </w:t>
      </w:r>
      <w:r>
        <w:t>buildings.</w:t>
      </w:r>
      <w:r>
        <w:rPr>
          <w:spacing w:val="-3"/>
        </w:rPr>
        <w:t xml:space="preserve"> </w:t>
      </w:r>
      <w:r>
        <w:t>Every</w:t>
      </w:r>
      <w:r>
        <w:rPr>
          <w:spacing w:val="-3"/>
        </w:rPr>
        <w:t xml:space="preserve"> </w:t>
      </w:r>
      <w:r>
        <w:t>effort</w:t>
      </w:r>
      <w:r>
        <w:rPr>
          <w:spacing w:val="-1"/>
        </w:rPr>
        <w:t xml:space="preserve"> </w:t>
      </w:r>
      <w:r>
        <w:t xml:space="preserve">has been made to make all areas of school accessible to all pupils with adaptations being made where necessary. Whilst there are no lift facilities, school will try and accommodate all reasonable </w:t>
      </w:r>
      <w:r>
        <w:rPr>
          <w:spacing w:val="-2"/>
        </w:rPr>
        <w:t>adjustments.</w:t>
      </w:r>
    </w:p>
    <w:p w14:paraId="10EC35AD" w14:textId="77777777" w:rsidR="00E43EDE" w:rsidRDefault="0018520E">
      <w:pPr>
        <w:pStyle w:val="BodyText"/>
        <w:spacing w:before="201" w:line="276" w:lineRule="auto"/>
      </w:pPr>
      <w:r>
        <w:t>A</w:t>
      </w:r>
      <w:r>
        <w:rPr>
          <w:spacing w:val="-3"/>
        </w:rPr>
        <w:t xml:space="preserve"> </w:t>
      </w:r>
      <w:r>
        <w:t>disability</w:t>
      </w:r>
      <w:r>
        <w:rPr>
          <w:spacing w:val="-2"/>
        </w:rPr>
        <w:t xml:space="preserve"> </w:t>
      </w:r>
      <w:r>
        <w:t>access</w:t>
      </w:r>
      <w:r>
        <w:rPr>
          <w:spacing w:val="-4"/>
        </w:rPr>
        <w:t xml:space="preserve"> </w:t>
      </w:r>
      <w:r>
        <w:t>audit</w:t>
      </w:r>
      <w:r>
        <w:rPr>
          <w:spacing w:val="-3"/>
        </w:rPr>
        <w:t xml:space="preserve"> </w:t>
      </w:r>
      <w:r>
        <w:t>is</w:t>
      </w:r>
      <w:r>
        <w:rPr>
          <w:spacing w:val="-2"/>
        </w:rPr>
        <w:t xml:space="preserve"> </w:t>
      </w:r>
      <w:r>
        <w:t>carried</w:t>
      </w:r>
      <w:r>
        <w:rPr>
          <w:spacing w:val="-3"/>
        </w:rPr>
        <w:t xml:space="preserve"> </w:t>
      </w:r>
      <w:r>
        <w:t>out</w:t>
      </w:r>
      <w:r>
        <w:rPr>
          <w:spacing w:val="-2"/>
        </w:rPr>
        <w:t xml:space="preserve"> </w:t>
      </w:r>
      <w:r>
        <w:t>annually</w:t>
      </w:r>
      <w:r>
        <w:rPr>
          <w:spacing w:val="-2"/>
        </w:rPr>
        <w:t xml:space="preserve"> </w:t>
      </w:r>
      <w:r>
        <w:t>and</w:t>
      </w:r>
      <w:r>
        <w:rPr>
          <w:spacing w:val="-3"/>
        </w:rPr>
        <w:t xml:space="preserve"> </w:t>
      </w:r>
      <w:r>
        <w:t>The</w:t>
      </w:r>
      <w:r>
        <w:rPr>
          <w:spacing w:val="-5"/>
        </w:rPr>
        <w:t xml:space="preserve"> </w:t>
      </w:r>
      <w:r>
        <w:t>Accessibility</w:t>
      </w:r>
      <w:r>
        <w:rPr>
          <w:spacing w:val="-2"/>
        </w:rPr>
        <w:t xml:space="preserve"> </w:t>
      </w:r>
      <w:r>
        <w:t>Plan</w:t>
      </w:r>
      <w:r>
        <w:rPr>
          <w:spacing w:val="-3"/>
        </w:rPr>
        <w:t xml:space="preserve"> </w:t>
      </w:r>
      <w:r>
        <w:t>is</w:t>
      </w:r>
      <w:r>
        <w:rPr>
          <w:spacing w:val="-2"/>
        </w:rPr>
        <w:t xml:space="preserve"> </w:t>
      </w:r>
      <w:r>
        <w:t>updated</w:t>
      </w:r>
      <w:r>
        <w:rPr>
          <w:spacing w:val="-4"/>
        </w:rPr>
        <w:t xml:space="preserve"> </w:t>
      </w:r>
      <w:r>
        <w:t>with</w:t>
      </w:r>
      <w:r>
        <w:rPr>
          <w:spacing w:val="-3"/>
        </w:rPr>
        <w:t xml:space="preserve"> </w:t>
      </w:r>
      <w:r>
        <w:t>staff</w:t>
      </w:r>
      <w:r>
        <w:rPr>
          <w:spacing w:val="-3"/>
        </w:rPr>
        <w:t xml:space="preserve"> </w:t>
      </w:r>
      <w:r>
        <w:t xml:space="preserve">and governors every three years or before if needed. This can be found on our </w:t>
      </w:r>
      <w:r w:rsidR="00816CC2">
        <w:t>school’s</w:t>
      </w:r>
      <w:r>
        <w:t xml:space="preserve"> website.</w:t>
      </w:r>
    </w:p>
    <w:p w14:paraId="50D3E2E5" w14:textId="77777777" w:rsidR="00E43EDE" w:rsidRDefault="0018520E">
      <w:pPr>
        <w:pStyle w:val="BodyText"/>
        <w:spacing w:line="276" w:lineRule="auto"/>
        <w:ind w:right="208"/>
      </w:pPr>
      <w:r>
        <w:t>We</w:t>
      </w:r>
      <w:r>
        <w:rPr>
          <w:spacing w:val="-3"/>
        </w:rPr>
        <w:t xml:space="preserve"> </w:t>
      </w:r>
      <w:r>
        <w:t>have</w:t>
      </w:r>
      <w:r>
        <w:rPr>
          <w:spacing w:val="-2"/>
        </w:rPr>
        <w:t xml:space="preserve"> </w:t>
      </w:r>
      <w:r>
        <w:t>a</w:t>
      </w:r>
      <w:r>
        <w:rPr>
          <w:spacing w:val="-5"/>
        </w:rPr>
        <w:t xml:space="preserve"> </w:t>
      </w:r>
      <w:r>
        <w:t>strong</w:t>
      </w:r>
      <w:r>
        <w:rPr>
          <w:spacing w:val="-3"/>
        </w:rPr>
        <w:t xml:space="preserve"> </w:t>
      </w:r>
      <w:r>
        <w:t>link</w:t>
      </w:r>
      <w:r>
        <w:rPr>
          <w:spacing w:val="-2"/>
        </w:rPr>
        <w:t xml:space="preserve"> </w:t>
      </w:r>
      <w:r>
        <w:t>with</w:t>
      </w:r>
      <w:r>
        <w:rPr>
          <w:spacing w:val="-3"/>
        </w:rPr>
        <w:t xml:space="preserve"> </w:t>
      </w:r>
      <w:r>
        <w:t>the</w:t>
      </w:r>
      <w:r>
        <w:rPr>
          <w:spacing w:val="-3"/>
        </w:rPr>
        <w:t xml:space="preserve"> </w:t>
      </w:r>
      <w:r>
        <w:t>Ethnic</w:t>
      </w:r>
      <w:r>
        <w:rPr>
          <w:spacing w:val="-3"/>
        </w:rPr>
        <w:t xml:space="preserve"> </w:t>
      </w:r>
      <w:r>
        <w:t>Diversity</w:t>
      </w:r>
      <w:r>
        <w:rPr>
          <w:spacing w:val="-2"/>
        </w:rPr>
        <w:t xml:space="preserve"> </w:t>
      </w:r>
      <w:r>
        <w:t>Service</w:t>
      </w:r>
      <w:r>
        <w:rPr>
          <w:spacing w:val="-4"/>
        </w:rPr>
        <w:t xml:space="preserve"> </w:t>
      </w:r>
      <w:r>
        <w:t>to</w:t>
      </w:r>
      <w:r>
        <w:rPr>
          <w:spacing w:val="-1"/>
        </w:rPr>
        <w:t xml:space="preserve"> </w:t>
      </w:r>
      <w:r>
        <w:t>enable</w:t>
      </w:r>
      <w:r>
        <w:rPr>
          <w:spacing w:val="-3"/>
        </w:rPr>
        <w:t xml:space="preserve"> </w:t>
      </w:r>
      <w:r>
        <w:t>us</w:t>
      </w:r>
      <w:r>
        <w:rPr>
          <w:spacing w:val="-1"/>
        </w:rPr>
        <w:t xml:space="preserve"> </w:t>
      </w:r>
      <w:r>
        <w:t>to</w:t>
      </w:r>
      <w:r>
        <w:rPr>
          <w:spacing w:val="-5"/>
        </w:rPr>
        <w:t xml:space="preserve"> </w:t>
      </w:r>
      <w:r>
        <w:t>support</w:t>
      </w:r>
      <w:r>
        <w:rPr>
          <w:spacing w:val="-4"/>
        </w:rPr>
        <w:t xml:space="preserve"> </w:t>
      </w:r>
      <w:r>
        <w:t>children</w:t>
      </w:r>
      <w:r>
        <w:rPr>
          <w:spacing w:val="-3"/>
        </w:rPr>
        <w:t xml:space="preserve"> </w:t>
      </w:r>
      <w:r>
        <w:t>with English as an Additional Language.</w:t>
      </w:r>
    </w:p>
    <w:p w14:paraId="6BB45C1B" w14:textId="77777777" w:rsidR="00E43EDE" w:rsidRDefault="0018520E">
      <w:pPr>
        <w:pStyle w:val="Heading2"/>
        <w:spacing w:line="276" w:lineRule="auto"/>
        <w:ind w:right="208"/>
      </w:pPr>
      <w:r>
        <w:t>How</w:t>
      </w:r>
      <w:r>
        <w:rPr>
          <w:spacing w:val="-3"/>
        </w:rPr>
        <w:t xml:space="preserve"> </w:t>
      </w:r>
      <w:r>
        <w:t>will</w:t>
      </w:r>
      <w:r>
        <w:rPr>
          <w:spacing w:val="-4"/>
        </w:rPr>
        <w:t xml:space="preserve"> </w:t>
      </w:r>
      <w:r>
        <w:t>my</w:t>
      </w:r>
      <w:r>
        <w:rPr>
          <w:spacing w:val="-3"/>
        </w:rPr>
        <w:t xml:space="preserve"> </w:t>
      </w:r>
      <w:r>
        <w:t>child</w:t>
      </w:r>
      <w:r>
        <w:rPr>
          <w:spacing w:val="-3"/>
        </w:rPr>
        <w:t xml:space="preserve"> </w:t>
      </w:r>
      <w:r>
        <w:t>be</w:t>
      </w:r>
      <w:r>
        <w:rPr>
          <w:spacing w:val="-4"/>
        </w:rPr>
        <w:t xml:space="preserve"> </w:t>
      </w:r>
      <w:r>
        <w:t>included</w:t>
      </w:r>
      <w:r>
        <w:rPr>
          <w:spacing w:val="-4"/>
        </w:rPr>
        <w:t xml:space="preserve"> </w:t>
      </w:r>
      <w:r>
        <w:t>in</w:t>
      </w:r>
      <w:r>
        <w:rPr>
          <w:spacing w:val="-4"/>
        </w:rPr>
        <w:t xml:space="preserve"> </w:t>
      </w:r>
      <w:r>
        <w:t>activities</w:t>
      </w:r>
      <w:r>
        <w:rPr>
          <w:spacing w:val="-3"/>
        </w:rPr>
        <w:t xml:space="preserve"> </w:t>
      </w:r>
      <w:r>
        <w:t>outside</w:t>
      </w:r>
      <w:r>
        <w:rPr>
          <w:spacing w:val="-4"/>
        </w:rPr>
        <w:t xml:space="preserve"> </w:t>
      </w:r>
      <w:r>
        <w:t>of</w:t>
      </w:r>
      <w:r>
        <w:rPr>
          <w:spacing w:val="-4"/>
        </w:rPr>
        <w:t xml:space="preserve"> </w:t>
      </w:r>
      <w:r>
        <w:t>the</w:t>
      </w:r>
      <w:r>
        <w:rPr>
          <w:spacing w:val="-3"/>
        </w:rPr>
        <w:t xml:space="preserve"> </w:t>
      </w:r>
      <w:r>
        <w:t>classroom</w:t>
      </w:r>
      <w:r>
        <w:rPr>
          <w:spacing w:val="-4"/>
        </w:rPr>
        <w:t xml:space="preserve"> </w:t>
      </w:r>
      <w:r>
        <w:t>including</w:t>
      </w:r>
      <w:r>
        <w:rPr>
          <w:spacing w:val="-3"/>
        </w:rPr>
        <w:t xml:space="preserve"> </w:t>
      </w:r>
      <w:r>
        <w:t xml:space="preserve">school </w:t>
      </w:r>
      <w:r>
        <w:rPr>
          <w:spacing w:val="-2"/>
        </w:rPr>
        <w:t>trips?</w:t>
      </w:r>
    </w:p>
    <w:p w14:paraId="013E6DC0" w14:textId="77777777" w:rsidR="00E43EDE" w:rsidRDefault="0018520E">
      <w:pPr>
        <w:pStyle w:val="BodyText"/>
      </w:pPr>
      <w:r>
        <w:t>We</w:t>
      </w:r>
      <w:r>
        <w:rPr>
          <w:spacing w:val="-4"/>
        </w:rPr>
        <w:t xml:space="preserve"> </w:t>
      </w:r>
      <w:r>
        <w:t>believe</w:t>
      </w:r>
      <w:r>
        <w:rPr>
          <w:spacing w:val="-2"/>
        </w:rPr>
        <w:t xml:space="preserve"> </w:t>
      </w:r>
      <w:r>
        <w:t>that</w:t>
      </w:r>
      <w:r>
        <w:rPr>
          <w:spacing w:val="-2"/>
        </w:rPr>
        <w:t xml:space="preserve"> </w:t>
      </w:r>
      <w:r>
        <w:t>all</w:t>
      </w:r>
      <w:r>
        <w:rPr>
          <w:spacing w:val="-1"/>
        </w:rPr>
        <w:t xml:space="preserve"> </w:t>
      </w:r>
      <w:r>
        <w:t>children</w:t>
      </w:r>
      <w:r>
        <w:rPr>
          <w:spacing w:val="-2"/>
        </w:rPr>
        <w:t xml:space="preserve"> </w:t>
      </w:r>
      <w:r>
        <w:t>should</w:t>
      </w:r>
      <w:r>
        <w:rPr>
          <w:spacing w:val="-2"/>
        </w:rPr>
        <w:t xml:space="preserve"> </w:t>
      </w:r>
      <w:r>
        <w:t>be</w:t>
      </w:r>
      <w:r>
        <w:rPr>
          <w:spacing w:val="-2"/>
        </w:rPr>
        <w:t xml:space="preserve"> </w:t>
      </w:r>
      <w:r>
        <w:t>included</w:t>
      </w:r>
      <w:r>
        <w:rPr>
          <w:spacing w:val="-3"/>
        </w:rPr>
        <w:t xml:space="preserve"> </w:t>
      </w:r>
      <w:r>
        <w:t>in</w:t>
      </w:r>
      <w:r>
        <w:rPr>
          <w:spacing w:val="-2"/>
        </w:rPr>
        <w:t xml:space="preserve"> </w:t>
      </w:r>
      <w:r>
        <w:t>all</w:t>
      </w:r>
      <w:r>
        <w:rPr>
          <w:spacing w:val="-2"/>
        </w:rPr>
        <w:t xml:space="preserve"> </w:t>
      </w:r>
      <w:r>
        <w:t>parts</w:t>
      </w:r>
      <w:r>
        <w:rPr>
          <w:spacing w:val="-1"/>
        </w:rPr>
        <w:t xml:space="preserve"> </w:t>
      </w:r>
      <w:r>
        <w:t>of</w:t>
      </w:r>
      <w:r>
        <w:rPr>
          <w:spacing w:val="-2"/>
        </w:rPr>
        <w:t xml:space="preserve"> </w:t>
      </w:r>
      <w:r>
        <w:t>the</w:t>
      </w:r>
      <w:r>
        <w:rPr>
          <w:spacing w:val="-4"/>
        </w:rPr>
        <w:t xml:space="preserve"> </w:t>
      </w:r>
      <w:r>
        <w:t>school</w:t>
      </w:r>
      <w:r>
        <w:rPr>
          <w:spacing w:val="-2"/>
        </w:rPr>
        <w:t xml:space="preserve"> curriculum.</w:t>
      </w:r>
    </w:p>
    <w:p w14:paraId="53050EA1" w14:textId="77777777" w:rsidR="00E43EDE" w:rsidRDefault="0018520E">
      <w:pPr>
        <w:pStyle w:val="BodyText"/>
        <w:spacing w:before="244" w:line="276" w:lineRule="auto"/>
        <w:ind w:right="208"/>
      </w:pPr>
      <w:r>
        <w:t>We</w:t>
      </w:r>
      <w:r>
        <w:rPr>
          <w:spacing w:val="-3"/>
        </w:rPr>
        <w:t xml:space="preserve"> </w:t>
      </w:r>
      <w:r>
        <w:t>aim</w:t>
      </w:r>
      <w:r>
        <w:rPr>
          <w:spacing w:val="-2"/>
        </w:rPr>
        <w:t xml:space="preserve"> </w:t>
      </w:r>
      <w:r>
        <w:t>for</w:t>
      </w:r>
      <w:r>
        <w:rPr>
          <w:spacing w:val="-4"/>
        </w:rPr>
        <w:t xml:space="preserve"> </w:t>
      </w:r>
      <w:r>
        <w:t>all</w:t>
      </w:r>
      <w:r>
        <w:rPr>
          <w:spacing w:val="-3"/>
        </w:rPr>
        <w:t xml:space="preserve"> </w:t>
      </w:r>
      <w:r>
        <w:t>children</w:t>
      </w:r>
      <w:r>
        <w:rPr>
          <w:spacing w:val="-3"/>
        </w:rPr>
        <w:t xml:space="preserve"> </w:t>
      </w:r>
      <w:r>
        <w:t>to</w:t>
      </w:r>
      <w:r>
        <w:rPr>
          <w:spacing w:val="-3"/>
        </w:rPr>
        <w:t xml:space="preserve"> </w:t>
      </w:r>
      <w:r>
        <w:t>be</w:t>
      </w:r>
      <w:r>
        <w:rPr>
          <w:spacing w:val="-3"/>
        </w:rPr>
        <w:t xml:space="preserve"> </w:t>
      </w:r>
      <w:r>
        <w:t>included on</w:t>
      </w:r>
      <w:r>
        <w:rPr>
          <w:spacing w:val="-3"/>
        </w:rPr>
        <w:t xml:space="preserve"> </w:t>
      </w:r>
      <w:r>
        <w:t>school</w:t>
      </w:r>
      <w:r>
        <w:rPr>
          <w:spacing w:val="-4"/>
        </w:rPr>
        <w:t xml:space="preserve"> </w:t>
      </w:r>
      <w:r>
        <w:t>trips</w:t>
      </w:r>
      <w:r>
        <w:rPr>
          <w:spacing w:val="-2"/>
        </w:rPr>
        <w:t xml:space="preserve"> </w:t>
      </w:r>
      <w:r>
        <w:t>and</w:t>
      </w:r>
      <w:r>
        <w:rPr>
          <w:spacing w:val="-3"/>
        </w:rPr>
        <w:t xml:space="preserve"> </w:t>
      </w:r>
      <w:r>
        <w:t>will</w:t>
      </w:r>
      <w:r>
        <w:rPr>
          <w:spacing w:val="-3"/>
        </w:rPr>
        <w:t xml:space="preserve"> </w:t>
      </w:r>
      <w:r>
        <w:t>endeavour</w:t>
      </w:r>
      <w:r>
        <w:rPr>
          <w:spacing w:val="-3"/>
        </w:rPr>
        <w:t xml:space="preserve"> </w:t>
      </w:r>
      <w:r>
        <w:t>to</w:t>
      </w:r>
      <w:r>
        <w:rPr>
          <w:spacing w:val="-3"/>
        </w:rPr>
        <w:t xml:space="preserve"> </w:t>
      </w:r>
      <w:r>
        <w:t>provide</w:t>
      </w:r>
      <w:r>
        <w:rPr>
          <w:spacing w:val="-4"/>
        </w:rPr>
        <w:t xml:space="preserve"> </w:t>
      </w:r>
      <w:r>
        <w:t>the</w:t>
      </w:r>
      <w:r>
        <w:rPr>
          <w:spacing w:val="-3"/>
        </w:rPr>
        <w:t xml:space="preserve"> </w:t>
      </w:r>
      <w:r>
        <w:t>necessary support, making reasonable adjustments.</w:t>
      </w:r>
    </w:p>
    <w:p w14:paraId="040F12F4" w14:textId="77777777" w:rsidR="00E43EDE" w:rsidRDefault="00E43EDE">
      <w:pPr>
        <w:spacing w:line="276" w:lineRule="auto"/>
        <w:sectPr w:rsidR="00E43EDE">
          <w:pgSz w:w="11910" w:h="16840"/>
          <w:pgMar w:top="1960" w:right="600" w:bottom="1260" w:left="620" w:header="204" w:footer="1061" w:gutter="0"/>
          <w:cols w:space="720"/>
        </w:sectPr>
      </w:pPr>
    </w:p>
    <w:p w14:paraId="5156DF20" w14:textId="77777777" w:rsidR="00E43EDE" w:rsidRDefault="0018520E">
      <w:pPr>
        <w:pStyle w:val="BodyText"/>
        <w:spacing w:before="26" w:line="276" w:lineRule="auto"/>
        <w:ind w:right="351"/>
        <w:jc w:val="both"/>
      </w:pPr>
      <w:r>
        <w:lastRenderedPageBreak/>
        <w:t>A</w:t>
      </w:r>
      <w:r>
        <w:rPr>
          <w:spacing w:val="-3"/>
        </w:rPr>
        <w:t xml:space="preserve"> </w:t>
      </w:r>
      <w:r>
        <w:t>risk</w:t>
      </w:r>
      <w:r>
        <w:rPr>
          <w:spacing w:val="-2"/>
        </w:rPr>
        <w:t xml:space="preserve"> </w:t>
      </w:r>
      <w:r>
        <w:t>assessment</w:t>
      </w:r>
      <w:r>
        <w:rPr>
          <w:spacing w:val="-3"/>
        </w:rPr>
        <w:t xml:space="preserve"> </w:t>
      </w:r>
      <w:r>
        <w:t>is</w:t>
      </w:r>
      <w:r>
        <w:rPr>
          <w:spacing w:val="-2"/>
        </w:rPr>
        <w:t xml:space="preserve"> </w:t>
      </w:r>
      <w:r>
        <w:t>carried</w:t>
      </w:r>
      <w:r>
        <w:rPr>
          <w:spacing w:val="-4"/>
        </w:rPr>
        <w:t xml:space="preserve"> </w:t>
      </w:r>
      <w:r>
        <w:t>out</w:t>
      </w:r>
      <w:r>
        <w:rPr>
          <w:spacing w:val="-3"/>
        </w:rPr>
        <w:t xml:space="preserve"> </w:t>
      </w:r>
      <w:r>
        <w:t>prior</w:t>
      </w:r>
      <w:r>
        <w:rPr>
          <w:spacing w:val="-3"/>
        </w:rPr>
        <w:t xml:space="preserve"> </w:t>
      </w:r>
      <w:r>
        <w:t>to</w:t>
      </w:r>
      <w:r>
        <w:rPr>
          <w:spacing w:val="-3"/>
        </w:rPr>
        <w:t xml:space="preserve"> </w:t>
      </w:r>
      <w:r>
        <w:t>any</w:t>
      </w:r>
      <w:r>
        <w:rPr>
          <w:spacing w:val="-2"/>
        </w:rPr>
        <w:t xml:space="preserve"> </w:t>
      </w:r>
      <w:r>
        <w:t>off</w:t>
      </w:r>
      <w:r>
        <w:rPr>
          <w:spacing w:val="-6"/>
        </w:rPr>
        <w:t xml:space="preserve"> </w:t>
      </w:r>
      <w:r>
        <w:t>site</w:t>
      </w:r>
      <w:r>
        <w:rPr>
          <w:spacing w:val="-3"/>
        </w:rPr>
        <w:t xml:space="preserve"> </w:t>
      </w:r>
      <w:r>
        <w:t>activity</w:t>
      </w:r>
      <w:r>
        <w:rPr>
          <w:spacing w:val="-2"/>
        </w:rPr>
        <w:t xml:space="preserve"> </w:t>
      </w:r>
      <w:r>
        <w:t>to</w:t>
      </w:r>
      <w:r>
        <w:rPr>
          <w:spacing w:val="-3"/>
        </w:rPr>
        <w:t xml:space="preserve"> </w:t>
      </w:r>
      <w:r>
        <w:t>ensure</w:t>
      </w:r>
      <w:r>
        <w:rPr>
          <w:spacing w:val="-3"/>
        </w:rPr>
        <w:t xml:space="preserve"> </w:t>
      </w:r>
      <w:r>
        <w:t>that</w:t>
      </w:r>
      <w:r>
        <w:rPr>
          <w:spacing w:val="-5"/>
        </w:rPr>
        <w:t xml:space="preserve"> </w:t>
      </w:r>
      <w:r>
        <w:t>everyone’s</w:t>
      </w:r>
      <w:r>
        <w:rPr>
          <w:spacing w:val="-2"/>
        </w:rPr>
        <w:t xml:space="preserve"> </w:t>
      </w:r>
      <w:r>
        <w:t>health</w:t>
      </w:r>
      <w:r>
        <w:rPr>
          <w:spacing w:val="-3"/>
        </w:rPr>
        <w:t xml:space="preserve"> </w:t>
      </w:r>
      <w:r>
        <w:t>and safety</w:t>
      </w:r>
      <w:r>
        <w:rPr>
          <w:spacing w:val="-1"/>
        </w:rPr>
        <w:t xml:space="preserve"> </w:t>
      </w:r>
      <w:r>
        <w:t>needs</w:t>
      </w:r>
      <w:r>
        <w:rPr>
          <w:spacing w:val="-1"/>
        </w:rPr>
        <w:t xml:space="preserve"> </w:t>
      </w:r>
      <w:r>
        <w:t>are</w:t>
      </w:r>
      <w:r>
        <w:rPr>
          <w:spacing w:val="-2"/>
        </w:rPr>
        <w:t xml:space="preserve"> </w:t>
      </w:r>
      <w:r>
        <w:t>accounted</w:t>
      </w:r>
      <w:r>
        <w:rPr>
          <w:spacing w:val="-3"/>
        </w:rPr>
        <w:t xml:space="preserve"> </w:t>
      </w:r>
      <w:r>
        <w:t>for.</w:t>
      </w:r>
      <w:r>
        <w:rPr>
          <w:spacing w:val="-2"/>
        </w:rPr>
        <w:t xml:space="preserve"> </w:t>
      </w:r>
      <w:r>
        <w:t>This</w:t>
      </w:r>
      <w:r>
        <w:rPr>
          <w:spacing w:val="-1"/>
        </w:rPr>
        <w:t xml:space="preserve"> </w:t>
      </w:r>
      <w:r>
        <w:t>may</w:t>
      </w:r>
      <w:r>
        <w:rPr>
          <w:spacing w:val="-1"/>
        </w:rPr>
        <w:t xml:space="preserve"> </w:t>
      </w:r>
      <w:r>
        <w:t>include</w:t>
      </w:r>
      <w:r>
        <w:rPr>
          <w:spacing w:val="-3"/>
        </w:rPr>
        <w:t xml:space="preserve"> </w:t>
      </w:r>
      <w:r>
        <w:t>additional</w:t>
      </w:r>
      <w:r>
        <w:rPr>
          <w:spacing w:val="-3"/>
        </w:rPr>
        <w:t xml:space="preserve"> </w:t>
      </w:r>
      <w:r>
        <w:t>one</w:t>
      </w:r>
      <w:r>
        <w:rPr>
          <w:spacing w:val="-2"/>
        </w:rPr>
        <w:t xml:space="preserve"> </w:t>
      </w:r>
      <w:r>
        <w:t>to</w:t>
      </w:r>
      <w:r>
        <w:rPr>
          <w:spacing w:val="-2"/>
        </w:rPr>
        <w:t xml:space="preserve"> </w:t>
      </w:r>
      <w:r>
        <w:t>one</w:t>
      </w:r>
      <w:r>
        <w:rPr>
          <w:spacing w:val="-2"/>
        </w:rPr>
        <w:t xml:space="preserve"> </w:t>
      </w:r>
      <w:r>
        <w:t>support</w:t>
      </w:r>
      <w:r>
        <w:rPr>
          <w:spacing w:val="-3"/>
        </w:rPr>
        <w:t xml:space="preserve"> </w:t>
      </w:r>
      <w:r>
        <w:t>to</w:t>
      </w:r>
      <w:r>
        <w:rPr>
          <w:spacing w:val="-2"/>
        </w:rPr>
        <w:t xml:space="preserve"> </w:t>
      </w:r>
      <w:r>
        <w:t>enable</w:t>
      </w:r>
      <w:r>
        <w:rPr>
          <w:spacing w:val="-2"/>
        </w:rPr>
        <w:t xml:space="preserve"> </w:t>
      </w:r>
      <w:r>
        <w:t>a</w:t>
      </w:r>
      <w:r>
        <w:rPr>
          <w:spacing w:val="-1"/>
        </w:rPr>
        <w:t xml:space="preserve"> </w:t>
      </w:r>
      <w:r>
        <w:t>child to take part in a trip.</w:t>
      </w:r>
    </w:p>
    <w:p w14:paraId="0CBAA937" w14:textId="77777777" w:rsidR="00E43EDE" w:rsidRDefault="0018520E">
      <w:pPr>
        <w:pStyle w:val="BodyText"/>
        <w:spacing w:before="199" w:line="276" w:lineRule="auto"/>
        <w:ind w:right="208"/>
      </w:pPr>
      <w:r>
        <w:t>In</w:t>
      </w:r>
      <w:r>
        <w:rPr>
          <w:spacing w:val="-1"/>
        </w:rPr>
        <w:t xml:space="preserve"> </w:t>
      </w:r>
      <w:r>
        <w:t>the</w:t>
      </w:r>
      <w:r>
        <w:rPr>
          <w:spacing w:val="-2"/>
        </w:rPr>
        <w:t xml:space="preserve"> </w:t>
      </w:r>
      <w:r>
        <w:t>very</w:t>
      </w:r>
      <w:r>
        <w:rPr>
          <w:spacing w:val="-4"/>
        </w:rPr>
        <w:t xml:space="preserve"> </w:t>
      </w:r>
      <w:r>
        <w:t>unlikely</w:t>
      </w:r>
      <w:r>
        <w:rPr>
          <w:spacing w:val="-1"/>
        </w:rPr>
        <w:t xml:space="preserve"> </w:t>
      </w:r>
      <w:r>
        <w:t>event</w:t>
      </w:r>
      <w:r>
        <w:rPr>
          <w:spacing w:val="-2"/>
        </w:rPr>
        <w:t xml:space="preserve"> </w:t>
      </w:r>
      <w:r>
        <w:t>that</w:t>
      </w:r>
      <w:r>
        <w:rPr>
          <w:spacing w:val="-2"/>
        </w:rPr>
        <w:t xml:space="preserve"> </w:t>
      </w:r>
      <w:r>
        <w:t>it</w:t>
      </w:r>
      <w:r>
        <w:rPr>
          <w:spacing w:val="-2"/>
        </w:rPr>
        <w:t xml:space="preserve"> </w:t>
      </w:r>
      <w:r>
        <w:t>is</w:t>
      </w:r>
      <w:r>
        <w:rPr>
          <w:spacing w:val="-3"/>
        </w:rPr>
        <w:t xml:space="preserve"> </w:t>
      </w:r>
      <w:r>
        <w:t>considered</w:t>
      </w:r>
      <w:r>
        <w:rPr>
          <w:spacing w:val="-3"/>
        </w:rPr>
        <w:t xml:space="preserve"> </w:t>
      </w:r>
      <w:r>
        <w:t>unsafe</w:t>
      </w:r>
      <w:r>
        <w:rPr>
          <w:spacing w:val="-2"/>
        </w:rPr>
        <w:t xml:space="preserve"> </w:t>
      </w:r>
      <w:r>
        <w:t>for</w:t>
      </w:r>
      <w:r>
        <w:rPr>
          <w:spacing w:val="-2"/>
        </w:rPr>
        <w:t xml:space="preserve"> </w:t>
      </w:r>
      <w:r>
        <w:t>a</w:t>
      </w:r>
      <w:r>
        <w:rPr>
          <w:spacing w:val="-2"/>
        </w:rPr>
        <w:t xml:space="preserve"> </w:t>
      </w:r>
      <w:r>
        <w:t>child</w:t>
      </w:r>
      <w:r>
        <w:rPr>
          <w:spacing w:val="-2"/>
        </w:rPr>
        <w:t xml:space="preserve"> </w:t>
      </w:r>
      <w:r>
        <w:t>to</w:t>
      </w:r>
      <w:r>
        <w:rPr>
          <w:spacing w:val="-2"/>
        </w:rPr>
        <w:t xml:space="preserve"> </w:t>
      </w:r>
      <w:r>
        <w:t>take</w:t>
      </w:r>
      <w:r>
        <w:rPr>
          <w:spacing w:val="-2"/>
        </w:rPr>
        <w:t xml:space="preserve"> </w:t>
      </w:r>
      <w:r>
        <w:t>part</w:t>
      </w:r>
      <w:r>
        <w:rPr>
          <w:spacing w:val="-2"/>
        </w:rPr>
        <w:t xml:space="preserve"> </w:t>
      </w:r>
      <w:r>
        <w:t>in</w:t>
      </w:r>
      <w:r>
        <w:rPr>
          <w:spacing w:val="-2"/>
        </w:rPr>
        <w:t xml:space="preserve"> </w:t>
      </w:r>
      <w:r>
        <w:t>an</w:t>
      </w:r>
      <w:r>
        <w:rPr>
          <w:spacing w:val="-2"/>
        </w:rPr>
        <w:t xml:space="preserve"> </w:t>
      </w:r>
      <w:r>
        <w:t>activity, alternative activities will be arranged that will cover the same curriculum areas.</w:t>
      </w:r>
    </w:p>
    <w:p w14:paraId="6FFA6D9B" w14:textId="77777777" w:rsidR="00E43EDE" w:rsidRDefault="0018520E">
      <w:pPr>
        <w:pStyle w:val="Heading2"/>
      </w:pPr>
      <w:r>
        <w:t>What</w:t>
      </w:r>
      <w:r>
        <w:rPr>
          <w:spacing w:val="-4"/>
        </w:rPr>
        <w:t xml:space="preserve"> </w:t>
      </w:r>
      <w:r>
        <w:t>specialist</w:t>
      </w:r>
      <w:r>
        <w:rPr>
          <w:spacing w:val="-2"/>
        </w:rPr>
        <w:t xml:space="preserve"> </w:t>
      </w:r>
      <w:r>
        <w:t>services</w:t>
      </w:r>
      <w:r>
        <w:rPr>
          <w:spacing w:val="-2"/>
        </w:rPr>
        <w:t xml:space="preserve"> </w:t>
      </w:r>
      <w:r>
        <w:t>and</w:t>
      </w:r>
      <w:r>
        <w:rPr>
          <w:spacing w:val="-1"/>
        </w:rPr>
        <w:t xml:space="preserve"> </w:t>
      </w:r>
      <w:r>
        <w:t>expertise</w:t>
      </w:r>
      <w:r>
        <w:rPr>
          <w:spacing w:val="-3"/>
        </w:rPr>
        <w:t xml:space="preserve"> </w:t>
      </w:r>
      <w:r>
        <w:t>are</w:t>
      </w:r>
      <w:r>
        <w:rPr>
          <w:spacing w:val="-2"/>
        </w:rPr>
        <w:t xml:space="preserve"> </w:t>
      </w:r>
      <w:r>
        <w:t>available</w:t>
      </w:r>
      <w:r>
        <w:rPr>
          <w:spacing w:val="-3"/>
        </w:rPr>
        <w:t xml:space="preserve"> </w:t>
      </w:r>
      <w:r>
        <w:t>at</w:t>
      </w:r>
      <w:r>
        <w:rPr>
          <w:spacing w:val="-2"/>
        </w:rPr>
        <w:t xml:space="preserve"> </w:t>
      </w:r>
      <w:r>
        <w:t>or</w:t>
      </w:r>
      <w:r>
        <w:rPr>
          <w:spacing w:val="-1"/>
        </w:rPr>
        <w:t xml:space="preserve"> </w:t>
      </w:r>
      <w:r>
        <w:t>accessed</w:t>
      </w:r>
      <w:r>
        <w:rPr>
          <w:spacing w:val="-1"/>
        </w:rPr>
        <w:t xml:space="preserve"> </w:t>
      </w:r>
      <w:r>
        <w:t>by</w:t>
      </w:r>
      <w:r>
        <w:rPr>
          <w:spacing w:val="-2"/>
        </w:rPr>
        <w:t xml:space="preserve"> </w:t>
      </w:r>
      <w:r>
        <w:t>the</w:t>
      </w:r>
      <w:r>
        <w:rPr>
          <w:spacing w:val="-1"/>
        </w:rPr>
        <w:t xml:space="preserve"> </w:t>
      </w:r>
      <w:r>
        <w:rPr>
          <w:spacing w:val="-2"/>
        </w:rPr>
        <w:t>school?</w:t>
      </w:r>
    </w:p>
    <w:p w14:paraId="754BD036" w14:textId="77777777" w:rsidR="00E43EDE" w:rsidRDefault="0018520E">
      <w:pPr>
        <w:pStyle w:val="BodyText"/>
        <w:spacing w:before="244" w:line="276" w:lineRule="auto"/>
        <w:ind w:right="271"/>
      </w:pPr>
      <w:r>
        <w:t>At</w:t>
      </w:r>
      <w:r>
        <w:rPr>
          <w:spacing w:val="-3"/>
        </w:rPr>
        <w:t xml:space="preserve"> </w:t>
      </w:r>
      <w:r>
        <w:t>times</w:t>
      </w:r>
      <w:r>
        <w:rPr>
          <w:spacing w:val="-2"/>
        </w:rPr>
        <w:t xml:space="preserve"> </w:t>
      </w:r>
      <w:r>
        <w:t>it</w:t>
      </w:r>
      <w:r>
        <w:rPr>
          <w:spacing w:val="-3"/>
        </w:rPr>
        <w:t xml:space="preserve"> </w:t>
      </w:r>
      <w:r>
        <w:t>may</w:t>
      </w:r>
      <w:r>
        <w:rPr>
          <w:spacing w:val="-4"/>
        </w:rPr>
        <w:t xml:space="preserve"> </w:t>
      </w:r>
      <w:r>
        <w:t>be</w:t>
      </w:r>
      <w:r>
        <w:rPr>
          <w:spacing w:val="-6"/>
        </w:rPr>
        <w:t xml:space="preserve"> </w:t>
      </w:r>
      <w:r>
        <w:t>necessary</w:t>
      </w:r>
      <w:r>
        <w:rPr>
          <w:spacing w:val="-3"/>
        </w:rPr>
        <w:t xml:space="preserve"> </w:t>
      </w:r>
      <w:r>
        <w:t>to</w:t>
      </w:r>
      <w:r>
        <w:rPr>
          <w:spacing w:val="-3"/>
        </w:rPr>
        <w:t xml:space="preserve"> </w:t>
      </w:r>
      <w:r>
        <w:t>consult</w:t>
      </w:r>
      <w:r>
        <w:rPr>
          <w:spacing w:val="-3"/>
        </w:rPr>
        <w:t xml:space="preserve"> </w:t>
      </w:r>
      <w:r>
        <w:t>with</w:t>
      </w:r>
      <w:r>
        <w:rPr>
          <w:spacing w:val="-3"/>
        </w:rPr>
        <w:t xml:space="preserve"> </w:t>
      </w:r>
      <w:r>
        <w:t>outside</w:t>
      </w:r>
      <w:r>
        <w:rPr>
          <w:spacing w:val="-3"/>
        </w:rPr>
        <w:t xml:space="preserve"> </w:t>
      </w:r>
      <w:r>
        <w:t>agencies</w:t>
      </w:r>
      <w:r>
        <w:rPr>
          <w:spacing w:val="-2"/>
        </w:rPr>
        <w:t xml:space="preserve"> </w:t>
      </w:r>
      <w:r>
        <w:t>to</w:t>
      </w:r>
      <w:r>
        <w:rPr>
          <w:spacing w:val="-3"/>
        </w:rPr>
        <w:t xml:space="preserve"> </w:t>
      </w:r>
      <w:r>
        <w:t>receive</w:t>
      </w:r>
      <w:r>
        <w:rPr>
          <w:spacing w:val="-2"/>
        </w:rPr>
        <w:t xml:space="preserve"> </w:t>
      </w:r>
      <w:r>
        <w:t>more</w:t>
      </w:r>
      <w:r>
        <w:rPr>
          <w:spacing w:val="-3"/>
        </w:rPr>
        <w:t xml:space="preserve"> </w:t>
      </w:r>
      <w:r>
        <w:t>specialised expertise to help school and parents/carers to best support their child.</w:t>
      </w:r>
    </w:p>
    <w:p w14:paraId="787FA006" w14:textId="77777777" w:rsidR="00816CC2" w:rsidRDefault="0018520E" w:rsidP="00816CC2">
      <w:pPr>
        <w:pStyle w:val="BodyText"/>
        <w:spacing w:line="441" w:lineRule="auto"/>
        <w:ind w:right="58"/>
      </w:pPr>
      <w:r>
        <w:t>These</w:t>
      </w:r>
      <w:r>
        <w:rPr>
          <w:spacing w:val="-17"/>
        </w:rPr>
        <w:t xml:space="preserve"> </w:t>
      </w:r>
      <w:r>
        <w:t>can</w:t>
      </w:r>
      <w:r w:rsidR="00816CC2">
        <w:rPr>
          <w:spacing w:val="-18"/>
        </w:rPr>
        <w:t xml:space="preserve"> </w:t>
      </w:r>
      <w:r>
        <w:t xml:space="preserve">include: </w:t>
      </w:r>
    </w:p>
    <w:p w14:paraId="532B027C" w14:textId="77777777" w:rsidR="00E43EDE" w:rsidRPr="00816CC2" w:rsidRDefault="0018520E" w:rsidP="00816CC2">
      <w:pPr>
        <w:pStyle w:val="NoSpacing"/>
        <w:numPr>
          <w:ilvl w:val="0"/>
          <w:numId w:val="3"/>
        </w:numPr>
        <w:rPr>
          <w:sz w:val="24"/>
        </w:rPr>
      </w:pPr>
      <w:r w:rsidRPr="00816CC2">
        <w:rPr>
          <w:sz w:val="24"/>
        </w:rPr>
        <w:t>GPs</w:t>
      </w:r>
    </w:p>
    <w:p w14:paraId="340B3613" w14:textId="77777777" w:rsidR="00E43EDE" w:rsidRPr="00816CC2" w:rsidRDefault="0018520E" w:rsidP="00816CC2">
      <w:pPr>
        <w:pStyle w:val="NoSpacing"/>
        <w:numPr>
          <w:ilvl w:val="0"/>
          <w:numId w:val="3"/>
        </w:numPr>
        <w:rPr>
          <w:sz w:val="24"/>
        </w:rPr>
      </w:pPr>
      <w:r w:rsidRPr="00816CC2">
        <w:rPr>
          <w:sz w:val="24"/>
        </w:rPr>
        <w:t>School</w:t>
      </w:r>
      <w:r w:rsidRPr="00816CC2">
        <w:rPr>
          <w:spacing w:val="-1"/>
          <w:sz w:val="24"/>
        </w:rPr>
        <w:t xml:space="preserve"> </w:t>
      </w:r>
      <w:r w:rsidRPr="00816CC2">
        <w:rPr>
          <w:spacing w:val="-2"/>
          <w:sz w:val="24"/>
        </w:rPr>
        <w:t>Nurse</w:t>
      </w:r>
    </w:p>
    <w:p w14:paraId="2D264760" w14:textId="77777777" w:rsidR="00816CC2" w:rsidRDefault="0018520E" w:rsidP="00816CC2">
      <w:pPr>
        <w:pStyle w:val="NoSpacing"/>
        <w:numPr>
          <w:ilvl w:val="0"/>
          <w:numId w:val="3"/>
        </w:numPr>
        <w:rPr>
          <w:sz w:val="24"/>
        </w:rPr>
      </w:pPr>
      <w:r w:rsidRPr="00816CC2">
        <w:rPr>
          <w:sz w:val="24"/>
        </w:rPr>
        <w:t>Educational</w:t>
      </w:r>
      <w:r w:rsidRPr="00816CC2">
        <w:rPr>
          <w:spacing w:val="-13"/>
          <w:sz w:val="24"/>
        </w:rPr>
        <w:t xml:space="preserve"> </w:t>
      </w:r>
      <w:r w:rsidRPr="00816CC2">
        <w:rPr>
          <w:sz w:val="24"/>
        </w:rPr>
        <w:t>and</w:t>
      </w:r>
      <w:r w:rsidRPr="00816CC2">
        <w:rPr>
          <w:spacing w:val="-12"/>
          <w:sz w:val="24"/>
        </w:rPr>
        <w:t xml:space="preserve"> </w:t>
      </w:r>
      <w:r w:rsidRPr="00816CC2">
        <w:rPr>
          <w:sz w:val="24"/>
        </w:rPr>
        <w:t>Clinical</w:t>
      </w:r>
      <w:r w:rsidRPr="00816CC2">
        <w:rPr>
          <w:spacing w:val="-13"/>
          <w:sz w:val="24"/>
        </w:rPr>
        <w:t xml:space="preserve"> </w:t>
      </w:r>
      <w:r w:rsidRPr="00816CC2">
        <w:rPr>
          <w:sz w:val="24"/>
        </w:rPr>
        <w:t xml:space="preserve">Psychologists </w:t>
      </w:r>
    </w:p>
    <w:p w14:paraId="308D0ADD" w14:textId="77777777" w:rsidR="00E43EDE" w:rsidRPr="00816CC2" w:rsidRDefault="0018520E" w:rsidP="00816CC2">
      <w:pPr>
        <w:pStyle w:val="NoSpacing"/>
        <w:numPr>
          <w:ilvl w:val="0"/>
          <w:numId w:val="3"/>
        </w:numPr>
        <w:rPr>
          <w:sz w:val="24"/>
        </w:rPr>
      </w:pPr>
      <w:r w:rsidRPr="00816CC2">
        <w:rPr>
          <w:spacing w:val="-2"/>
          <w:sz w:val="24"/>
        </w:rPr>
        <w:t>Paediatricians</w:t>
      </w:r>
    </w:p>
    <w:p w14:paraId="2DE683B9" w14:textId="77777777" w:rsidR="00816CC2" w:rsidRDefault="0018520E" w:rsidP="00816CC2">
      <w:pPr>
        <w:pStyle w:val="NoSpacing"/>
        <w:numPr>
          <w:ilvl w:val="0"/>
          <w:numId w:val="3"/>
        </w:numPr>
        <w:rPr>
          <w:sz w:val="24"/>
        </w:rPr>
      </w:pPr>
      <w:r w:rsidRPr="00816CC2">
        <w:rPr>
          <w:sz w:val="24"/>
        </w:rPr>
        <w:t>Speech</w:t>
      </w:r>
      <w:r w:rsidRPr="00816CC2">
        <w:rPr>
          <w:spacing w:val="-12"/>
          <w:sz w:val="24"/>
        </w:rPr>
        <w:t xml:space="preserve"> </w:t>
      </w:r>
      <w:r w:rsidRPr="00816CC2">
        <w:rPr>
          <w:sz w:val="24"/>
        </w:rPr>
        <w:t>and</w:t>
      </w:r>
      <w:r w:rsidRPr="00816CC2">
        <w:rPr>
          <w:spacing w:val="-12"/>
          <w:sz w:val="24"/>
        </w:rPr>
        <w:t xml:space="preserve"> </w:t>
      </w:r>
      <w:r w:rsidRPr="00816CC2">
        <w:rPr>
          <w:sz w:val="24"/>
        </w:rPr>
        <w:t>Language</w:t>
      </w:r>
      <w:r w:rsidRPr="00816CC2">
        <w:rPr>
          <w:spacing w:val="-12"/>
          <w:sz w:val="24"/>
        </w:rPr>
        <w:t xml:space="preserve"> </w:t>
      </w:r>
      <w:r w:rsidRPr="00816CC2">
        <w:rPr>
          <w:sz w:val="24"/>
        </w:rPr>
        <w:t xml:space="preserve">Therapists </w:t>
      </w:r>
    </w:p>
    <w:p w14:paraId="7F5815F6" w14:textId="77777777" w:rsidR="00E43EDE" w:rsidRPr="00816CC2" w:rsidRDefault="0018520E" w:rsidP="00816CC2">
      <w:pPr>
        <w:pStyle w:val="NoSpacing"/>
        <w:numPr>
          <w:ilvl w:val="0"/>
          <w:numId w:val="3"/>
        </w:numPr>
        <w:rPr>
          <w:sz w:val="24"/>
        </w:rPr>
      </w:pPr>
      <w:r w:rsidRPr="00816CC2">
        <w:rPr>
          <w:sz w:val="24"/>
        </w:rPr>
        <w:t>Occupational Therapists</w:t>
      </w:r>
    </w:p>
    <w:p w14:paraId="714F82B0" w14:textId="77777777" w:rsidR="00816CC2" w:rsidRDefault="0018520E" w:rsidP="00816CC2">
      <w:pPr>
        <w:pStyle w:val="NoSpacing"/>
        <w:numPr>
          <w:ilvl w:val="0"/>
          <w:numId w:val="3"/>
        </w:numPr>
        <w:rPr>
          <w:sz w:val="24"/>
        </w:rPr>
      </w:pPr>
      <w:r w:rsidRPr="00816CC2">
        <w:rPr>
          <w:sz w:val="24"/>
        </w:rPr>
        <w:t>Sensory</w:t>
      </w:r>
      <w:r w:rsidRPr="00816CC2">
        <w:rPr>
          <w:spacing w:val="-18"/>
          <w:sz w:val="24"/>
        </w:rPr>
        <w:t xml:space="preserve"> </w:t>
      </w:r>
      <w:r w:rsidRPr="00816CC2">
        <w:rPr>
          <w:sz w:val="24"/>
        </w:rPr>
        <w:t>Support</w:t>
      </w:r>
      <w:r w:rsidRPr="00816CC2">
        <w:rPr>
          <w:spacing w:val="-18"/>
          <w:sz w:val="24"/>
        </w:rPr>
        <w:t xml:space="preserve"> </w:t>
      </w:r>
      <w:r w:rsidRPr="00816CC2">
        <w:rPr>
          <w:sz w:val="24"/>
        </w:rPr>
        <w:t xml:space="preserve">Service </w:t>
      </w:r>
    </w:p>
    <w:p w14:paraId="125591C0" w14:textId="77777777" w:rsidR="00E43EDE" w:rsidRPr="00816CC2" w:rsidRDefault="0018520E" w:rsidP="00816CC2">
      <w:pPr>
        <w:pStyle w:val="NoSpacing"/>
        <w:numPr>
          <w:ilvl w:val="0"/>
          <w:numId w:val="3"/>
        </w:numPr>
        <w:rPr>
          <w:sz w:val="24"/>
        </w:rPr>
      </w:pPr>
      <w:r w:rsidRPr="00816CC2">
        <w:rPr>
          <w:spacing w:val="-2"/>
          <w:sz w:val="24"/>
        </w:rPr>
        <w:t>Physiotherapists</w:t>
      </w:r>
    </w:p>
    <w:p w14:paraId="77C5374E" w14:textId="77777777" w:rsidR="00816CC2" w:rsidRDefault="0018520E" w:rsidP="00816CC2">
      <w:pPr>
        <w:pStyle w:val="NoSpacing"/>
        <w:numPr>
          <w:ilvl w:val="0"/>
          <w:numId w:val="3"/>
        </w:numPr>
        <w:rPr>
          <w:sz w:val="24"/>
        </w:rPr>
      </w:pPr>
      <w:r w:rsidRPr="00816CC2">
        <w:rPr>
          <w:sz w:val="24"/>
        </w:rPr>
        <w:t>Ethnic</w:t>
      </w:r>
      <w:r w:rsidRPr="00816CC2">
        <w:rPr>
          <w:spacing w:val="-18"/>
          <w:sz w:val="24"/>
        </w:rPr>
        <w:t xml:space="preserve"> </w:t>
      </w:r>
      <w:r w:rsidRPr="00816CC2">
        <w:rPr>
          <w:sz w:val="24"/>
        </w:rPr>
        <w:t>Diversity</w:t>
      </w:r>
      <w:r w:rsidRPr="00816CC2">
        <w:rPr>
          <w:spacing w:val="-18"/>
          <w:sz w:val="24"/>
        </w:rPr>
        <w:t xml:space="preserve"> </w:t>
      </w:r>
      <w:r w:rsidRPr="00816CC2">
        <w:rPr>
          <w:sz w:val="24"/>
        </w:rPr>
        <w:t xml:space="preserve">Service </w:t>
      </w:r>
    </w:p>
    <w:p w14:paraId="63E7B341" w14:textId="77777777" w:rsidR="00816CC2" w:rsidRDefault="0018520E" w:rsidP="00816CC2">
      <w:pPr>
        <w:pStyle w:val="NoSpacing"/>
        <w:numPr>
          <w:ilvl w:val="0"/>
          <w:numId w:val="3"/>
        </w:numPr>
        <w:rPr>
          <w:sz w:val="24"/>
        </w:rPr>
      </w:pPr>
      <w:r w:rsidRPr="00816CC2">
        <w:rPr>
          <w:sz w:val="24"/>
        </w:rPr>
        <w:t xml:space="preserve">Signpost Young Carers </w:t>
      </w:r>
    </w:p>
    <w:p w14:paraId="4AD4B1A2" w14:textId="77777777" w:rsidR="00E43EDE" w:rsidRPr="00816CC2" w:rsidRDefault="0018520E" w:rsidP="00816CC2">
      <w:pPr>
        <w:pStyle w:val="NoSpacing"/>
        <w:numPr>
          <w:ilvl w:val="0"/>
          <w:numId w:val="3"/>
        </w:numPr>
        <w:rPr>
          <w:sz w:val="24"/>
        </w:rPr>
      </w:pPr>
      <w:r w:rsidRPr="00816CC2">
        <w:rPr>
          <w:sz w:val="24"/>
        </w:rPr>
        <w:t>Social Services</w:t>
      </w:r>
    </w:p>
    <w:p w14:paraId="5CAF78B4" w14:textId="77777777" w:rsidR="00E43EDE" w:rsidRPr="006F18B6" w:rsidRDefault="00816CC2" w:rsidP="00816CC2">
      <w:pPr>
        <w:pStyle w:val="NoSpacing"/>
        <w:numPr>
          <w:ilvl w:val="0"/>
          <w:numId w:val="3"/>
        </w:numPr>
        <w:rPr>
          <w:strike/>
          <w:sz w:val="24"/>
        </w:rPr>
      </w:pPr>
      <w:r w:rsidRPr="006F18B6">
        <w:rPr>
          <w:sz w:val="24"/>
        </w:rPr>
        <w:t>Inclusion Service</w:t>
      </w:r>
    </w:p>
    <w:p w14:paraId="52B67DF6" w14:textId="77777777" w:rsidR="00E43EDE" w:rsidRPr="00816CC2" w:rsidRDefault="0018520E" w:rsidP="00816CC2">
      <w:pPr>
        <w:pStyle w:val="NoSpacing"/>
        <w:numPr>
          <w:ilvl w:val="0"/>
          <w:numId w:val="3"/>
        </w:numPr>
        <w:rPr>
          <w:sz w:val="24"/>
        </w:rPr>
      </w:pPr>
      <w:r w:rsidRPr="00816CC2">
        <w:rPr>
          <w:sz w:val="24"/>
        </w:rPr>
        <w:t>CAMH</w:t>
      </w:r>
      <w:r w:rsidR="00816CC2">
        <w:rPr>
          <w:sz w:val="24"/>
        </w:rPr>
        <w:t>S</w:t>
      </w:r>
      <w:r w:rsidRPr="00816CC2">
        <w:rPr>
          <w:sz w:val="24"/>
        </w:rPr>
        <w:t xml:space="preserve"> (Children</w:t>
      </w:r>
      <w:r w:rsidRPr="00816CC2">
        <w:rPr>
          <w:spacing w:val="-3"/>
          <w:sz w:val="24"/>
        </w:rPr>
        <w:t xml:space="preserve"> </w:t>
      </w:r>
      <w:r w:rsidRPr="00816CC2">
        <w:rPr>
          <w:sz w:val="24"/>
        </w:rPr>
        <w:t>and</w:t>
      </w:r>
      <w:r w:rsidRPr="00816CC2">
        <w:rPr>
          <w:spacing w:val="-3"/>
          <w:sz w:val="24"/>
        </w:rPr>
        <w:t xml:space="preserve"> </w:t>
      </w:r>
      <w:r w:rsidRPr="00816CC2">
        <w:rPr>
          <w:sz w:val="24"/>
        </w:rPr>
        <w:t>Adolescent</w:t>
      </w:r>
      <w:r w:rsidRPr="00816CC2">
        <w:rPr>
          <w:spacing w:val="-3"/>
          <w:sz w:val="24"/>
        </w:rPr>
        <w:t xml:space="preserve"> </w:t>
      </w:r>
      <w:r w:rsidRPr="00816CC2">
        <w:rPr>
          <w:sz w:val="24"/>
        </w:rPr>
        <w:t>Mental Health</w:t>
      </w:r>
      <w:r w:rsidRPr="00816CC2">
        <w:rPr>
          <w:spacing w:val="-2"/>
          <w:sz w:val="24"/>
        </w:rPr>
        <w:t xml:space="preserve"> Services)</w:t>
      </w:r>
    </w:p>
    <w:p w14:paraId="06990EBC" w14:textId="77777777" w:rsidR="008815E0" w:rsidRDefault="0018520E" w:rsidP="008815E0">
      <w:pPr>
        <w:pStyle w:val="Heading2"/>
        <w:spacing w:before="199" w:line="276" w:lineRule="auto"/>
        <w:ind w:right="208"/>
      </w:pPr>
      <w:r>
        <w:t>What</w:t>
      </w:r>
      <w:r>
        <w:rPr>
          <w:spacing w:val="-3"/>
        </w:rPr>
        <w:t xml:space="preserve"> </w:t>
      </w:r>
      <w:r>
        <w:t>training</w:t>
      </w:r>
      <w:r>
        <w:rPr>
          <w:spacing w:val="-3"/>
        </w:rPr>
        <w:t xml:space="preserve"> </w:t>
      </w:r>
      <w:r>
        <w:t>have</w:t>
      </w:r>
      <w:r>
        <w:rPr>
          <w:spacing w:val="-4"/>
        </w:rPr>
        <w:t xml:space="preserve"> </w:t>
      </w:r>
      <w:r>
        <w:t>the</w:t>
      </w:r>
      <w:r>
        <w:rPr>
          <w:spacing w:val="-3"/>
        </w:rPr>
        <w:t xml:space="preserve"> </w:t>
      </w:r>
      <w:r>
        <w:t>staff</w:t>
      </w:r>
      <w:r>
        <w:rPr>
          <w:spacing w:val="-4"/>
        </w:rPr>
        <w:t xml:space="preserve"> </w:t>
      </w:r>
      <w:r>
        <w:t>supporting</w:t>
      </w:r>
      <w:r>
        <w:rPr>
          <w:spacing w:val="-3"/>
        </w:rPr>
        <w:t xml:space="preserve"> </w:t>
      </w:r>
      <w:r>
        <w:t>children</w:t>
      </w:r>
      <w:r>
        <w:rPr>
          <w:spacing w:val="-4"/>
        </w:rPr>
        <w:t xml:space="preserve"> </w:t>
      </w:r>
      <w:r>
        <w:t>and</w:t>
      </w:r>
      <w:r>
        <w:rPr>
          <w:spacing w:val="-2"/>
        </w:rPr>
        <w:t xml:space="preserve"> </w:t>
      </w:r>
      <w:r>
        <w:t>young</w:t>
      </w:r>
      <w:r>
        <w:rPr>
          <w:spacing w:val="-5"/>
        </w:rPr>
        <w:t xml:space="preserve"> </w:t>
      </w:r>
      <w:r>
        <w:t>people</w:t>
      </w:r>
      <w:r>
        <w:rPr>
          <w:spacing w:val="-4"/>
        </w:rPr>
        <w:t xml:space="preserve"> </w:t>
      </w:r>
      <w:r>
        <w:t>with</w:t>
      </w:r>
      <w:r>
        <w:rPr>
          <w:spacing w:val="-4"/>
        </w:rPr>
        <w:t xml:space="preserve"> </w:t>
      </w:r>
      <w:r>
        <w:t>SEND</w:t>
      </w:r>
      <w:r>
        <w:rPr>
          <w:spacing w:val="-4"/>
        </w:rPr>
        <w:t xml:space="preserve"> </w:t>
      </w:r>
      <w:r>
        <w:t>had</w:t>
      </w:r>
      <w:r>
        <w:rPr>
          <w:spacing w:val="-3"/>
        </w:rPr>
        <w:t xml:space="preserve"> </w:t>
      </w:r>
      <w:r>
        <w:t>or are having?</w:t>
      </w:r>
    </w:p>
    <w:p w14:paraId="4D01B5DD" w14:textId="56E868F0" w:rsidR="00E43EDE" w:rsidRDefault="0018520E" w:rsidP="008815E0">
      <w:pPr>
        <w:pStyle w:val="Heading2"/>
        <w:spacing w:before="199" w:line="276" w:lineRule="auto"/>
        <w:ind w:right="208"/>
      </w:pPr>
      <w:r>
        <w:t xml:space="preserve">Mrs </w:t>
      </w:r>
      <w:r w:rsidR="00F315F4">
        <w:t xml:space="preserve">Langton is currently </w:t>
      </w:r>
      <w:r w:rsidR="00450C0A">
        <w:t>completing her</w:t>
      </w:r>
      <w:r w:rsidR="00F315F4">
        <w:t xml:space="preserve"> </w:t>
      </w:r>
      <w:proofErr w:type="spellStart"/>
      <w:r w:rsidR="00F315F4">
        <w:t>SENco</w:t>
      </w:r>
      <w:proofErr w:type="spellEnd"/>
      <w:r w:rsidR="00F315F4">
        <w:t xml:space="preserve"> training  </w:t>
      </w:r>
      <w:r>
        <w:t xml:space="preserve"> She attends Local Authority</w:t>
      </w:r>
      <w:r>
        <w:rPr>
          <w:spacing w:val="-2"/>
        </w:rPr>
        <w:t xml:space="preserve"> </w:t>
      </w:r>
      <w:r>
        <w:t>meetings</w:t>
      </w:r>
      <w:r>
        <w:rPr>
          <w:spacing w:val="-1"/>
        </w:rPr>
        <w:t xml:space="preserve"> </w:t>
      </w:r>
      <w:r>
        <w:t>and</w:t>
      </w:r>
      <w:r>
        <w:rPr>
          <w:spacing w:val="-3"/>
        </w:rPr>
        <w:t xml:space="preserve"> </w:t>
      </w:r>
      <w:r>
        <w:t>other</w:t>
      </w:r>
      <w:r>
        <w:rPr>
          <w:spacing w:val="-3"/>
        </w:rPr>
        <w:t xml:space="preserve"> </w:t>
      </w:r>
      <w:r>
        <w:t>training</w:t>
      </w:r>
      <w:r>
        <w:rPr>
          <w:spacing w:val="-1"/>
        </w:rPr>
        <w:t xml:space="preserve"> </w:t>
      </w:r>
      <w:r>
        <w:t>to</w:t>
      </w:r>
      <w:r>
        <w:rPr>
          <w:spacing w:val="-3"/>
        </w:rPr>
        <w:t xml:space="preserve"> </w:t>
      </w:r>
      <w:r>
        <w:t>keep</w:t>
      </w:r>
      <w:r>
        <w:rPr>
          <w:spacing w:val="-4"/>
        </w:rPr>
        <w:t xml:space="preserve"> </w:t>
      </w:r>
      <w:r>
        <w:t>up</w:t>
      </w:r>
      <w:r>
        <w:rPr>
          <w:spacing w:val="-3"/>
        </w:rPr>
        <w:t xml:space="preserve"> </w:t>
      </w:r>
      <w:r>
        <w:t>to</w:t>
      </w:r>
      <w:r>
        <w:rPr>
          <w:spacing w:val="-3"/>
        </w:rPr>
        <w:t xml:space="preserve"> </w:t>
      </w:r>
      <w:r>
        <w:t>date</w:t>
      </w:r>
      <w:r>
        <w:rPr>
          <w:spacing w:val="-5"/>
        </w:rPr>
        <w:t xml:space="preserve"> </w:t>
      </w:r>
      <w:r>
        <w:t>with</w:t>
      </w:r>
      <w:r>
        <w:rPr>
          <w:spacing w:val="-3"/>
        </w:rPr>
        <w:t xml:space="preserve"> </w:t>
      </w:r>
      <w:r>
        <w:t>any</w:t>
      </w:r>
      <w:r>
        <w:rPr>
          <w:spacing w:val="-2"/>
        </w:rPr>
        <w:t xml:space="preserve"> </w:t>
      </w:r>
      <w:r>
        <w:t>legislative</w:t>
      </w:r>
      <w:r>
        <w:rPr>
          <w:spacing w:val="-2"/>
        </w:rPr>
        <w:t xml:space="preserve"> </w:t>
      </w:r>
      <w:r>
        <w:t>changes</w:t>
      </w:r>
      <w:r>
        <w:rPr>
          <w:spacing w:val="-2"/>
        </w:rPr>
        <w:t xml:space="preserve"> </w:t>
      </w:r>
      <w:r>
        <w:t>or</w:t>
      </w:r>
      <w:r>
        <w:rPr>
          <w:spacing w:val="-3"/>
        </w:rPr>
        <w:t xml:space="preserve"> </w:t>
      </w:r>
      <w:r>
        <w:t>the</w:t>
      </w:r>
      <w:r>
        <w:rPr>
          <w:spacing w:val="-5"/>
        </w:rPr>
        <w:t xml:space="preserve"> </w:t>
      </w:r>
      <w:r>
        <w:t>most up to date practice and provision. The school has a School Development Plan which includes identified training needs.</w:t>
      </w:r>
    </w:p>
    <w:p w14:paraId="55AABE71" w14:textId="77777777" w:rsidR="00E43EDE" w:rsidRDefault="0018520E">
      <w:pPr>
        <w:pStyle w:val="BodyText"/>
        <w:spacing w:line="276" w:lineRule="auto"/>
        <w:ind w:right="208"/>
      </w:pPr>
      <w:r>
        <w:t>Most</w:t>
      </w:r>
      <w:r>
        <w:rPr>
          <w:spacing w:val="-2"/>
        </w:rPr>
        <w:t xml:space="preserve"> </w:t>
      </w:r>
      <w:r>
        <w:t>members</w:t>
      </w:r>
      <w:r>
        <w:rPr>
          <w:spacing w:val="-2"/>
        </w:rPr>
        <w:t xml:space="preserve"> </w:t>
      </w:r>
      <w:r>
        <w:t>of</w:t>
      </w:r>
      <w:r>
        <w:rPr>
          <w:spacing w:val="-3"/>
        </w:rPr>
        <w:t xml:space="preserve"> </w:t>
      </w:r>
      <w:r>
        <w:t>staff</w:t>
      </w:r>
      <w:r>
        <w:rPr>
          <w:spacing w:val="-3"/>
        </w:rPr>
        <w:t xml:space="preserve"> </w:t>
      </w:r>
      <w:r>
        <w:t>have</w:t>
      </w:r>
      <w:r>
        <w:rPr>
          <w:spacing w:val="-2"/>
        </w:rPr>
        <w:t xml:space="preserve"> </w:t>
      </w:r>
      <w:r>
        <w:t>received</w:t>
      </w:r>
      <w:r>
        <w:rPr>
          <w:spacing w:val="-3"/>
        </w:rPr>
        <w:t xml:space="preserve"> </w:t>
      </w:r>
      <w:r>
        <w:t>training</w:t>
      </w:r>
      <w:r>
        <w:rPr>
          <w:spacing w:val="-3"/>
        </w:rPr>
        <w:t xml:space="preserve"> </w:t>
      </w:r>
      <w:r>
        <w:t>to</w:t>
      </w:r>
      <w:r>
        <w:rPr>
          <w:spacing w:val="-3"/>
        </w:rPr>
        <w:t xml:space="preserve"> </w:t>
      </w:r>
      <w:r>
        <w:t>support</w:t>
      </w:r>
      <w:r>
        <w:rPr>
          <w:spacing w:val="-2"/>
        </w:rPr>
        <w:t xml:space="preserve"> </w:t>
      </w:r>
      <w:r>
        <w:t>children</w:t>
      </w:r>
      <w:r>
        <w:rPr>
          <w:spacing w:val="-3"/>
        </w:rPr>
        <w:t xml:space="preserve"> </w:t>
      </w:r>
      <w:r>
        <w:t>with</w:t>
      </w:r>
      <w:r>
        <w:rPr>
          <w:spacing w:val="-3"/>
        </w:rPr>
        <w:t xml:space="preserve"> </w:t>
      </w:r>
      <w:r>
        <w:t>additional</w:t>
      </w:r>
      <w:r>
        <w:rPr>
          <w:spacing w:val="-4"/>
        </w:rPr>
        <w:t xml:space="preserve"> </w:t>
      </w:r>
      <w:r>
        <w:t>needs</w:t>
      </w:r>
      <w:r>
        <w:rPr>
          <w:spacing w:val="-2"/>
        </w:rPr>
        <w:t xml:space="preserve"> </w:t>
      </w:r>
      <w:r>
        <w:t>within</w:t>
      </w:r>
      <w:r>
        <w:rPr>
          <w:spacing w:val="-3"/>
        </w:rPr>
        <w:t xml:space="preserve"> </w:t>
      </w:r>
      <w:r>
        <w:t xml:space="preserve">the classroom, including children with specific learning difficulties. Some support staff have received additional training on ways to support children with speech and language difficulties. Staff regularly attend specific training programmes run by the Local Authority </w:t>
      </w:r>
    </w:p>
    <w:p w14:paraId="1258E91E" w14:textId="77777777" w:rsidR="00E43EDE" w:rsidRDefault="0018520E">
      <w:pPr>
        <w:pStyle w:val="BodyText"/>
      </w:pPr>
      <w:r>
        <w:t>All</w:t>
      </w:r>
      <w:r>
        <w:rPr>
          <w:spacing w:val="-5"/>
        </w:rPr>
        <w:t xml:space="preserve"> </w:t>
      </w:r>
      <w:r>
        <w:t>staff</w:t>
      </w:r>
      <w:r>
        <w:rPr>
          <w:spacing w:val="-2"/>
        </w:rPr>
        <w:t xml:space="preserve"> </w:t>
      </w:r>
      <w:r>
        <w:t>receive</w:t>
      </w:r>
      <w:r>
        <w:rPr>
          <w:spacing w:val="-1"/>
        </w:rPr>
        <w:t xml:space="preserve"> </w:t>
      </w:r>
      <w:r>
        <w:t>training</w:t>
      </w:r>
      <w:r>
        <w:rPr>
          <w:spacing w:val="-4"/>
        </w:rPr>
        <w:t xml:space="preserve"> </w:t>
      </w:r>
      <w:r>
        <w:t>in</w:t>
      </w:r>
      <w:r>
        <w:rPr>
          <w:spacing w:val="-2"/>
        </w:rPr>
        <w:t xml:space="preserve"> </w:t>
      </w:r>
      <w:r>
        <w:t>managing</w:t>
      </w:r>
      <w:r>
        <w:rPr>
          <w:spacing w:val="-2"/>
        </w:rPr>
        <w:t xml:space="preserve"> </w:t>
      </w:r>
      <w:r>
        <w:t>medical</w:t>
      </w:r>
      <w:r>
        <w:rPr>
          <w:spacing w:val="-3"/>
        </w:rPr>
        <w:t xml:space="preserve"> </w:t>
      </w:r>
      <w:r>
        <w:t>needs</w:t>
      </w:r>
      <w:r>
        <w:rPr>
          <w:spacing w:val="-2"/>
        </w:rPr>
        <w:t xml:space="preserve"> </w:t>
      </w:r>
      <w:r>
        <w:t>and</w:t>
      </w:r>
      <w:r>
        <w:rPr>
          <w:spacing w:val="-2"/>
        </w:rPr>
        <w:t xml:space="preserve"> </w:t>
      </w:r>
      <w:r>
        <w:t>conditions</w:t>
      </w:r>
      <w:r>
        <w:rPr>
          <w:spacing w:val="-1"/>
        </w:rPr>
        <w:t xml:space="preserve"> </w:t>
      </w:r>
      <w:r>
        <w:t>and</w:t>
      </w:r>
      <w:r>
        <w:rPr>
          <w:spacing w:val="-2"/>
        </w:rPr>
        <w:t xml:space="preserve"> safeguarding.</w:t>
      </w:r>
    </w:p>
    <w:p w14:paraId="77F3E53C" w14:textId="77777777" w:rsidR="00E43EDE" w:rsidRDefault="0018520E">
      <w:pPr>
        <w:pStyle w:val="Heading2"/>
        <w:spacing w:before="244"/>
      </w:pPr>
      <w:r>
        <w:t>How</w:t>
      </w:r>
      <w:r>
        <w:rPr>
          <w:spacing w:val="-4"/>
        </w:rPr>
        <w:t xml:space="preserve"> </w:t>
      </w:r>
      <w:r>
        <w:t>will</w:t>
      </w:r>
      <w:r>
        <w:rPr>
          <w:spacing w:val="-2"/>
        </w:rPr>
        <w:t xml:space="preserve"> </w:t>
      </w:r>
      <w:r>
        <w:t>the</w:t>
      </w:r>
      <w:r>
        <w:rPr>
          <w:spacing w:val="-1"/>
        </w:rPr>
        <w:t xml:space="preserve"> </w:t>
      </w:r>
      <w:r>
        <w:t>school</w:t>
      </w:r>
      <w:r>
        <w:rPr>
          <w:spacing w:val="-3"/>
        </w:rPr>
        <w:t xml:space="preserve"> </w:t>
      </w:r>
      <w:r>
        <w:t>prepare</w:t>
      </w:r>
      <w:r>
        <w:rPr>
          <w:spacing w:val="-2"/>
        </w:rPr>
        <w:t xml:space="preserve"> </w:t>
      </w:r>
      <w:r>
        <w:t>my</w:t>
      </w:r>
      <w:r>
        <w:rPr>
          <w:spacing w:val="-1"/>
        </w:rPr>
        <w:t xml:space="preserve"> </w:t>
      </w:r>
      <w:r>
        <w:t>child</w:t>
      </w:r>
      <w:r>
        <w:rPr>
          <w:spacing w:val="-3"/>
        </w:rPr>
        <w:t xml:space="preserve"> </w:t>
      </w:r>
      <w:r>
        <w:t>for</w:t>
      </w:r>
      <w:r>
        <w:rPr>
          <w:spacing w:val="-1"/>
        </w:rPr>
        <w:t xml:space="preserve"> </w:t>
      </w:r>
      <w:r>
        <w:t>transferring</w:t>
      </w:r>
      <w:r>
        <w:rPr>
          <w:spacing w:val="-1"/>
        </w:rPr>
        <w:t xml:space="preserve"> </w:t>
      </w:r>
      <w:r>
        <w:t>to</w:t>
      </w:r>
      <w:r>
        <w:rPr>
          <w:spacing w:val="-3"/>
        </w:rPr>
        <w:t xml:space="preserve"> </w:t>
      </w:r>
      <w:r>
        <w:t>a</w:t>
      </w:r>
      <w:r>
        <w:rPr>
          <w:spacing w:val="-1"/>
        </w:rPr>
        <w:t xml:space="preserve"> </w:t>
      </w:r>
      <w:r>
        <w:t>new</w:t>
      </w:r>
      <w:r>
        <w:rPr>
          <w:spacing w:val="-1"/>
        </w:rPr>
        <w:t xml:space="preserve"> </w:t>
      </w:r>
      <w:r>
        <w:rPr>
          <w:spacing w:val="-2"/>
        </w:rPr>
        <w:t>school?</w:t>
      </w:r>
    </w:p>
    <w:p w14:paraId="62AE179F" w14:textId="77777777" w:rsidR="00E43EDE" w:rsidRDefault="0018520E">
      <w:pPr>
        <w:pStyle w:val="BodyText"/>
        <w:spacing w:before="242"/>
      </w:pPr>
      <w:r>
        <w:t>Many</w:t>
      </w:r>
      <w:r>
        <w:rPr>
          <w:spacing w:val="-2"/>
        </w:rPr>
        <w:t xml:space="preserve"> </w:t>
      </w:r>
      <w:r>
        <w:t>strategies</w:t>
      </w:r>
      <w:r>
        <w:rPr>
          <w:spacing w:val="-1"/>
        </w:rPr>
        <w:t xml:space="preserve"> </w:t>
      </w:r>
      <w:r>
        <w:t>are</w:t>
      </w:r>
      <w:r>
        <w:rPr>
          <w:spacing w:val="-2"/>
        </w:rPr>
        <w:t xml:space="preserve"> </w:t>
      </w:r>
      <w:r>
        <w:t>in</w:t>
      </w:r>
      <w:r>
        <w:rPr>
          <w:spacing w:val="-2"/>
        </w:rPr>
        <w:t xml:space="preserve"> </w:t>
      </w:r>
      <w:r>
        <w:t>place</w:t>
      </w:r>
      <w:r>
        <w:rPr>
          <w:spacing w:val="-4"/>
        </w:rPr>
        <w:t xml:space="preserve"> </w:t>
      </w:r>
      <w:r>
        <w:t>to</w:t>
      </w:r>
      <w:r>
        <w:rPr>
          <w:spacing w:val="-2"/>
        </w:rPr>
        <w:t xml:space="preserve"> </w:t>
      </w:r>
      <w:r>
        <w:t>enable</w:t>
      </w:r>
      <w:r>
        <w:rPr>
          <w:spacing w:val="-1"/>
        </w:rPr>
        <w:t xml:space="preserve"> </w:t>
      </w:r>
      <w:r>
        <w:t>a</w:t>
      </w:r>
      <w:r>
        <w:rPr>
          <w:spacing w:val="-2"/>
        </w:rPr>
        <w:t xml:space="preserve"> </w:t>
      </w:r>
      <w:r>
        <w:t>pupil’s</w:t>
      </w:r>
      <w:r>
        <w:rPr>
          <w:spacing w:val="-1"/>
        </w:rPr>
        <w:t xml:space="preserve"> </w:t>
      </w:r>
      <w:r>
        <w:t>transition</w:t>
      </w:r>
      <w:r>
        <w:rPr>
          <w:spacing w:val="-3"/>
        </w:rPr>
        <w:t xml:space="preserve"> </w:t>
      </w:r>
      <w:r>
        <w:t>to</w:t>
      </w:r>
      <w:r>
        <w:rPr>
          <w:spacing w:val="-2"/>
        </w:rPr>
        <w:t xml:space="preserve"> </w:t>
      </w:r>
      <w:r>
        <w:t>be</w:t>
      </w:r>
      <w:r>
        <w:rPr>
          <w:spacing w:val="-2"/>
        </w:rPr>
        <w:t xml:space="preserve"> </w:t>
      </w:r>
      <w:r>
        <w:t>as</w:t>
      </w:r>
      <w:r>
        <w:rPr>
          <w:spacing w:val="-2"/>
        </w:rPr>
        <w:t xml:space="preserve"> </w:t>
      </w:r>
      <w:r>
        <w:t>smooth</w:t>
      </w:r>
      <w:r>
        <w:rPr>
          <w:spacing w:val="-6"/>
        </w:rPr>
        <w:t xml:space="preserve"> </w:t>
      </w:r>
      <w:r>
        <w:t>as</w:t>
      </w:r>
      <w:r>
        <w:rPr>
          <w:spacing w:val="-1"/>
        </w:rPr>
        <w:t xml:space="preserve"> </w:t>
      </w:r>
      <w:r>
        <w:rPr>
          <w:spacing w:val="-2"/>
        </w:rPr>
        <w:t>possible.</w:t>
      </w:r>
    </w:p>
    <w:p w14:paraId="4BCD0D19" w14:textId="77777777" w:rsidR="00E43EDE" w:rsidRDefault="0018520E">
      <w:pPr>
        <w:pStyle w:val="BodyText"/>
        <w:spacing w:before="244"/>
      </w:pPr>
      <w:r>
        <w:lastRenderedPageBreak/>
        <w:t>These</w:t>
      </w:r>
      <w:r>
        <w:rPr>
          <w:spacing w:val="-3"/>
        </w:rPr>
        <w:t xml:space="preserve"> </w:t>
      </w:r>
      <w:r>
        <w:rPr>
          <w:spacing w:val="-2"/>
        </w:rPr>
        <w:t>include:</w:t>
      </w:r>
    </w:p>
    <w:p w14:paraId="147C45DC" w14:textId="77777777" w:rsidR="00E43EDE" w:rsidRDefault="0018520E">
      <w:pPr>
        <w:pStyle w:val="BodyText"/>
        <w:spacing w:before="243" w:line="276" w:lineRule="auto"/>
        <w:ind w:right="208"/>
      </w:pPr>
      <w:r>
        <w:t>If</w:t>
      </w:r>
      <w:r>
        <w:rPr>
          <w:spacing w:val="-3"/>
        </w:rPr>
        <w:t xml:space="preserve"> </w:t>
      </w:r>
      <w:r>
        <w:t>necessary</w:t>
      </w:r>
      <w:r>
        <w:rPr>
          <w:spacing w:val="-3"/>
        </w:rPr>
        <w:t xml:space="preserve"> </w:t>
      </w:r>
      <w:r>
        <w:t>and</w:t>
      </w:r>
      <w:r>
        <w:rPr>
          <w:spacing w:val="-5"/>
        </w:rPr>
        <w:t xml:space="preserve"> </w:t>
      </w:r>
      <w:r>
        <w:t>appropriate,</w:t>
      </w:r>
      <w:r>
        <w:rPr>
          <w:spacing w:val="-3"/>
        </w:rPr>
        <w:t xml:space="preserve"> </w:t>
      </w:r>
      <w:r>
        <w:t>we</w:t>
      </w:r>
      <w:r>
        <w:rPr>
          <w:spacing w:val="-3"/>
        </w:rPr>
        <w:t xml:space="preserve"> </w:t>
      </w:r>
      <w:r>
        <w:t>can</w:t>
      </w:r>
      <w:r>
        <w:rPr>
          <w:spacing w:val="-3"/>
        </w:rPr>
        <w:t xml:space="preserve"> </w:t>
      </w:r>
      <w:r>
        <w:t>arrange</w:t>
      </w:r>
      <w:r>
        <w:rPr>
          <w:spacing w:val="-3"/>
        </w:rPr>
        <w:t xml:space="preserve"> </w:t>
      </w:r>
      <w:r>
        <w:t>additional</w:t>
      </w:r>
      <w:r>
        <w:rPr>
          <w:spacing w:val="-2"/>
        </w:rPr>
        <w:t xml:space="preserve"> </w:t>
      </w:r>
      <w:r>
        <w:t>visits</w:t>
      </w:r>
      <w:r>
        <w:rPr>
          <w:spacing w:val="-2"/>
        </w:rPr>
        <w:t xml:space="preserve"> </w:t>
      </w:r>
      <w:r>
        <w:t>for</w:t>
      </w:r>
      <w:r>
        <w:rPr>
          <w:spacing w:val="-4"/>
        </w:rPr>
        <w:t xml:space="preserve"> </w:t>
      </w:r>
      <w:r>
        <w:t>children</w:t>
      </w:r>
      <w:r>
        <w:rPr>
          <w:spacing w:val="-3"/>
        </w:rPr>
        <w:t xml:space="preserve"> </w:t>
      </w:r>
      <w:r>
        <w:t>with</w:t>
      </w:r>
      <w:r>
        <w:rPr>
          <w:spacing w:val="-3"/>
        </w:rPr>
        <w:t xml:space="preserve"> </w:t>
      </w:r>
      <w:r>
        <w:t>specific</w:t>
      </w:r>
      <w:r>
        <w:rPr>
          <w:spacing w:val="-3"/>
        </w:rPr>
        <w:t xml:space="preserve"> </w:t>
      </w:r>
      <w:r>
        <w:t>transition needs. We are happy for parents/carers to request these.</w:t>
      </w:r>
    </w:p>
    <w:p w14:paraId="7E90D139" w14:textId="1EEFCFDB" w:rsidR="00E43EDE" w:rsidRDefault="0018520E">
      <w:pPr>
        <w:pStyle w:val="BodyText"/>
        <w:spacing w:before="202" w:line="276" w:lineRule="auto"/>
        <w:ind w:right="208"/>
      </w:pPr>
      <w:r>
        <w:t>Mrs</w:t>
      </w:r>
      <w:r>
        <w:rPr>
          <w:spacing w:val="-2"/>
        </w:rPr>
        <w:t xml:space="preserve"> </w:t>
      </w:r>
      <w:r w:rsidR="00F315F4">
        <w:t>Langton</w:t>
      </w:r>
      <w:r>
        <w:rPr>
          <w:spacing w:val="-3"/>
        </w:rPr>
        <w:t xml:space="preserve"> </w:t>
      </w:r>
      <w:proofErr w:type="spellStart"/>
      <w:r>
        <w:t>SENDCo</w:t>
      </w:r>
      <w:proofErr w:type="spellEnd"/>
      <w:r>
        <w:t>,</w:t>
      </w:r>
      <w:r>
        <w:rPr>
          <w:spacing w:val="-3"/>
        </w:rPr>
        <w:t xml:space="preserve"> </w:t>
      </w:r>
      <w:r>
        <w:t>Mrs</w:t>
      </w:r>
      <w:r>
        <w:rPr>
          <w:spacing w:val="-2"/>
        </w:rPr>
        <w:t xml:space="preserve"> </w:t>
      </w:r>
      <w:proofErr w:type="spellStart"/>
      <w:r w:rsidR="00A54035">
        <w:t>Pitfield</w:t>
      </w:r>
      <w:proofErr w:type="spellEnd"/>
      <w:r>
        <w:rPr>
          <w:spacing w:val="-2"/>
        </w:rPr>
        <w:t xml:space="preserve"> </w:t>
      </w:r>
      <w:r w:rsidR="00816CC2">
        <w:rPr>
          <w:spacing w:val="-2"/>
        </w:rPr>
        <w:t xml:space="preserve">the </w:t>
      </w:r>
      <w:r w:rsidR="00450C0A">
        <w:t>Mental Health Lead</w:t>
      </w:r>
      <w:r>
        <w:t>,</w:t>
      </w:r>
      <w:r>
        <w:rPr>
          <w:spacing w:val="-3"/>
        </w:rPr>
        <w:t xml:space="preserve"> </w:t>
      </w:r>
      <w:r>
        <w:t>Mrs</w:t>
      </w:r>
      <w:r>
        <w:rPr>
          <w:spacing w:val="-1"/>
        </w:rPr>
        <w:t xml:space="preserve"> </w:t>
      </w:r>
      <w:r>
        <w:t>Wardle</w:t>
      </w:r>
      <w:r>
        <w:rPr>
          <w:spacing w:val="-3"/>
        </w:rPr>
        <w:t xml:space="preserve"> </w:t>
      </w:r>
      <w:r w:rsidR="00816CC2">
        <w:rPr>
          <w:spacing w:val="-3"/>
        </w:rPr>
        <w:t xml:space="preserve">(Early Years Foundation Stage) </w:t>
      </w:r>
      <w:r>
        <w:t>EYFS</w:t>
      </w:r>
      <w:r>
        <w:rPr>
          <w:spacing w:val="-2"/>
        </w:rPr>
        <w:t xml:space="preserve"> </w:t>
      </w:r>
      <w:r>
        <w:t>Lead, and/or Mrs Grindrod Headteacher are happy to meet parents for further discussion on specific needs prior to their child starting school.</w:t>
      </w:r>
    </w:p>
    <w:p w14:paraId="14B782C7" w14:textId="77777777" w:rsidR="00E43EDE" w:rsidRDefault="0018520E">
      <w:pPr>
        <w:pStyle w:val="BodyText"/>
        <w:spacing w:before="199" w:line="276" w:lineRule="auto"/>
      </w:pPr>
      <w:r>
        <w:t>All</w:t>
      </w:r>
      <w:r>
        <w:rPr>
          <w:spacing w:val="-3"/>
        </w:rPr>
        <w:t xml:space="preserve"> </w:t>
      </w:r>
      <w:r>
        <w:t>pupils</w:t>
      </w:r>
      <w:r>
        <w:rPr>
          <w:spacing w:val="-2"/>
        </w:rPr>
        <w:t xml:space="preserve"> </w:t>
      </w:r>
      <w:r>
        <w:t>in</w:t>
      </w:r>
      <w:r>
        <w:rPr>
          <w:spacing w:val="-3"/>
        </w:rPr>
        <w:t xml:space="preserve"> </w:t>
      </w:r>
      <w:r>
        <w:t>school</w:t>
      </w:r>
      <w:r>
        <w:rPr>
          <w:spacing w:val="-4"/>
        </w:rPr>
        <w:t xml:space="preserve"> </w:t>
      </w:r>
      <w:r>
        <w:t>have</w:t>
      </w:r>
      <w:r>
        <w:rPr>
          <w:spacing w:val="-2"/>
        </w:rPr>
        <w:t xml:space="preserve"> </w:t>
      </w:r>
      <w:r>
        <w:t>transition</w:t>
      </w:r>
      <w:r>
        <w:rPr>
          <w:spacing w:val="-3"/>
        </w:rPr>
        <w:t xml:space="preserve"> </w:t>
      </w:r>
      <w:r>
        <w:t>sessions</w:t>
      </w:r>
      <w:r>
        <w:rPr>
          <w:spacing w:val="-2"/>
        </w:rPr>
        <w:t xml:space="preserve"> </w:t>
      </w:r>
      <w:r>
        <w:t>with</w:t>
      </w:r>
      <w:r>
        <w:rPr>
          <w:spacing w:val="-3"/>
        </w:rPr>
        <w:t xml:space="preserve"> </w:t>
      </w:r>
      <w:r>
        <w:t>their</w:t>
      </w:r>
      <w:r>
        <w:rPr>
          <w:spacing w:val="-3"/>
        </w:rPr>
        <w:t xml:space="preserve"> </w:t>
      </w:r>
      <w:r>
        <w:t>future</w:t>
      </w:r>
      <w:r>
        <w:rPr>
          <w:spacing w:val="-3"/>
        </w:rPr>
        <w:t xml:space="preserve"> </w:t>
      </w:r>
      <w:r>
        <w:t>class</w:t>
      </w:r>
      <w:r>
        <w:rPr>
          <w:spacing w:val="-2"/>
        </w:rPr>
        <w:t xml:space="preserve"> </w:t>
      </w:r>
      <w:r>
        <w:t>teacher</w:t>
      </w:r>
      <w:r>
        <w:rPr>
          <w:spacing w:val="-3"/>
        </w:rPr>
        <w:t xml:space="preserve"> </w:t>
      </w:r>
      <w:r>
        <w:t>during</w:t>
      </w:r>
      <w:r>
        <w:rPr>
          <w:spacing w:val="-3"/>
        </w:rPr>
        <w:t xml:space="preserve"> </w:t>
      </w:r>
      <w:r>
        <w:t>the</w:t>
      </w:r>
      <w:r>
        <w:rPr>
          <w:spacing w:val="-3"/>
        </w:rPr>
        <w:t xml:space="preserve"> </w:t>
      </w:r>
      <w:r>
        <w:t>summer</w:t>
      </w:r>
      <w:r>
        <w:rPr>
          <w:spacing w:val="-3"/>
        </w:rPr>
        <w:t xml:space="preserve"> </w:t>
      </w:r>
      <w:r>
        <w:t>term and complete introduction activities in preparation for the new school year.</w:t>
      </w:r>
    </w:p>
    <w:p w14:paraId="5F20C490" w14:textId="77777777" w:rsidR="00E43EDE" w:rsidRDefault="0018520E">
      <w:pPr>
        <w:pStyle w:val="BodyText"/>
        <w:spacing w:before="199" w:line="276" w:lineRule="auto"/>
        <w:ind w:right="209"/>
        <w:jc w:val="both"/>
      </w:pPr>
      <w:r>
        <w:t>For</w:t>
      </w:r>
      <w:r>
        <w:rPr>
          <w:spacing w:val="-3"/>
        </w:rPr>
        <w:t xml:space="preserve"> </w:t>
      </w:r>
      <w:r>
        <w:t>transition</w:t>
      </w:r>
      <w:r>
        <w:rPr>
          <w:spacing w:val="-3"/>
        </w:rPr>
        <w:t xml:space="preserve"> </w:t>
      </w:r>
      <w:r>
        <w:t>to</w:t>
      </w:r>
      <w:r>
        <w:rPr>
          <w:spacing w:val="-3"/>
        </w:rPr>
        <w:t xml:space="preserve"> </w:t>
      </w:r>
      <w:r>
        <w:t>high</w:t>
      </w:r>
      <w:r>
        <w:rPr>
          <w:spacing w:val="-3"/>
        </w:rPr>
        <w:t xml:space="preserve"> </w:t>
      </w:r>
      <w:r>
        <w:t>school</w:t>
      </w:r>
      <w:r>
        <w:rPr>
          <w:spacing w:val="-4"/>
        </w:rPr>
        <w:t xml:space="preserve"> </w:t>
      </w:r>
      <w:r>
        <w:t>we</w:t>
      </w:r>
      <w:r>
        <w:rPr>
          <w:spacing w:val="-3"/>
        </w:rPr>
        <w:t xml:space="preserve"> </w:t>
      </w:r>
      <w:r>
        <w:t>liaise</w:t>
      </w:r>
      <w:r>
        <w:rPr>
          <w:spacing w:val="-1"/>
        </w:rPr>
        <w:t xml:space="preserve"> </w:t>
      </w:r>
      <w:r>
        <w:t>with</w:t>
      </w:r>
      <w:r>
        <w:rPr>
          <w:spacing w:val="-3"/>
        </w:rPr>
        <w:t xml:space="preserve"> </w:t>
      </w:r>
      <w:r>
        <w:t>the</w:t>
      </w:r>
      <w:r>
        <w:rPr>
          <w:spacing w:val="-3"/>
        </w:rPr>
        <w:t xml:space="preserve"> </w:t>
      </w:r>
      <w:r>
        <w:t>schools</w:t>
      </w:r>
      <w:r>
        <w:rPr>
          <w:spacing w:val="-2"/>
        </w:rPr>
        <w:t xml:space="preserve"> </w:t>
      </w:r>
      <w:r>
        <w:t>involved</w:t>
      </w:r>
      <w:r>
        <w:rPr>
          <w:spacing w:val="-4"/>
        </w:rPr>
        <w:t xml:space="preserve"> </w:t>
      </w:r>
      <w:r>
        <w:t>and</w:t>
      </w:r>
      <w:r>
        <w:rPr>
          <w:spacing w:val="-3"/>
        </w:rPr>
        <w:t xml:space="preserve"> </w:t>
      </w:r>
      <w:r>
        <w:t>arrange</w:t>
      </w:r>
      <w:r>
        <w:rPr>
          <w:spacing w:val="-3"/>
        </w:rPr>
        <w:t xml:space="preserve"> </w:t>
      </w:r>
      <w:r>
        <w:t>visits</w:t>
      </w:r>
      <w:r>
        <w:rPr>
          <w:spacing w:val="-2"/>
        </w:rPr>
        <w:t xml:space="preserve"> </w:t>
      </w:r>
      <w:r>
        <w:t>and</w:t>
      </w:r>
      <w:r>
        <w:rPr>
          <w:spacing w:val="-3"/>
        </w:rPr>
        <w:t xml:space="preserve"> </w:t>
      </w:r>
      <w:r>
        <w:t>for</w:t>
      </w:r>
      <w:r>
        <w:rPr>
          <w:spacing w:val="-3"/>
        </w:rPr>
        <w:t xml:space="preserve"> </w:t>
      </w:r>
      <w:r>
        <w:t>children who</w:t>
      </w:r>
      <w:r>
        <w:rPr>
          <w:spacing w:val="-2"/>
        </w:rPr>
        <w:t xml:space="preserve"> </w:t>
      </w:r>
      <w:r>
        <w:t>receive</w:t>
      </w:r>
      <w:r>
        <w:rPr>
          <w:spacing w:val="-1"/>
        </w:rPr>
        <w:t xml:space="preserve"> </w:t>
      </w:r>
      <w:r>
        <w:t>Local</w:t>
      </w:r>
      <w:r>
        <w:rPr>
          <w:spacing w:val="-1"/>
        </w:rPr>
        <w:t xml:space="preserve"> </w:t>
      </w:r>
      <w:r>
        <w:t>Authority</w:t>
      </w:r>
      <w:r>
        <w:rPr>
          <w:spacing w:val="-1"/>
        </w:rPr>
        <w:t xml:space="preserve"> </w:t>
      </w:r>
      <w:r>
        <w:t>additional</w:t>
      </w:r>
      <w:r>
        <w:rPr>
          <w:spacing w:val="-2"/>
        </w:rPr>
        <w:t xml:space="preserve"> </w:t>
      </w:r>
      <w:r>
        <w:t>funding</w:t>
      </w:r>
      <w:r>
        <w:rPr>
          <w:spacing w:val="-2"/>
        </w:rPr>
        <w:t xml:space="preserve"> </w:t>
      </w:r>
      <w:r>
        <w:t>via</w:t>
      </w:r>
      <w:r>
        <w:rPr>
          <w:spacing w:val="-2"/>
        </w:rPr>
        <w:t xml:space="preserve"> </w:t>
      </w:r>
      <w:r>
        <w:t>an</w:t>
      </w:r>
      <w:r>
        <w:rPr>
          <w:spacing w:val="-1"/>
        </w:rPr>
        <w:t xml:space="preserve"> </w:t>
      </w:r>
      <w:r>
        <w:t>Education</w:t>
      </w:r>
      <w:r>
        <w:rPr>
          <w:spacing w:val="-2"/>
        </w:rPr>
        <w:t xml:space="preserve"> </w:t>
      </w:r>
      <w:r>
        <w:t>and</w:t>
      </w:r>
      <w:r>
        <w:rPr>
          <w:spacing w:val="-2"/>
        </w:rPr>
        <w:t xml:space="preserve"> </w:t>
      </w:r>
      <w:r>
        <w:t>Health Care</w:t>
      </w:r>
      <w:r>
        <w:rPr>
          <w:spacing w:val="-3"/>
        </w:rPr>
        <w:t xml:space="preserve"> </w:t>
      </w:r>
      <w:r>
        <w:t>Plan,</w:t>
      </w:r>
      <w:r>
        <w:rPr>
          <w:spacing w:val="-2"/>
        </w:rPr>
        <w:t xml:space="preserve"> </w:t>
      </w:r>
      <w:r>
        <w:t>a</w:t>
      </w:r>
      <w:r>
        <w:rPr>
          <w:spacing w:val="-1"/>
        </w:rPr>
        <w:t xml:space="preserve"> </w:t>
      </w:r>
      <w:r>
        <w:t>transition review will take place during year 5.</w:t>
      </w:r>
    </w:p>
    <w:p w14:paraId="0721B1F7" w14:textId="54CDA330" w:rsidR="00E43EDE" w:rsidRDefault="0018520E">
      <w:pPr>
        <w:pStyle w:val="BodyText"/>
        <w:spacing w:before="201" w:line="276" w:lineRule="auto"/>
        <w:ind w:right="208"/>
      </w:pPr>
      <w:r>
        <w:t xml:space="preserve">Some children benefit from extra visits and we arrange transition meetings if necessary. Mrs </w:t>
      </w:r>
      <w:proofErr w:type="spellStart"/>
      <w:r w:rsidR="00A54035">
        <w:t>Pitfield</w:t>
      </w:r>
      <w:proofErr w:type="spellEnd"/>
      <w:r>
        <w:t>,</w:t>
      </w:r>
      <w:r>
        <w:rPr>
          <w:spacing w:val="-3"/>
        </w:rPr>
        <w:t xml:space="preserve"> </w:t>
      </w:r>
      <w:r>
        <w:t>works</w:t>
      </w:r>
      <w:r>
        <w:rPr>
          <w:spacing w:val="-2"/>
        </w:rPr>
        <w:t xml:space="preserve"> </w:t>
      </w:r>
      <w:r>
        <w:t>with</w:t>
      </w:r>
      <w:r>
        <w:rPr>
          <w:spacing w:val="-3"/>
        </w:rPr>
        <w:t xml:space="preserve"> </w:t>
      </w:r>
      <w:r>
        <w:t>some</w:t>
      </w:r>
      <w:r>
        <w:rPr>
          <w:spacing w:val="-3"/>
        </w:rPr>
        <w:t xml:space="preserve"> </w:t>
      </w:r>
      <w:r>
        <w:t>children</w:t>
      </w:r>
      <w:r>
        <w:rPr>
          <w:spacing w:val="-3"/>
        </w:rPr>
        <w:t xml:space="preserve"> </w:t>
      </w:r>
      <w:r>
        <w:t>who</w:t>
      </w:r>
      <w:r>
        <w:rPr>
          <w:spacing w:val="-2"/>
        </w:rPr>
        <w:t xml:space="preserve"> </w:t>
      </w:r>
      <w:r>
        <w:t>need</w:t>
      </w:r>
      <w:r>
        <w:rPr>
          <w:spacing w:val="-4"/>
        </w:rPr>
        <w:t xml:space="preserve"> </w:t>
      </w:r>
      <w:r>
        <w:t>more</w:t>
      </w:r>
      <w:r>
        <w:rPr>
          <w:spacing w:val="-3"/>
        </w:rPr>
        <w:t xml:space="preserve"> </w:t>
      </w:r>
      <w:r>
        <w:t>support</w:t>
      </w:r>
      <w:r>
        <w:rPr>
          <w:spacing w:val="-3"/>
        </w:rPr>
        <w:t xml:space="preserve"> </w:t>
      </w:r>
      <w:r>
        <w:t>to</w:t>
      </w:r>
      <w:r>
        <w:rPr>
          <w:spacing w:val="-3"/>
        </w:rPr>
        <w:t xml:space="preserve"> </w:t>
      </w:r>
      <w:r>
        <w:t>make</w:t>
      </w:r>
      <w:r>
        <w:rPr>
          <w:spacing w:val="-3"/>
        </w:rPr>
        <w:t xml:space="preserve"> </w:t>
      </w:r>
      <w:r>
        <w:t>a</w:t>
      </w:r>
      <w:r>
        <w:rPr>
          <w:spacing w:val="-3"/>
        </w:rPr>
        <w:t xml:space="preserve"> </w:t>
      </w:r>
      <w:r>
        <w:t>successful</w:t>
      </w:r>
      <w:r>
        <w:rPr>
          <w:spacing w:val="-4"/>
        </w:rPr>
        <w:t xml:space="preserve"> </w:t>
      </w:r>
      <w:r>
        <w:t>transition</w:t>
      </w:r>
      <w:r>
        <w:rPr>
          <w:spacing w:val="-3"/>
        </w:rPr>
        <w:t xml:space="preserve"> </w:t>
      </w:r>
      <w:r>
        <w:t>to secondary school.</w:t>
      </w:r>
    </w:p>
    <w:p w14:paraId="32B5088E" w14:textId="77777777" w:rsidR="00E43EDE" w:rsidRDefault="0018520E">
      <w:pPr>
        <w:pStyle w:val="BodyText"/>
        <w:spacing w:before="201" w:line="276" w:lineRule="auto"/>
        <w:ind w:right="208"/>
      </w:pPr>
      <w:r>
        <w:t>For</w:t>
      </w:r>
      <w:r>
        <w:rPr>
          <w:spacing w:val="-3"/>
        </w:rPr>
        <w:t xml:space="preserve"> </w:t>
      </w:r>
      <w:r>
        <w:t>the</w:t>
      </w:r>
      <w:r>
        <w:rPr>
          <w:spacing w:val="-3"/>
        </w:rPr>
        <w:t xml:space="preserve"> </w:t>
      </w:r>
      <w:r>
        <w:t>high</w:t>
      </w:r>
      <w:r>
        <w:rPr>
          <w:spacing w:val="-2"/>
        </w:rPr>
        <w:t xml:space="preserve"> </w:t>
      </w:r>
      <w:r>
        <w:t>schools</w:t>
      </w:r>
      <w:r>
        <w:rPr>
          <w:spacing w:val="-2"/>
        </w:rPr>
        <w:t xml:space="preserve"> </w:t>
      </w:r>
      <w:r>
        <w:t>that</w:t>
      </w:r>
      <w:r>
        <w:rPr>
          <w:spacing w:val="-3"/>
        </w:rPr>
        <w:t xml:space="preserve"> </w:t>
      </w:r>
      <w:r>
        <w:t>our</w:t>
      </w:r>
      <w:r>
        <w:rPr>
          <w:spacing w:val="-3"/>
        </w:rPr>
        <w:t xml:space="preserve"> </w:t>
      </w:r>
      <w:r>
        <w:t>children</w:t>
      </w:r>
      <w:r>
        <w:rPr>
          <w:spacing w:val="-3"/>
        </w:rPr>
        <w:t xml:space="preserve"> </w:t>
      </w:r>
      <w:r>
        <w:t>will</w:t>
      </w:r>
      <w:r>
        <w:rPr>
          <w:spacing w:val="-3"/>
        </w:rPr>
        <w:t xml:space="preserve"> </w:t>
      </w:r>
      <w:r>
        <w:t>attend,</w:t>
      </w:r>
      <w:r>
        <w:rPr>
          <w:spacing w:val="-3"/>
        </w:rPr>
        <w:t xml:space="preserve"> </w:t>
      </w:r>
      <w:r>
        <w:t>we</w:t>
      </w:r>
      <w:r>
        <w:rPr>
          <w:spacing w:val="-3"/>
        </w:rPr>
        <w:t xml:space="preserve"> </w:t>
      </w:r>
      <w:r>
        <w:t>have</w:t>
      </w:r>
      <w:r>
        <w:rPr>
          <w:spacing w:val="-3"/>
        </w:rPr>
        <w:t xml:space="preserve"> </w:t>
      </w:r>
      <w:r>
        <w:t>handover</w:t>
      </w:r>
      <w:r>
        <w:rPr>
          <w:spacing w:val="-3"/>
        </w:rPr>
        <w:t xml:space="preserve"> </w:t>
      </w:r>
      <w:r>
        <w:t>meetings</w:t>
      </w:r>
      <w:r>
        <w:rPr>
          <w:spacing w:val="-2"/>
        </w:rPr>
        <w:t xml:space="preserve"> </w:t>
      </w:r>
      <w:r>
        <w:t>with</w:t>
      </w:r>
      <w:r>
        <w:rPr>
          <w:spacing w:val="-3"/>
        </w:rPr>
        <w:t xml:space="preserve"> </w:t>
      </w:r>
      <w:r>
        <w:t>SEND</w:t>
      </w:r>
      <w:r>
        <w:rPr>
          <w:spacing w:val="-3"/>
        </w:rPr>
        <w:t xml:space="preserve"> </w:t>
      </w:r>
      <w:r>
        <w:t>staff from their respective provisions and all relevant paper work is transferred via a safe system.</w:t>
      </w:r>
    </w:p>
    <w:p w14:paraId="6615EF6C" w14:textId="77777777" w:rsidR="00E43EDE" w:rsidRDefault="0018520E">
      <w:pPr>
        <w:pStyle w:val="Heading2"/>
      </w:pPr>
      <w:r>
        <w:t>How</w:t>
      </w:r>
      <w:r>
        <w:rPr>
          <w:spacing w:val="-2"/>
        </w:rPr>
        <w:t xml:space="preserve"> </w:t>
      </w:r>
      <w:r>
        <w:t>are</w:t>
      </w:r>
      <w:r>
        <w:rPr>
          <w:spacing w:val="-2"/>
        </w:rPr>
        <w:t xml:space="preserve"> </w:t>
      </w:r>
      <w:r>
        <w:t>the</w:t>
      </w:r>
      <w:r>
        <w:rPr>
          <w:spacing w:val="-1"/>
        </w:rPr>
        <w:t xml:space="preserve"> </w:t>
      </w:r>
      <w:r>
        <w:t>school’s</w:t>
      </w:r>
      <w:r>
        <w:rPr>
          <w:spacing w:val="-1"/>
        </w:rPr>
        <w:t xml:space="preserve"> </w:t>
      </w:r>
      <w:r>
        <w:t>resources</w:t>
      </w:r>
      <w:r>
        <w:rPr>
          <w:spacing w:val="-1"/>
        </w:rPr>
        <w:t xml:space="preserve"> </w:t>
      </w:r>
      <w:r>
        <w:t>allocated</w:t>
      </w:r>
      <w:r>
        <w:rPr>
          <w:spacing w:val="-1"/>
        </w:rPr>
        <w:t xml:space="preserve"> </w:t>
      </w:r>
      <w:r>
        <w:t>and matched</w:t>
      </w:r>
      <w:r>
        <w:rPr>
          <w:spacing w:val="-1"/>
        </w:rPr>
        <w:t xml:space="preserve"> </w:t>
      </w:r>
      <w:r>
        <w:t>to</w:t>
      </w:r>
      <w:r>
        <w:rPr>
          <w:spacing w:val="-2"/>
        </w:rPr>
        <w:t xml:space="preserve"> </w:t>
      </w:r>
      <w:r>
        <w:t>the</w:t>
      </w:r>
      <w:r>
        <w:rPr>
          <w:spacing w:val="-2"/>
        </w:rPr>
        <w:t xml:space="preserve"> </w:t>
      </w:r>
      <w:r>
        <w:t>needs</w:t>
      </w:r>
      <w:r>
        <w:rPr>
          <w:spacing w:val="-1"/>
        </w:rPr>
        <w:t xml:space="preserve"> </w:t>
      </w:r>
      <w:r>
        <w:t>of</w:t>
      </w:r>
      <w:r>
        <w:rPr>
          <w:spacing w:val="-2"/>
        </w:rPr>
        <w:t xml:space="preserve"> </w:t>
      </w:r>
      <w:r>
        <w:t>a SEND</w:t>
      </w:r>
      <w:r>
        <w:rPr>
          <w:spacing w:val="-2"/>
        </w:rPr>
        <w:t xml:space="preserve"> child?</w:t>
      </w:r>
    </w:p>
    <w:p w14:paraId="728EF925" w14:textId="77777777" w:rsidR="00E43EDE" w:rsidRDefault="0018520E">
      <w:pPr>
        <w:pStyle w:val="BodyText"/>
        <w:spacing w:before="242" w:line="276" w:lineRule="auto"/>
        <w:ind w:right="128"/>
      </w:pPr>
      <w:r>
        <w:t>The</w:t>
      </w:r>
      <w:r>
        <w:rPr>
          <w:spacing w:val="-2"/>
        </w:rPr>
        <w:t xml:space="preserve"> </w:t>
      </w:r>
      <w:r>
        <w:t>SEND</w:t>
      </w:r>
      <w:r>
        <w:rPr>
          <w:spacing w:val="-2"/>
        </w:rPr>
        <w:t xml:space="preserve"> </w:t>
      </w:r>
      <w:r>
        <w:t>budget</w:t>
      </w:r>
      <w:r>
        <w:rPr>
          <w:spacing w:val="-2"/>
        </w:rPr>
        <w:t xml:space="preserve"> </w:t>
      </w:r>
      <w:r>
        <w:t>is</w:t>
      </w:r>
      <w:r>
        <w:rPr>
          <w:spacing w:val="-2"/>
        </w:rPr>
        <w:t xml:space="preserve"> </w:t>
      </w:r>
      <w:r>
        <w:t>allocated</w:t>
      </w:r>
      <w:r>
        <w:rPr>
          <w:spacing w:val="-3"/>
        </w:rPr>
        <w:t xml:space="preserve"> </w:t>
      </w:r>
      <w:r>
        <w:t>each</w:t>
      </w:r>
      <w:r>
        <w:rPr>
          <w:spacing w:val="-2"/>
        </w:rPr>
        <w:t xml:space="preserve"> </w:t>
      </w:r>
      <w:r>
        <w:t>financial</w:t>
      </w:r>
      <w:r>
        <w:rPr>
          <w:spacing w:val="-2"/>
        </w:rPr>
        <w:t xml:space="preserve"> </w:t>
      </w:r>
      <w:r>
        <w:t>year.</w:t>
      </w:r>
      <w:r>
        <w:rPr>
          <w:spacing w:val="-3"/>
        </w:rPr>
        <w:t xml:space="preserve"> </w:t>
      </w:r>
      <w:r>
        <w:t>The</w:t>
      </w:r>
      <w:r>
        <w:rPr>
          <w:spacing w:val="-2"/>
        </w:rPr>
        <w:t xml:space="preserve"> </w:t>
      </w:r>
      <w:r>
        <w:t>money</w:t>
      </w:r>
      <w:r>
        <w:rPr>
          <w:spacing w:val="-2"/>
        </w:rPr>
        <w:t xml:space="preserve"> </w:t>
      </w:r>
      <w:r>
        <w:t>is</w:t>
      </w:r>
      <w:r>
        <w:rPr>
          <w:spacing w:val="-2"/>
        </w:rPr>
        <w:t xml:space="preserve"> </w:t>
      </w:r>
      <w:r>
        <w:t>used</w:t>
      </w:r>
      <w:r>
        <w:rPr>
          <w:spacing w:val="-3"/>
        </w:rPr>
        <w:t xml:space="preserve"> </w:t>
      </w:r>
      <w:r>
        <w:t>to</w:t>
      </w:r>
      <w:r>
        <w:rPr>
          <w:spacing w:val="-2"/>
        </w:rPr>
        <w:t xml:space="preserve"> </w:t>
      </w:r>
      <w:r>
        <w:t>provide</w:t>
      </w:r>
      <w:r>
        <w:rPr>
          <w:spacing w:val="-3"/>
        </w:rPr>
        <w:t xml:space="preserve"> </w:t>
      </w:r>
      <w:r>
        <w:t>additional</w:t>
      </w:r>
      <w:r>
        <w:rPr>
          <w:spacing w:val="-3"/>
        </w:rPr>
        <w:t xml:space="preserve"> </w:t>
      </w:r>
      <w:r>
        <w:t>support or resources dependent on an individual’s needs. The Headteacher decides on the budget for SEND</w:t>
      </w:r>
      <w:r>
        <w:rPr>
          <w:spacing w:val="-2"/>
        </w:rPr>
        <w:t xml:space="preserve"> </w:t>
      </w:r>
      <w:r>
        <w:t>in</w:t>
      </w:r>
      <w:r>
        <w:rPr>
          <w:spacing w:val="-2"/>
        </w:rPr>
        <w:t xml:space="preserve"> </w:t>
      </w:r>
      <w:r>
        <w:t>consultation</w:t>
      </w:r>
      <w:r>
        <w:rPr>
          <w:spacing w:val="-2"/>
        </w:rPr>
        <w:t xml:space="preserve"> </w:t>
      </w:r>
      <w:r>
        <w:t>with</w:t>
      </w:r>
      <w:r>
        <w:rPr>
          <w:spacing w:val="-2"/>
        </w:rPr>
        <w:t xml:space="preserve"> </w:t>
      </w:r>
      <w:r>
        <w:t>the</w:t>
      </w:r>
      <w:r>
        <w:rPr>
          <w:spacing w:val="-2"/>
        </w:rPr>
        <w:t xml:space="preserve"> </w:t>
      </w:r>
      <w:r>
        <w:t>school</w:t>
      </w:r>
      <w:r>
        <w:rPr>
          <w:spacing w:val="-5"/>
        </w:rPr>
        <w:t xml:space="preserve"> </w:t>
      </w:r>
      <w:r>
        <w:t>governors,</w:t>
      </w:r>
      <w:r>
        <w:rPr>
          <w:spacing w:val="-2"/>
        </w:rPr>
        <w:t xml:space="preserve"> </w:t>
      </w:r>
      <w:r>
        <w:t>on</w:t>
      </w:r>
      <w:r>
        <w:rPr>
          <w:spacing w:val="-2"/>
        </w:rPr>
        <w:t xml:space="preserve"> </w:t>
      </w:r>
      <w:r>
        <w:t>the</w:t>
      </w:r>
      <w:r>
        <w:rPr>
          <w:spacing w:val="-2"/>
        </w:rPr>
        <w:t xml:space="preserve"> </w:t>
      </w:r>
      <w:r>
        <w:t>basis</w:t>
      </w:r>
      <w:r>
        <w:rPr>
          <w:spacing w:val="-1"/>
        </w:rPr>
        <w:t xml:space="preserve"> </w:t>
      </w:r>
      <w:r>
        <w:t>of</w:t>
      </w:r>
      <w:r>
        <w:rPr>
          <w:spacing w:val="-2"/>
        </w:rPr>
        <w:t xml:space="preserve"> </w:t>
      </w:r>
      <w:r>
        <w:t>the</w:t>
      </w:r>
      <w:r>
        <w:rPr>
          <w:spacing w:val="-2"/>
        </w:rPr>
        <w:t xml:space="preserve"> </w:t>
      </w:r>
      <w:r>
        <w:t>needs</w:t>
      </w:r>
      <w:r>
        <w:rPr>
          <w:spacing w:val="-3"/>
        </w:rPr>
        <w:t xml:space="preserve"> </w:t>
      </w:r>
      <w:r>
        <w:t>of</w:t>
      </w:r>
      <w:r>
        <w:rPr>
          <w:spacing w:val="-2"/>
        </w:rPr>
        <w:t xml:space="preserve"> </w:t>
      </w:r>
      <w:r>
        <w:t>the</w:t>
      </w:r>
      <w:r>
        <w:rPr>
          <w:spacing w:val="-2"/>
        </w:rPr>
        <w:t xml:space="preserve"> </w:t>
      </w:r>
      <w:r>
        <w:t>children</w:t>
      </w:r>
      <w:r>
        <w:rPr>
          <w:spacing w:val="-2"/>
        </w:rPr>
        <w:t xml:space="preserve"> </w:t>
      </w:r>
      <w:r>
        <w:t>currently in the school.</w:t>
      </w:r>
    </w:p>
    <w:p w14:paraId="297FE007" w14:textId="77777777" w:rsidR="00E43EDE" w:rsidRDefault="00E43EDE">
      <w:pPr>
        <w:spacing w:line="276" w:lineRule="auto"/>
      </w:pPr>
    </w:p>
    <w:p w14:paraId="745EDC84" w14:textId="77777777" w:rsidR="00E43EDE" w:rsidRDefault="0018520E">
      <w:pPr>
        <w:pStyle w:val="BodyText"/>
        <w:spacing w:before="26" w:line="276" w:lineRule="auto"/>
        <w:ind w:right="208"/>
      </w:pPr>
      <w:r>
        <w:t>Resources are allocated, specifically the deployment of staff for individual pupils or groups of pupils,</w:t>
      </w:r>
      <w:r>
        <w:rPr>
          <w:spacing w:val="-3"/>
        </w:rPr>
        <w:t xml:space="preserve"> </w:t>
      </w:r>
      <w:r>
        <w:t>based</w:t>
      </w:r>
      <w:r>
        <w:rPr>
          <w:spacing w:val="-3"/>
        </w:rPr>
        <w:t xml:space="preserve"> </w:t>
      </w:r>
      <w:r>
        <w:t>upon</w:t>
      </w:r>
      <w:r>
        <w:rPr>
          <w:spacing w:val="-1"/>
        </w:rPr>
        <w:t xml:space="preserve"> </w:t>
      </w:r>
      <w:r>
        <w:t>an</w:t>
      </w:r>
      <w:r>
        <w:rPr>
          <w:spacing w:val="-3"/>
        </w:rPr>
        <w:t xml:space="preserve"> </w:t>
      </w:r>
      <w:r>
        <w:t>assessment</w:t>
      </w:r>
      <w:r>
        <w:rPr>
          <w:spacing w:val="-3"/>
        </w:rPr>
        <w:t xml:space="preserve"> </w:t>
      </w:r>
      <w:r>
        <w:t>of</w:t>
      </w:r>
      <w:r>
        <w:rPr>
          <w:spacing w:val="-5"/>
        </w:rPr>
        <w:t xml:space="preserve"> </w:t>
      </w:r>
      <w:r>
        <w:t>needs</w:t>
      </w:r>
      <w:r>
        <w:rPr>
          <w:spacing w:val="-2"/>
        </w:rPr>
        <w:t xml:space="preserve"> </w:t>
      </w:r>
      <w:r>
        <w:t>for</w:t>
      </w:r>
      <w:r>
        <w:rPr>
          <w:spacing w:val="-4"/>
        </w:rPr>
        <w:t xml:space="preserve"> </w:t>
      </w:r>
      <w:r>
        <w:t>each</w:t>
      </w:r>
      <w:r>
        <w:rPr>
          <w:spacing w:val="-3"/>
        </w:rPr>
        <w:t xml:space="preserve"> </w:t>
      </w:r>
      <w:r>
        <w:t>pupil</w:t>
      </w:r>
      <w:r>
        <w:rPr>
          <w:spacing w:val="-3"/>
        </w:rPr>
        <w:t xml:space="preserve"> </w:t>
      </w:r>
      <w:r>
        <w:t>following</w:t>
      </w:r>
      <w:r>
        <w:rPr>
          <w:spacing w:val="-3"/>
        </w:rPr>
        <w:t xml:space="preserve"> </w:t>
      </w:r>
      <w:r>
        <w:t>pupil</w:t>
      </w:r>
      <w:r>
        <w:rPr>
          <w:spacing w:val="-3"/>
        </w:rPr>
        <w:t xml:space="preserve"> </w:t>
      </w:r>
      <w:r>
        <w:t>progress</w:t>
      </w:r>
      <w:r>
        <w:rPr>
          <w:spacing w:val="-2"/>
        </w:rPr>
        <w:t xml:space="preserve"> </w:t>
      </w:r>
      <w:r>
        <w:t>meetings.</w:t>
      </w:r>
      <w:r>
        <w:rPr>
          <w:spacing w:val="-3"/>
        </w:rPr>
        <w:t xml:space="preserve"> </w:t>
      </w:r>
      <w:r>
        <w:t xml:space="preserve">This will include a discussion on children already receiving extra support, children needing extra support and children who have been identified as not making as much progress as would be </w:t>
      </w:r>
      <w:r>
        <w:rPr>
          <w:spacing w:val="-2"/>
        </w:rPr>
        <w:t>expected.</w:t>
      </w:r>
    </w:p>
    <w:p w14:paraId="763EAE75" w14:textId="77777777" w:rsidR="00E43EDE" w:rsidRDefault="0018520E">
      <w:pPr>
        <w:pStyle w:val="BodyText"/>
        <w:spacing w:before="199"/>
      </w:pPr>
      <w:r>
        <w:t>All</w:t>
      </w:r>
      <w:r>
        <w:rPr>
          <w:spacing w:val="-5"/>
        </w:rPr>
        <w:t xml:space="preserve"> </w:t>
      </w:r>
      <w:r>
        <w:t>resources</w:t>
      </w:r>
      <w:r>
        <w:rPr>
          <w:spacing w:val="-1"/>
        </w:rPr>
        <w:t xml:space="preserve"> </w:t>
      </w:r>
      <w:r>
        <w:t>and</w:t>
      </w:r>
      <w:r>
        <w:rPr>
          <w:spacing w:val="-2"/>
        </w:rPr>
        <w:t xml:space="preserve"> </w:t>
      </w:r>
      <w:r>
        <w:t>training</w:t>
      </w:r>
      <w:r>
        <w:rPr>
          <w:spacing w:val="-2"/>
        </w:rPr>
        <w:t xml:space="preserve"> </w:t>
      </w:r>
      <w:r>
        <w:t>and</w:t>
      </w:r>
      <w:r>
        <w:rPr>
          <w:spacing w:val="-3"/>
        </w:rPr>
        <w:t xml:space="preserve"> </w:t>
      </w:r>
      <w:r>
        <w:t>support</w:t>
      </w:r>
      <w:r>
        <w:rPr>
          <w:spacing w:val="-2"/>
        </w:rPr>
        <w:t xml:space="preserve"> </w:t>
      </w:r>
      <w:r>
        <w:t>are</w:t>
      </w:r>
      <w:r>
        <w:rPr>
          <w:spacing w:val="-2"/>
        </w:rPr>
        <w:t xml:space="preserve"> </w:t>
      </w:r>
      <w:r>
        <w:t>reviewed</w:t>
      </w:r>
      <w:r>
        <w:rPr>
          <w:spacing w:val="-3"/>
        </w:rPr>
        <w:t xml:space="preserve"> </w:t>
      </w:r>
      <w:r>
        <w:t>regularly</w:t>
      </w:r>
      <w:r>
        <w:rPr>
          <w:spacing w:val="-2"/>
        </w:rPr>
        <w:t xml:space="preserve"> </w:t>
      </w:r>
      <w:r>
        <w:t>and</w:t>
      </w:r>
      <w:r>
        <w:rPr>
          <w:spacing w:val="-2"/>
        </w:rPr>
        <w:t xml:space="preserve"> </w:t>
      </w:r>
      <w:r>
        <w:t>changes</w:t>
      </w:r>
      <w:r>
        <w:rPr>
          <w:spacing w:val="-1"/>
        </w:rPr>
        <w:t xml:space="preserve"> </w:t>
      </w:r>
      <w:r>
        <w:t>made</w:t>
      </w:r>
      <w:r>
        <w:rPr>
          <w:spacing w:val="-2"/>
        </w:rPr>
        <w:t xml:space="preserve"> </w:t>
      </w:r>
      <w:r>
        <w:t>as</w:t>
      </w:r>
      <w:r>
        <w:rPr>
          <w:spacing w:val="-2"/>
        </w:rPr>
        <w:t xml:space="preserve"> needed.</w:t>
      </w:r>
    </w:p>
    <w:p w14:paraId="5DB7BE1B" w14:textId="77777777" w:rsidR="00E43EDE" w:rsidRDefault="0018520E">
      <w:pPr>
        <w:pStyle w:val="BodyText"/>
        <w:spacing w:before="244" w:line="276" w:lineRule="auto"/>
        <w:ind w:right="134"/>
      </w:pPr>
      <w:r>
        <w:t>Where a child has an Education Health Care Plan, as and when annual reviews take place, this may</w:t>
      </w:r>
      <w:r>
        <w:rPr>
          <w:spacing w:val="-2"/>
        </w:rPr>
        <w:t xml:space="preserve"> </w:t>
      </w:r>
      <w:r>
        <w:t>provide</w:t>
      </w:r>
      <w:r>
        <w:rPr>
          <w:spacing w:val="-4"/>
        </w:rPr>
        <w:t xml:space="preserve"> </w:t>
      </w:r>
      <w:r>
        <w:t>for</w:t>
      </w:r>
      <w:r>
        <w:rPr>
          <w:spacing w:val="-4"/>
        </w:rPr>
        <w:t xml:space="preserve"> </w:t>
      </w:r>
      <w:r>
        <w:t>specific</w:t>
      </w:r>
      <w:r>
        <w:rPr>
          <w:spacing w:val="-3"/>
        </w:rPr>
        <w:t xml:space="preserve"> </w:t>
      </w:r>
      <w:r>
        <w:t>types</w:t>
      </w:r>
      <w:r>
        <w:rPr>
          <w:spacing w:val="-2"/>
        </w:rPr>
        <w:t xml:space="preserve"> </w:t>
      </w:r>
      <w:r>
        <w:t>of</w:t>
      </w:r>
      <w:r>
        <w:rPr>
          <w:spacing w:val="-3"/>
        </w:rPr>
        <w:t xml:space="preserve"> </w:t>
      </w:r>
      <w:r>
        <w:t>support</w:t>
      </w:r>
      <w:r>
        <w:rPr>
          <w:spacing w:val="-4"/>
        </w:rPr>
        <w:t xml:space="preserve"> </w:t>
      </w:r>
      <w:r>
        <w:t>alongside</w:t>
      </w:r>
      <w:r>
        <w:rPr>
          <w:spacing w:val="-4"/>
        </w:rPr>
        <w:t xml:space="preserve"> </w:t>
      </w:r>
      <w:r>
        <w:t>allowing</w:t>
      </w:r>
      <w:r>
        <w:rPr>
          <w:spacing w:val="-3"/>
        </w:rPr>
        <w:t xml:space="preserve"> </w:t>
      </w:r>
      <w:r>
        <w:t>school</w:t>
      </w:r>
      <w:r>
        <w:rPr>
          <w:spacing w:val="-4"/>
        </w:rPr>
        <w:t xml:space="preserve"> </w:t>
      </w:r>
      <w:r>
        <w:t>to</w:t>
      </w:r>
      <w:r>
        <w:rPr>
          <w:spacing w:val="-3"/>
        </w:rPr>
        <w:t xml:space="preserve"> </w:t>
      </w:r>
      <w:r>
        <w:t>make</w:t>
      </w:r>
      <w:r>
        <w:rPr>
          <w:spacing w:val="-4"/>
        </w:rPr>
        <w:t xml:space="preserve"> </w:t>
      </w:r>
      <w:r>
        <w:t>appropriate</w:t>
      </w:r>
      <w:r>
        <w:rPr>
          <w:spacing w:val="-3"/>
        </w:rPr>
        <w:t xml:space="preserve"> </w:t>
      </w:r>
      <w:r>
        <w:t>choices</w:t>
      </w:r>
      <w:r>
        <w:rPr>
          <w:spacing w:val="-2"/>
        </w:rPr>
        <w:t xml:space="preserve"> </w:t>
      </w:r>
      <w:r>
        <w:t>as to how the support will be provided.</w:t>
      </w:r>
    </w:p>
    <w:p w14:paraId="6D04F888" w14:textId="77777777" w:rsidR="00E43EDE" w:rsidRDefault="0018520E">
      <w:pPr>
        <w:pStyle w:val="Heading2"/>
        <w:spacing w:before="201"/>
      </w:pPr>
      <w:r>
        <w:t>How</w:t>
      </w:r>
      <w:r>
        <w:rPr>
          <w:spacing w:val="-3"/>
        </w:rPr>
        <w:t xml:space="preserve"> </w:t>
      </w:r>
      <w:r>
        <w:t>are</w:t>
      </w:r>
      <w:r>
        <w:rPr>
          <w:spacing w:val="-2"/>
        </w:rPr>
        <w:t xml:space="preserve"> </w:t>
      </w:r>
      <w:r>
        <w:t>decisions</w:t>
      </w:r>
      <w:r>
        <w:rPr>
          <w:spacing w:val="-1"/>
        </w:rPr>
        <w:t xml:space="preserve"> </w:t>
      </w:r>
      <w:r>
        <w:t>made</w:t>
      </w:r>
      <w:r>
        <w:rPr>
          <w:spacing w:val="-3"/>
        </w:rPr>
        <w:t xml:space="preserve"> </w:t>
      </w:r>
      <w:r>
        <w:t>about</w:t>
      </w:r>
      <w:r>
        <w:rPr>
          <w:spacing w:val="-1"/>
        </w:rPr>
        <w:t xml:space="preserve"> </w:t>
      </w:r>
      <w:r>
        <w:t>the</w:t>
      </w:r>
      <w:r>
        <w:rPr>
          <w:spacing w:val="-2"/>
        </w:rPr>
        <w:t xml:space="preserve"> </w:t>
      </w:r>
      <w:r>
        <w:t>type</w:t>
      </w:r>
      <w:r>
        <w:rPr>
          <w:spacing w:val="-1"/>
        </w:rPr>
        <w:t xml:space="preserve"> </w:t>
      </w:r>
      <w:r>
        <w:t>and</w:t>
      </w:r>
      <w:r>
        <w:rPr>
          <w:spacing w:val="-1"/>
        </w:rPr>
        <w:t xml:space="preserve"> </w:t>
      </w:r>
      <w:r>
        <w:t>level</w:t>
      </w:r>
      <w:r>
        <w:rPr>
          <w:spacing w:val="-3"/>
        </w:rPr>
        <w:t xml:space="preserve"> </w:t>
      </w:r>
      <w:r>
        <w:t>of</w:t>
      </w:r>
      <w:r>
        <w:rPr>
          <w:spacing w:val="-2"/>
        </w:rPr>
        <w:t xml:space="preserve"> </w:t>
      </w:r>
      <w:r>
        <w:t>support</w:t>
      </w:r>
      <w:r>
        <w:rPr>
          <w:spacing w:val="-1"/>
        </w:rPr>
        <w:t xml:space="preserve"> </w:t>
      </w:r>
      <w:r>
        <w:t>that</w:t>
      </w:r>
      <w:r>
        <w:rPr>
          <w:spacing w:val="-3"/>
        </w:rPr>
        <w:t xml:space="preserve"> </w:t>
      </w:r>
      <w:r>
        <w:t>my</w:t>
      </w:r>
      <w:r>
        <w:rPr>
          <w:spacing w:val="-2"/>
        </w:rPr>
        <w:t xml:space="preserve"> </w:t>
      </w:r>
      <w:r>
        <w:t>child</w:t>
      </w:r>
      <w:r>
        <w:rPr>
          <w:spacing w:val="-2"/>
        </w:rPr>
        <w:t xml:space="preserve"> </w:t>
      </w:r>
      <w:r>
        <w:t>will</w:t>
      </w:r>
      <w:r>
        <w:rPr>
          <w:spacing w:val="-2"/>
        </w:rPr>
        <w:t xml:space="preserve"> need?</w:t>
      </w:r>
    </w:p>
    <w:p w14:paraId="72BF7ABB" w14:textId="77777777" w:rsidR="00E43EDE" w:rsidRDefault="0018520E">
      <w:pPr>
        <w:pStyle w:val="BodyText"/>
        <w:spacing w:before="242"/>
      </w:pPr>
      <w:r>
        <w:t>The</w:t>
      </w:r>
      <w:r>
        <w:rPr>
          <w:spacing w:val="-5"/>
        </w:rPr>
        <w:t xml:space="preserve"> </w:t>
      </w:r>
      <w:r>
        <w:t>class</w:t>
      </w:r>
      <w:r>
        <w:rPr>
          <w:spacing w:val="-1"/>
        </w:rPr>
        <w:t xml:space="preserve"> </w:t>
      </w:r>
      <w:r>
        <w:t>teacher</w:t>
      </w:r>
      <w:r>
        <w:rPr>
          <w:spacing w:val="-3"/>
        </w:rPr>
        <w:t xml:space="preserve"> </w:t>
      </w:r>
      <w:r>
        <w:t>and</w:t>
      </w:r>
      <w:r>
        <w:rPr>
          <w:spacing w:val="-2"/>
        </w:rPr>
        <w:t xml:space="preserve"> </w:t>
      </w:r>
      <w:r>
        <w:t>SENDCo</w:t>
      </w:r>
      <w:r>
        <w:rPr>
          <w:spacing w:val="-2"/>
        </w:rPr>
        <w:t xml:space="preserve"> </w:t>
      </w:r>
      <w:r>
        <w:t>discuss</w:t>
      </w:r>
      <w:r>
        <w:rPr>
          <w:spacing w:val="-2"/>
        </w:rPr>
        <w:t xml:space="preserve"> </w:t>
      </w:r>
      <w:r>
        <w:t>the</w:t>
      </w:r>
      <w:r>
        <w:rPr>
          <w:spacing w:val="-4"/>
        </w:rPr>
        <w:t xml:space="preserve"> </w:t>
      </w:r>
      <w:r>
        <w:t>child’s</w:t>
      </w:r>
      <w:r>
        <w:rPr>
          <w:spacing w:val="-1"/>
        </w:rPr>
        <w:t xml:space="preserve"> </w:t>
      </w:r>
      <w:r>
        <w:t>needs</w:t>
      </w:r>
      <w:r>
        <w:rPr>
          <w:spacing w:val="-2"/>
        </w:rPr>
        <w:t xml:space="preserve"> </w:t>
      </w:r>
      <w:r>
        <w:t>and</w:t>
      </w:r>
      <w:r>
        <w:rPr>
          <w:spacing w:val="-2"/>
        </w:rPr>
        <w:t xml:space="preserve"> </w:t>
      </w:r>
      <w:r>
        <w:t>the</w:t>
      </w:r>
      <w:r>
        <w:rPr>
          <w:spacing w:val="-4"/>
        </w:rPr>
        <w:t xml:space="preserve"> </w:t>
      </w:r>
      <w:r>
        <w:t>support</w:t>
      </w:r>
      <w:r>
        <w:rPr>
          <w:spacing w:val="-4"/>
        </w:rPr>
        <w:t xml:space="preserve"> </w:t>
      </w:r>
      <w:r>
        <w:t>that</w:t>
      </w:r>
      <w:r>
        <w:rPr>
          <w:spacing w:val="-2"/>
        </w:rPr>
        <w:t xml:space="preserve"> </w:t>
      </w:r>
      <w:r>
        <w:t>would</w:t>
      </w:r>
      <w:r>
        <w:rPr>
          <w:spacing w:val="-3"/>
        </w:rPr>
        <w:t xml:space="preserve"> </w:t>
      </w:r>
      <w:r>
        <w:t>best</w:t>
      </w:r>
      <w:r>
        <w:rPr>
          <w:spacing w:val="-2"/>
        </w:rPr>
        <w:t xml:space="preserve"> enable</w:t>
      </w:r>
    </w:p>
    <w:p w14:paraId="36D4458E" w14:textId="77777777" w:rsidR="00E43EDE" w:rsidRDefault="0018520E">
      <w:pPr>
        <w:pStyle w:val="BodyText"/>
        <w:spacing w:before="44"/>
      </w:pPr>
      <w:r>
        <w:lastRenderedPageBreak/>
        <w:t>them</w:t>
      </w:r>
      <w:r>
        <w:rPr>
          <w:spacing w:val="-3"/>
        </w:rPr>
        <w:t xml:space="preserve"> </w:t>
      </w:r>
      <w:r>
        <w:t>to</w:t>
      </w:r>
      <w:r>
        <w:rPr>
          <w:spacing w:val="-2"/>
        </w:rPr>
        <w:t xml:space="preserve"> </w:t>
      </w:r>
      <w:r>
        <w:t>learn.</w:t>
      </w:r>
      <w:r>
        <w:rPr>
          <w:spacing w:val="-3"/>
        </w:rPr>
        <w:t xml:space="preserve"> </w:t>
      </w:r>
      <w:r>
        <w:t>These</w:t>
      </w:r>
      <w:r>
        <w:rPr>
          <w:spacing w:val="-1"/>
        </w:rPr>
        <w:t xml:space="preserve"> </w:t>
      </w:r>
      <w:r>
        <w:t>decisions</w:t>
      </w:r>
      <w:r>
        <w:rPr>
          <w:spacing w:val="-2"/>
        </w:rPr>
        <w:t xml:space="preserve"> </w:t>
      </w:r>
      <w:r>
        <w:t>are</w:t>
      </w:r>
      <w:r>
        <w:rPr>
          <w:spacing w:val="-2"/>
        </w:rPr>
        <w:t xml:space="preserve"> </w:t>
      </w:r>
      <w:r>
        <w:t>made</w:t>
      </w:r>
      <w:r>
        <w:rPr>
          <w:spacing w:val="-3"/>
        </w:rPr>
        <w:t xml:space="preserve"> </w:t>
      </w:r>
      <w:r>
        <w:t>in</w:t>
      </w:r>
      <w:r>
        <w:rPr>
          <w:spacing w:val="-3"/>
        </w:rPr>
        <w:t xml:space="preserve"> </w:t>
      </w:r>
      <w:r>
        <w:t>collaboration</w:t>
      </w:r>
      <w:r>
        <w:rPr>
          <w:spacing w:val="-2"/>
        </w:rPr>
        <w:t xml:space="preserve"> </w:t>
      </w:r>
      <w:r>
        <w:t>with</w:t>
      </w:r>
      <w:r>
        <w:rPr>
          <w:spacing w:val="-2"/>
        </w:rPr>
        <w:t xml:space="preserve"> families.</w:t>
      </w:r>
    </w:p>
    <w:p w14:paraId="087D288A" w14:textId="77777777" w:rsidR="00E43EDE" w:rsidRDefault="0018520E">
      <w:pPr>
        <w:pStyle w:val="BodyText"/>
        <w:spacing w:before="243" w:line="276" w:lineRule="auto"/>
        <w:ind w:right="208"/>
      </w:pPr>
      <w:r>
        <w:t>Different</w:t>
      </w:r>
      <w:r>
        <w:rPr>
          <w:spacing w:val="-2"/>
        </w:rPr>
        <w:t xml:space="preserve"> </w:t>
      </w:r>
      <w:r>
        <w:t>children</w:t>
      </w:r>
      <w:r>
        <w:rPr>
          <w:spacing w:val="-3"/>
        </w:rPr>
        <w:t xml:space="preserve"> </w:t>
      </w:r>
      <w:r>
        <w:t>require</w:t>
      </w:r>
      <w:r>
        <w:rPr>
          <w:spacing w:val="-3"/>
        </w:rPr>
        <w:t xml:space="preserve"> </w:t>
      </w:r>
      <w:r>
        <w:t>different</w:t>
      </w:r>
      <w:r>
        <w:rPr>
          <w:spacing w:val="-3"/>
        </w:rPr>
        <w:t xml:space="preserve"> </w:t>
      </w:r>
      <w:r>
        <w:t>levels</w:t>
      </w:r>
      <w:r>
        <w:rPr>
          <w:spacing w:val="-2"/>
        </w:rPr>
        <w:t xml:space="preserve"> </w:t>
      </w:r>
      <w:r>
        <w:t>of</w:t>
      </w:r>
      <w:r>
        <w:rPr>
          <w:spacing w:val="-3"/>
        </w:rPr>
        <w:t xml:space="preserve"> </w:t>
      </w:r>
      <w:r>
        <w:t>support</w:t>
      </w:r>
      <w:r>
        <w:rPr>
          <w:spacing w:val="-4"/>
        </w:rPr>
        <w:t xml:space="preserve"> </w:t>
      </w:r>
      <w:r>
        <w:t>and</w:t>
      </w:r>
      <w:r>
        <w:rPr>
          <w:spacing w:val="-5"/>
        </w:rPr>
        <w:t xml:space="preserve"> </w:t>
      </w:r>
      <w:r>
        <w:t>these</w:t>
      </w:r>
      <w:r>
        <w:rPr>
          <w:spacing w:val="-2"/>
        </w:rPr>
        <w:t xml:space="preserve"> </w:t>
      </w:r>
      <w:r>
        <w:t>can</w:t>
      </w:r>
      <w:r>
        <w:rPr>
          <w:spacing w:val="-3"/>
        </w:rPr>
        <w:t xml:space="preserve"> </w:t>
      </w:r>
      <w:r>
        <w:t>be</w:t>
      </w:r>
      <w:r>
        <w:rPr>
          <w:spacing w:val="-3"/>
        </w:rPr>
        <w:t xml:space="preserve"> </w:t>
      </w:r>
      <w:r>
        <w:t>quite</w:t>
      </w:r>
      <w:r>
        <w:rPr>
          <w:spacing w:val="-3"/>
        </w:rPr>
        <w:t xml:space="preserve"> </w:t>
      </w:r>
      <w:r>
        <w:t>specific</w:t>
      </w:r>
      <w:r>
        <w:rPr>
          <w:spacing w:val="-3"/>
        </w:rPr>
        <w:t xml:space="preserve"> </w:t>
      </w:r>
      <w:r>
        <w:t>to</w:t>
      </w:r>
      <w:r>
        <w:rPr>
          <w:spacing w:val="-3"/>
        </w:rPr>
        <w:t xml:space="preserve"> </w:t>
      </w:r>
      <w:r>
        <w:t>individuals. Decisions are based upon termly tracking of pupil progress and as a result of assessments by outside agencies. We take account of the ongoing dialogue that we encourage staff to have with parents/carers and ensure these views form an integral part of our next step actions.</w:t>
      </w:r>
    </w:p>
    <w:p w14:paraId="4488E257" w14:textId="77777777" w:rsidR="00E43EDE" w:rsidRDefault="0018520E">
      <w:pPr>
        <w:pStyle w:val="BodyText"/>
        <w:spacing w:before="202"/>
      </w:pPr>
      <w:r>
        <w:t>During</w:t>
      </w:r>
      <w:r>
        <w:rPr>
          <w:spacing w:val="-6"/>
        </w:rPr>
        <w:t xml:space="preserve"> </w:t>
      </w:r>
      <w:r>
        <w:t>their</w:t>
      </w:r>
      <w:r>
        <w:rPr>
          <w:spacing w:val="-3"/>
        </w:rPr>
        <w:t xml:space="preserve"> </w:t>
      </w:r>
      <w:r>
        <w:t>time</w:t>
      </w:r>
      <w:r>
        <w:rPr>
          <w:spacing w:val="-3"/>
        </w:rPr>
        <w:t xml:space="preserve"> </w:t>
      </w:r>
      <w:r>
        <w:t>at</w:t>
      </w:r>
      <w:r>
        <w:rPr>
          <w:spacing w:val="-2"/>
        </w:rPr>
        <w:t xml:space="preserve"> </w:t>
      </w:r>
      <w:r>
        <w:t>St</w:t>
      </w:r>
      <w:r>
        <w:rPr>
          <w:spacing w:val="-3"/>
        </w:rPr>
        <w:t xml:space="preserve"> </w:t>
      </w:r>
      <w:r>
        <w:t>George’s,</w:t>
      </w:r>
      <w:r>
        <w:rPr>
          <w:spacing w:val="-3"/>
        </w:rPr>
        <w:t xml:space="preserve"> </w:t>
      </w:r>
      <w:r>
        <w:t>if</w:t>
      </w:r>
      <w:r>
        <w:rPr>
          <w:spacing w:val="-3"/>
        </w:rPr>
        <w:t xml:space="preserve"> </w:t>
      </w:r>
      <w:r>
        <w:t>further</w:t>
      </w:r>
      <w:r>
        <w:rPr>
          <w:spacing w:val="-3"/>
        </w:rPr>
        <w:t xml:space="preserve"> </w:t>
      </w:r>
      <w:r>
        <w:t>concerns</w:t>
      </w:r>
      <w:r>
        <w:rPr>
          <w:spacing w:val="-2"/>
        </w:rPr>
        <w:t xml:space="preserve"> </w:t>
      </w:r>
      <w:r>
        <w:t>are</w:t>
      </w:r>
      <w:r>
        <w:rPr>
          <w:spacing w:val="-3"/>
        </w:rPr>
        <w:t xml:space="preserve"> </w:t>
      </w:r>
      <w:r>
        <w:t>identified</w:t>
      </w:r>
      <w:r>
        <w:rPr>
          <w:spacing w:val="-4"/>
        </w:rPr>
        <w:t xml:space="preserve"> </w:t>
      </w:r>
      <w:r>
        <w:t>due</w:t>
      </w:r>
      <w:r>
        <w:rPr>
          <w:spacing w:val="-4"/>
        </w:rPr>
        <w:t xml:space="preserve"> </w:t>
      </w:r>
      <w:r>
        <w:t>to</w:t>
      </w:r>
      <w:r>
        <w:rPr>
          <w:spacing w:val="-3"/>
        </w:rPr>
        <w:t xml:space="preserve"> </w:t>
      </w:r>
      <w:r>
        <w:t>the</w:t>
      </w:r>
      <w:r>
        <w:rPr>
          <w:spacing w:val="-3"/>
        </w:rPr>
        <w:t xml:space="preserve"> </w:t>
      </w:r>
      <w:r>
        <w:t>pupil’s</w:t>
      </w:r>
      <w:r>
        <w:rPr>
          <w:spacing w:val="-2"/>
        </w:rPr>
        <w:t xml:space="preserve"> </w:t>
      </w:r>
      <w:r>
        <w:t>lack</w:t>
      </w:r>
      <w:r>
        <w:rPr>
          <w:spacing w:val="-3"/>
        </w:rPr>
        <w:t xml:space="preserve"> </w:t>
      </w:r>
      <w:r>
        <w:rPr>
          <w:spacing w:val="-5"/>
        </w:rPr>
        <w:t>of</w:t>
      </w:r>
    </w:p>
    <w:p w14:paraId="526003E3" w14:textId="77777777" w:rsidR="00E43EDE" w:rsidRDefault="0018520E">
      <w:pPr>
        <w:pStyle w:val="BodyText"/>
        <w:spacing w:before="42"/>
      </w:pPr>
      <w:r>
        <w:t>progress</w:t>
      </w:r>
      <w:r>
        <w:rPr>
          <w:spacing w:val="-5"/>
        </w:rPr>
        <w:t xml:space="preserve"> </w:t>
      </w:r>
      <w:r>
        <w:t>or</w:t>
      </w:r>
      <w:r>
        <w:rPr>
          <w:spacing w:val="-3"/>
        </w:rPr>
        <w:t xml:space="preserve"> </w:t>
      </w:r>
      <w:r>
        <w:t>well-being,</w:t>
      </w:r>
      <w:r>
        <w:rPr>
          <w:spacing w:val="-4"/>
        </w:rPr>
        <w:t xml:space="preserve"> </w:t>
      </w:r>
      <w:r>
        <w:t>then</w:t>
      </w:r>
      <w:r>
        <w:rPr>
          <w:spacing w:val="-3"/>
        </w:rPr>
        <w:t xml:space="preserve"> </w:t>
      </w:r>
      <w:r>
        <w:t>other</w:t>
      </w:r>
      <w:r>
        <w:rPr>
          <w:spacing w:val="-4"/>
        </w:rPr>
        <w:t xml:space="preserve"> </w:t>
      </w:r>
      <w:r>
        <w:t>interventions</w:t>
      </w:r>
      <w:r>
        <w:rPr>
          <w:spacing w:val="-1"/>
        </w:rPr>
        <w:t xml:space="preserve"> </w:t>
      </w:r>
      <w:r>
        <w:t>will</w:t>
      </w:r>
      <w:r>
        <w:rPr>
          <w:spacing w:val="-3"/>
        </w:rPr>
        <w:t xml:space="preserve"> </w:t>
      </w:r>
      <w:r>
        <w:t>be</w:t>
      </w:r>
      <w:r>
        <w:rPr>
          <w:spacing w:val="-4"/>
        </w:rPr>
        <w:t xml:space="preserve"> </w:t>
      </w:r>
      <w:r>
        <w:rPr>
          <w:spacing w:val="-2"/>
        </w:rPr>
        <w:t>arranged.</w:t>
      </w:r>
    </w:p>
    <w:p w14:paraId="488204F7" w14:textId="77777777" w:rsidR="00E43EDE" w:rsidRDefault="0018520E">
      <w:pPr>
        <w:pStyle w:val="Heading2"/>
        <w:spacing w:before="244"/>
      </w:pPr>
      <w:r>
        <w:t>How</w:t>
      </w:r>
      <w:r>
        <w:rPr>
          <w:spacing w:val="-4"/>
        </w:rPr>
        <w:t xml:space="preserve"> </w:t>
      </w:r>
      <w:r>
        <w:t>will</w:t>
      </w:r>
      <w:r>
        <w:rPr>
          <w:spacing w:val="-2"/>
        </w:rPr>
        <w:t xml:space="preserve"> </w:t>
      </w:r>
      <w:r>
        <w:t>I</w:t>
      </w:r>
      <w:r>
        <w:rPr>
          <w:spacing w:val="-3"/>
        </w:rPr>
        <w:t xml:space="preserve"> </w:t>
      </w:r>
      <w:r>
        <w:t>be</w:t>
      </w:r>
      <w:r>
        <w:rPr>
          <w:spacing w:val="-2"/>
        </w:rPr>
        <w:t xml:space="preserve"> </w:t>
      </w:r>
      <w:r>
        <w:t>involved</w:t>
      </w:r>
      <w:r>
        <w:rPr>
          <w:spacing w:val="-2"/>
        </w:rPr>
        <w:t xml:space="preserve"> </w:t>
      </w:r>
      <w:r>
        <w:t>in</w:t>
      </w:r>
      <w:r>
        <w:rPr>
          <w:spacing w:val="-3"/>
        </w:rPr>
        <w:t xml:space="preserve"> </w:t>
      </w:r>
      <w:r>
        <w:t>discussions</w:t>
      </w:r>
      <w:r>
        <w:rPr>
          <w:spacing w:val="-1"/>
        </w:rPr>
        <w:t xml:space="preserve"> </w:t>
      </w:r>
      <w:r>
        <w:t>about</w:t>
      </w:r>
      <w:r>
        <w:rPr>
          <w:spacing w:val="-2"/>
        </w:rPr>
        <w:t xml:space="preserve"> </w:t>
      </w:r>
      <w:r>
        <w:t>and</w:t>
      </w:r>
      <w:r>
        <w:rPr>
          <w:spacing w:val="-3"/>
        </w:rPr>
        <w:t xml:space="preserve"> </w:t>
      </w:r>
      <w:r>
        <w:t>planning</w:t>
      </w:r>
      <w:r>
        <w:rPr>
          <w:spacing w:val="-1"/>
        </w:rPr>
        <w:t xml:space="preserve"> </w:t>
      </w:r>
      <w:r>
        <w:t>for</w:t>
      </w:r>
      <w:r>
        <w:rPr>
          <w:spacing w:val="-2"/>
        </w:rPr>
        <w:t xml:space="preserve"> </w:t>
      </w:r>
      <w:r>
        <w:t>my</w:t>
      </w:r>
      <w:r>
        <w:rPr>
          <w:spacing w:val="-1"/>
        </w:rPr>
        <w:t xml:space="preserve"> </w:t>
      </w:r>
      <w:r>
        <w:t>child’s</w:t>
      </w:r>
      <w:r>
        <w:rPr>
          <w:spacing w:val="-1"/>
        </w:rPr>
        <w:t xml:space="preserve"> </w:t>
      </w:r>
      <w:r>
        <w:rPr>
          <w:spacing w:val="-2"/>
        </w:rPr>
        <w:t>education?</w:t>
      </w:r>
    </w:p>
    <w:p w14:paraId="3F0547FB" w14:textId="77777777" w:rsidR="00E43EDE" w:rsidRDefault="0018520E">
      <w:pPr>
        <w:pStyle w:val="BodyText"/>
        <w:spacing w:before="243"/>
      </w:pPr>
      <w:r>
        <w:t>All</w:t>
      </w:r>
      <w:r>
        <w:rPr>
          <w:spacing w:val="-6"/>
        </w:rPr>
        <w:t xml:space="preserve"> </w:t>
      </w:r>
      <w:r>
        <w:t>parents/carers</w:t>
      </w:r>
      <w:r>
        <w:rPr>
          <w:spacing w:val="-2"/>
        </w:rPr>
        <w:t xml:space="preserve"> </w:t>
      </w:r>
      <w:r>
        <w:t>are</w:t>
      </w:r>
      <w:r>
        <w:rPr>
          <w:spacing w:val="-3"/>
        </w:rPr>
        <w:t xml:space="preserve"> </w:t>
      </w:r>
      <w:r>
        <w:t>encouraged</w:t>
      </w:r>
      <w:r>
        <w:rPr>
          <w:spacing w:val="-4"/>
        </w:rPr>
        <w:t xml:space="preserve"> </w:t>
      </w:r>
      <w:r>
        <w:t>to</w:t>
      </w:r>
      <w:r>
        <w:rPr>
          <w:spacing w:val="-1"/>
        </w:rPr>
        <w:t xml:space="preserve"> </w:t>
      </w:r>
      <w:r>
        <w:t>contribute</w:t>
      </w:r>
      <w:r>
        <w:rPr>
          <w:spacing w:val="-3"/>
        </w:rPr>
        <w:t xml:space="preserve"> </w:t>
      </w:r>
      <w:r>
        <w:t>to</w:t>
      </w:r>
      <w:r>
        <w:rPr>
          <w:spacing w:val="-3"/>
        </w:rPr>
        <w:t xml:space="preserve"> </w:t>
      </w:r>
      <w:r>
        <w:t>their</w:t>
      </w:r>
      <w:r>
        <w:rPr>
          <w:spacing w:val="-3"/>
        </w:rPr>
        <w:t xml:space="preserve"> </w:t>
      </w:r>
      <w:r>
        <w:t>child’s</w:t>
      </w:r>
      <w:r>
        <w:rPr>
          <w:spacing w:val="-2"/>
        </w:rPr>
        <w:t xml:space="preserve"> </w:t>
      </w:r>
      <w:r>
        <w:t>education</w:t>
      </w:r>
      <w:r>
        <w:rPr>
          <w:spacing w:val="-3"/>
        </w:rPr>
        <w:t xml:space="preserve"> </w:t>
      </w:r>
      <w:r>
        <w:t>and</w:t>
      </w:r>
      <w:r>
        <w:rPr>
          <w:spacing w:val="-3"/>
        </w:rPr>
        <w:t xml:space="preserve"> </w:t>
      </w:r>
      <w:r>
        <w:t>we</w:t>
      </w:r>
      <w:r>
        <w:rPr>
          <w:spacing w:val="-3"/>
        </w:rPr>
        <w:t xml:space="preserve"> </w:t>
      </w:r>
      <w:r>
        <w:t>recognise</w:t>
      </w:r>
      <w:r>
        <w:rPr>
          <w:spacing w:val="-3"/>
        </w:rPr>
        <w:t xml:space="preserve"> </w:t>
      </w:r>
      <w:proofErr w:type="gramStart"/>
      <w:r>
        <w:rPr>
          <w:spacing w:val="-2"/>
        </w:rPr>
        <w:t>their</w:t>
      </w:r>
      <w:proofErr w:type="gramEnd"/>
    </w:p>
    <w:p w14:paraId="48A73044" w14:textId="77777777" w:rsidR="00E43EDE" w:rsidRDefault="0018520E">
      <w:pPr>
        <w:pStyle w:val="BodyText"/>
        <w:spacing w:before="44"/>
        <w:ind w:right="8138"/>
      </w:pPr>
      <w:r>
        <w:t>valuable</w:t>
      </w:r>
      <w:r>
        <w:rPr>
          <w:spacing w:val="-3"/>
        </w:rPr>
        <w:t xml:space="preserve"> </w:t>
      </w:r>
      <w:r>
        <w:rPr>
          <w:spacing w:val="-2"/>
        </w:rPr>
        <w:t>contribution.</w:t>
      </w:r>
    </w:p>
    <w:p w14:paraId="50F37080" w14:textId="77777777" w:rsidR="00E43EDE" w:rsidRDefault="0018520E">
      <w:pPr>
        <w:pStyle w:val="BodyText"/>
        <w:spacing w:before="244"/>
        <w:ind w:right="8138"/>
      </w:pPr>
      <w:r>
        <w:t>This</w:t>
      </w:r>
      <w:r>
        <w:rPr>
          <w:spacing w:val="-1"/>
        </w:rPr>
        <w:t xml:space="preserve"> </w:t>
      </w:r>
      <w:r>
        <w:t>may be</w:t>
      </w:r>
      <w:r>
        <w:rPr>
          <w:spacing w:val="-2"/>
        </w:rPr>
        <w:t xml:space="preserve"> </w:t>
      </w:r>
      <w:r>
        <w:t>through:</w:t>
      </w:r>
      <w:r>
        <w:rPr>
          <w:spacing w:val="-2"/>
        </w:rPr>
        <w:t xml:space="preserve"> </w:t>
      </w:r>
      <w:r>
        <w:rPr>
          <w:spacing w:val="-10"/>
        </w:rPr>
        <w:t>-</w:t>
      </w:r>
    </w:p>
    <w:p w14:paraId="262FC980" w14:textId="64C66D80" w:rsidR="00E43EDE" w:rsidRDefault="0018520E">
      <w:pPr>
        <w:pStyle w:val="BodyText"/>
        <w:spacing w:before="243" w:line="441" w:lineRule="auto"/>
        <w:ind w:right="1911"/>
      </w:pPr>
      <w:r>
        <w:t>Discussion with the class teacher; informally or during parent meetings. Discussion</w:t>
      </w:r>
      <w:r>
        <w:rPr>
          <w:spacing w:val="-4"/>
        </w:rPr>
        <w:t xml:space="preserve"> </w:t>
      </w:r>
      <w:r>
        <w:t>with</w:t>
      </w:r>
      <w:r>
        <w:rPr>
          <w:spacing w:val="-4"/>
        </w:rPr>
        <w:t xml:space="preserve"> </w:t>
      </w:r>
      <w:r>
        <w:t>Mrs</w:t>
      </w:r>
      <w:r>
        <w:rPr>
          <w:spacing w:val="-2"/>
        </w:rPr>
        <w:t xml:space="preserve"> </w:t>
      </w:r>
      <w:r w:rsidR="00A54035">
        <w:t>Langton</w:t>
      </w:r>
      <w:r>
        <w:rPr>
          <w:spacing w:val="-4"/>
        </w:rPr>
        <w:t xml:space="preserve"> </w:t>
      </w:r>
      <w:r>
        <w:t>and</w:t>
      </w:r>
      <w:r>
        <w:rPr>
          <w:spacing w:val="-4"/>
        </w:rPr>
        <w:t xml:space="preserve"> </w:t>
      </w:r>
      <w:r>
        <w:t>Mrs</w:t>
      </w:r>
      <w:r>
        <w:rPr>
          <w:spacing w:val="-5"/>
        </w:rPr>
        <w:t xml:space="preserve"> </w:t>
      </w:r>
      <w:r>
        <w:t>Grindrod</w:t>
      </w:r>
      <w:r>
        <w:rPr>
          <w:spacing w:val="-4"/>
        </w:rPr>
        <w:t xml:space="preserve"> </w:t>
      </w:r>
      <w:r>
        <w:t>or</w:t>
      </w:r>
      <w:r>
        <w:rPr>
          <w:spacing w:val="-4"/>
        </w:rPr>
        <w:t xml:space="preserve"> </w:t>
      </w:r>
      <w:r>
        <w:t>with</w:t>
      </w:r>
      <w:r>
        <w:rPr>
          <w:spacing w:val="-4"/>
        </w:rPr>
        <w:t xml:space="preserve"> </w:t>
      </w:r>
      <w:r>
        <w:t>other</w:t>
      </w:r>
      <w:r>
        <w:rPr>
          <w:spacing w:val="-5"/>
        </w:rPr>
        <w:t xml:space="preserve"> </w:t>
      </w:r>
      <w:r>
        <w:t>professionals.</w:t>
      </w:r>
    </w:p>
    <w:p w14:paraId="1251F5AA" w14:textId="77777777" w:rsidR="00E43EDE" w:rsidRDefault="0018520E">
      <w:pPr>
        <w:pStyle w:val="BodyText"/>
        <w:spacing w:before="0" w:line="276" w:lineRule="auto"/>
        <w:ind w:right="208"/>
      </w:pPr>
      <w:r>
        <w:t>Parents</w:t>
      </w:r>
      <w:r>
        <w:rPr>
          <w:spacing w:val="-2"/>
        </w:rPr>
        <w:t xml:space="preserve"> </w:t>
      </w:r>
      <w:r>
        <w:t>are</w:t>
      </w:r>
      <w:r>
        <w:rPr>
          <w:spacing w:val="-3"/>
        </w:rPr>
        <w:t xml:space="preserve"> </w:t>
      </w:r>
      <w:r>
        <w:t>encouraged</w:t>
      </w:r>
      <w:r>
        <w:rPr>
          <w:spacing w:val="-4"/>
        </w:rPr>
        <w:t xml:space="preserve"> </w:t>
      </w:r>
      <w:r>
        <w:t>to</w:t>
      </w:r>
      <w:r>
        <w:rPr>
          <w:spacing w:val="-3"/>
        </w:rPr>
        <w:t xml:space="preserve"> </w:t>
      </w:r>
      <w:r>
        <w:t>contribute</w:t>
      </w:r>
      <w:r>
        <w:rPr>
          <w:spacing w:val="-3"/>
        </w:rPr>
        <w:t xml:space="preserve"> </w:t>
      </w:r>
      <w:r>
        <w:t>to</w:t>
      </w:r>
      <w:r>
        <w:rPr>
          <w:spacing w:val="-3"/>
        </w:rPr>
        <w:t xml:space="preserve"> </w:t>
      </w:r>
      <w:r>
        <w:t>plans</w:t>
      </w:r>
      <w:r>
        <w:rPr>
          <w:spacing w:val="-2"/>
        </w:rPr>
        <w:t xml:space="preserve"> </w:t>
      </w:r>
      <w:r>
        <w:t>for</w:t>
      </w:r>
      <w:r>
        <w:rPr>
          <w:spacing w:val="-4"/>
        </w:rPr>
        <w:t xml:space="preserve"> </w:t>
      </w:r>
      <w:r>
        <w:t>their</w:t>
      </w:r>
      <w:r>
        <w:rPr>
          <w:spacing w:val="-3"/>
        </w:rPr>
        <w:t xml:space="preserve"> </w:t>
      </w:r>
      <w:r>
        <w:t>child</w:t>
      </w:r>
      <w:r>
        <w:rPr>
          <w:spacing w:val="-3"/>
        </w:rPr>
        <w:t xml:space="preserve"> </w:t>
      </w:r>
      <w:r>
        <w:t>and</w:t>
      </w:r>
      <w:r>
        <w:rPr>
          <w:spacing w:val="-3"/>
        </w:rPr>
        <w:t xml:space="preserve"> </w:t>
      </w:r>
      <w:r>
        <w:t>are</w:t>
      </w:r>
      <w:r>
        <w:rPr>
          <w:spacing w:val="-3"/>
        </w:rPr>
        <w:t xml:space="preserve"> </w:t>
      </w:r>
      <w:r>
        <w:t>invited</w:t>
      </w:r>
      <w:r>
        <w:rPr>
          <w:spacing w:val="-2"/>
        </w:rPr>
        <w:t xml:space="preserve"> </w:t>
      </w:r>
      <w:r>
        <w:t>to</w:t>
      </w:r>
      <w:r>
        <w:rPr>
          <w:spacing w:val="-3"/>
        </w:rPr>
        <w:t xml:space="preserve"> </w:t>
      </w:r>
      <w:r>
        <w:t>review</w:t>
      </w:r>
      <w:r>
        <w:rPr>
          <w:spacing w:val="-3"/>
        </w:rPr>
        <w:t xml:space="preserve"> </w:t>
      </w:r>
      <w:r>
        <w:t>meetings relating to their child. Their views are sought prior to/during review meetings.</w:t>
      </w:r>
    </w:p>
    <w:p w14:paraId="6D4A3D24" w14:textId="77777777" w:rsidR="00E43EDE" w:rsidRPr="006F18B6" w:rsidRDefault="0018520E">
      <w:pPr>
        <w:pStyle w:val="BodyText"/>
        <w:spacing w:line="276" w:lineRule="auto"/>
        <w:ind w:right="208"/>
      </w:pPr>
      <w:r w:rsidRPr="006F18B6">
        <w:t>All</w:t>
      </w:r>
      <w:r w:rsidRPr="006F18B6">
        <w:rPr>
          <w:spacing w:val="-3"/>
        </w:rPr>
        <w:t xml:space="preserve"> </w:t>
      </w:r>
      <w:r w:rsidRPr="006F18B6">
        <w:t>children</w:t>
      </w:r>
      <w:r w:rsidRPr="006F18B6">
        <w:rPr>
          <w:spacing w:val="-3"/>
        </w:rPr>
        <w:t xml:space="preserve"> </w:t>
      </w:r>
      <w:r w:rsidRPr="006F18B6">
        <w:t>monitored</w:t>
      </w:r>
      <w:r w:rsidRPr="006F18B6">
        <w:rPr>
          <w:spacing w:val="-4"/>
        </w:rPr>
        <w:t xml:space="preserve"> </w:t>
      </w:r>
      <w:r w:rsidRPr="006F18B6">
        <w:t>through</w:t>
      </w:r>
      <w:r w:rsidRPr="006F18B6">
        <w:rPr>
          <w:spacing w:val="-3"/>
        </w:rPr>
        <w:t xml:space="preserve"> </w:t>
      </w:r>
      <w:r w:rsidRPr="006F18B6">
        <w:t>the</w:t>
      </w:r>
      <w:r w:rsidRPr="006F18B6">
        <w:rPr>
          <w:spacing w:val="-3"/>
        </w:rPr>
        <w:t xml:space="preserve"> </w:t>
      </w:r>
      <w:r w:rsidRPr="006F18B6">
        <w:t>SEND</w:t>
      </w:r>
      <w:r w:rsidRPr="006F18B6">
        <w:rPr>
          <w:spacing w:val="-3"/>
        </w:rPr>
        <w:t xml:space="preserve"> </w:t>
      </w:r>
      <w:r w:rsidRPr="006F18B6">
        <w:t>register</w:t>
      </w:r>
      <w:r w:rsidRPr="006F18B6">
        <w:rPr>
          <w:spacing w:val="-3"/>
        </w:rPr>
        <w:t xml:space="preserve"> </w:t>
      </w:r>
      <w:r w:rsidRPr="006F18B6">
        <w:t>are</w:t>
      </w:r>
      <w:r w:rsidRPr="006F18B6">
        <w:rPr>
          <w:spacing w:val="-3"/>
        </w:rPr>
        <w:t xml:space="preserve"> </w:t>
      </w:r>
      <w:r w:rsidRPr="006F18B6">
        <w:t>encouraged</w:t>
      </w:r>
      <w:r w:rsidRPr="006F18B6">
        <w:rPr>
          <w:spacing w:val="-4"/>
        </w:rPr>
        <w:t xml:space="preserve"> </w:t>
      </w:r>
      <w:r w:rsidRPr="006F18B6">
        <w:t>to</w:t>
      </w:r>
      <w:r w:rsidRPr="006F18B6">
        <w:rPr>
          <w:spacing w:val="-3"/>
        </w:rPr>
        <w:t xml:space="preserve"> </w:t>
      </w:r>
      <w:r w:rsidRPr="006F18B6">
        <w:t>create</w:t>
      </w:r>
      <w:r w:rsidRPr="006F18B6">
        <w:rPr>
          <w:spacing w:val="-2"/>
        </w:rPr>
        <w:t xml:space="preserve"> </w:t>
      </w:r>
      <w:r w:rsidRPr="006F18B6">
        <w:t>a</w:t>
      </w:r>
      <w:r w:rsidRPr="006F18B6">
        <w:rPr>
          <w:spacing w:val="-2"/>
        </w:rPr>
        <w:t xml:space="preserve"> </w:t>
      </w:r>
      <w:r w:rsidR="006A6460" w:rsidRPr="006F18B6">
        <w:t>one</w:t>
      </w:r>
      <w:r w:rsidR="006A6460" w:rsidRPr="006F18B6">
        <w:rPr>
          <w:spacing w:val="-3"/>
        </w:rPr>
        <w:t>-page</w:t>
      </w:r>
      <w:r w:rsidRPr="006F18B6">
        <w:rPr>
          <w:spacing w:val="-3"/>
        </w:rPr>
        <w:t xml:space="preserve"> </w:t>
      </w:r>
      <w:r w:rsidRPr="006F18B6">
        <w:t>profile outlining their views made in collaboration with parents and teachers.</w:t>
      </w:r>
      <w:r w:rsidR="006A6460" w:rsidRPr="006F18B6">
        <w:t xml:space="preserve"> </w:t>
      </w:r>
    </w:p>
    <w:p w14:paraId="54188BBB" w14:textId="77777777" w:rsidR="00E43EDE" w:rsidRDefault="0018520E">
      <w:pPr>
        <w:pStyle w:val="Heading2"/>
      </w:pPr>
      <w:r>
        <w:t>How</w:t>
      </w:r>
      <w:r>
        <w:rPr>
          <w:spacing w:val="-3"/>
        </w:rPr>
        <w:t xml:space="preserve"> </w:t>
      </w:r>
      <w:r>
        <w:t>will</w:t>
      </w:r>
      <w:r>
        <w:rPr>
          <w:spacing w:val="-2"/>
        </w:rPr>
        <w:t xml:space="preserve"> </w:t>
      </w:r>
      <w:r>
        <w:t>my child</w:t>
      </w:r>
      <w:r>
        <w:rPr>
          <w:spacing w:val="-1"/>
        </w:rPr>
        <w:t xml:space="preserve"> </w:t>
      </w:r>
      <w:r>
        <w:t>be able</w:t>
      </w:r>
      <w:r>
        <w:rPr>
          <w:spacing w:val="-2"/>
        </w:rPr>
        <w:t xml:space="preserve"> </w:t>
      </w:r>
      <w:r>
        <w:t>to</w:t>
      </w:r>
      <w:r>
        <w:rPr>
          <w:spacing w:val="-1"/>
        </w:rPr>
        <w:t xml:space="preserve"> </w:t>
      </w:r>
      <w:r>
        <w:t>contribute</w:t>
      </w:r>
      <w:r>
        <w:rPr>
          <w:spacing w:val="-2"/>
        </w:rPr>
        <w:t xml:space="preserve"> </w:t>
      </w:r>
      <w:r>
        <w:t>their</w:t>
      </w:r>
      <w:r>
        <w:rPr>
          <w:spacing w:val="-1"/>
        </w:rPr>
        <w:t xml:space="preserve"> </w:t>
      </w:r>
      <w:r>
        <w:rPr>
          <w:spacing w:val="-2"/>
        </w:rPr>
        <w:t>views?</w:t>
      </w:r>
    </w:p>
    <w:p w14:paraId="4CB5764D" w14:textId="77777777" w:rsidR="00E43EDE" w:rsidRDefault="0018520E">
      <w:pPr>
        <w:pStyle w:val="BodyText"/>
        <w:spacing w:before="244" w:line="276" w:lineRule="auto"/>
      </w:pPr>
      <w:r>
        <w:t>Teachers</w:t>
      </w:r>
      <w:r>
        <w:rPr>
          <w:spacing w:val="-3"/>
        </w:rPr>
        <w:t xml:space="preserve"> </w:t>
      </w:r>
      <w:r>
        <w:t>discuss</w:t>
      </w:r>
      <w:r>
        <w:rPr>
          <w:spacing w:val="-3"/>
        </w:rPr>
        <w:t xml:space="preserve"> </w:t>
      </w:r>
      <w:r>
        <w:t>targets</w:t>
      </w:r>
      <w:r>
        <w:rPr>
          <w:spacing w:val="-3"/>
        </w:rPr>
        <w:t xml:space="preserve"> </w:t>
      </w:r>
      <w:r>
        <w:t>and</w:t>
      </w:r>
      <w:r>
        <w:rPr>
          <w:spacing w:val="-4"/>
        </w:rPr>
        <w:t xml:space="preserve"> </w:t>
      </w:r>
      <w:r>
        <w:t>feedback</w:t>
      </w:r>
      <w:r>
        <w:rPr>
          <w:spacing w:val="-3"/>
        </w:rPr>
        <w:t xml:space="preserve"> </w:t>
      </w:r>
      <w:r>
        <w:t>with</w:t>
      </w:r>
      <w:r>
        <w:rPr>
          <w:spacing w:val="-4"/>
        </w:rPr>
        <w:t xml:space="preserve"> </w:t>
      </w:r>
      <w:r>
        <w:t>individual</w:t>
      </w:r>
      <w:r>
        <w:rPr>
          <w:spacing w:val="-4"/>
        </w:rPr>
        <w:t xml:space="preserve"> </w:t>
      </w:r>
      <w:r>
        <w:t>children</w:t>
      </w:r>
      <w:r>
        <w:rPr>
          <w:spacing w:val="-4"/>
        </w:rPr>
        <w:t xml:space="preserve"> </w:t>
      </w:r>
      <w:r>
        <w:t>whether</w:t>
      </w:r>
      <w:r>
        <w:rPr>
          <w:spacing w:val="-4"/>
        </w:rPr>
        <w:t xml:space="preserve"> </w:t>
      </w:r>
      <w:r>
        <w:t>they</w:t>
      </w:r>
      <w:r>
        <w:rPr>
          <w:spacing w:val="-3"/>
        </w:rPr>
        <w:t xml:space="preserve"> </w:t>
      </w:r>
      <w:r>
        <w:t>have</w:t>
      </w:r>
      <w:r>
        <w:rPr>
          <w:spacing w:val="-3"/>
        </w:rPr>
        <w:t xml:space="preserve"> </w:t>
      </w:r>
      <w:r>
        <w:t>additional</w:t>
      </w:r>
      <w:r>
        <w:rPr>
          <w:spacing w:val="-5"/>
        </w:rPr>
        <w:t xml:space="preserve"> </w:t>
      </w:r>
      <w:r>
        <w:t>needs or not.</w:t>
      </w:r>
    </w:p>
    <w:p w14:paraId="184D463D" w14:textId="77777777" w:rsidR="00E43EDE" w:rsidRDefault="00E43EDE">
      <w:pPr>
        <w:spacing w:line="276" w:lineRule="auto"/>
      </w:pPr>
    </w:p>
    <w:p w14:paraId="4D4C0601" w14:textId="77777777" w:rsidR="00E43EDE" w:rsidRDefault="0018520E">
      <w:pPr>
        <w:pStyle w:val="BodyText"/>
        <w:spacing w:before="26" w:line="276" w:lineRule="auto"/>
        <w:ind w:right="208"/>
      </w:pPr>
      <w:r>
        <w:t>When</w:t>
      </w:r>
      <w:r>
        <w:rPr>
          <w:spacing w:val="-3"/>
        </w:rPr>
        <w:t xml:space="preserve"> </w:t>
      </w:r>
      <w:r>
        <w:t>conducting</w:t>
      </w:r>
      <w:r>
        <w:rPr>
          <w:spacing w:val="-3"/>
        </w:rPr>
        <w:t xml:space="preserve"> </w:t>
      </w:r>
      <w:r>
        <w:t>EHCP</w:t>
      </w:r>
      <w:r>
        <w:rPr>
          <w:spacing w:val="-3"/>
        </w:rPr>
        <w:t xml:space="preserve"> </w:t>
      </w:r>
      <w:r>
        <w:t>Annual</w:t>
      </w:r>
      <w:r>
        <w:rPr>
          <w:spacing w:val="-3"/>
        </w:rPr>
        <w:t xml:space="preserve"> </w:t>
      </w:r>
      <w:r>
        <w:t>Review</w:t>
      </w:r>
      <w:r>
        <w:rPr>
          <w:spacing w:val="-3"/>
        </w:rPr>
        <w:t xml:space="preserve"> </w:t>
      </w:r>
      <w:r>
        <w:t>Meetings,</w:t>
      </w:r>
      <w:r>
        <w:rPr>
          <w:spacing w:val="-3"/>
        </w:rPr>
        <w:t xml:space="preserve"> </w:t>
      </w:r>
      <w:r>
        <w:t>children</w:t>
      </w:r>
      <w:r>
        <w:rPr>
          <w:spacing w:val="-3"/>
        </w:rPr>
        <w:t xml:space="preserve"> </w:t>
      </w:r>
      <w:r>
        <w:t>are</w:t>
      </w:r>
      <w:r>
        <w:rPr>
          <w:spacing w:val="-3"/>
        </w:rPr>
        <w:t xml:space="preserve"> </w:t>
      </w:r>
      <w:r>
        <w:t>encouraged</w:t>
      </w:r>
      <w:r>
        <w:rPr>
          <w:spacing w:val="-4"/>
        </w:rPr>
        <w:t xml:space="preserve"> </w:t>
      </w:r>
      <w:r>
        <w:t>to</w:t>
      </w:r>
      <w:r>
        <w:rPr>
          <w:spacing w:val="-3"/>
        </w:rPr>
        <w:t xml:space="preserve"> </w:t>
      </w:r>
      <w:r>
        <w:t>identify</w:t>
      </w:r>
      <w:r>
        <w:rPr>
          <w:spacing w:val="-3"/>
        </w:rPr>
        <w:t xml:space="preserve"> </w:t>
      </w:r>
      <w:r>
        <w:t>their strengths, the ways that they prefer to learn and to their areas for development.</w:t>
      </w:r>
    </w:p>
    <w:p w14:paraId="788F2522" w14:textId="77777777" w:rsidR="00E43EDE" w:rsidRDefault="0018520E">
      <w:pPr>
        <w:pStyle w:val="BodyText"/>
        <w:spacing w:line="276" w:lineRule="auto"/>
        <w:ind w:right="208"/>
      </w:pPr>
      <w:r>
        <w:t>Some</w:t>
      </w:r>
      <w:r>
        <w:rPr>
          <w:spacing w:val="-3"/>
        </w:rPr>
        <w:t xml:space="preserve"> </w:t>
      </w:r>
      <w:r>
        <w:t>of</w:t>
      </w:r>
      <w:r>
        <w:rPr>
          <w:spacing w:val="-3"/>
        </w:rPr>
        <w:t xml:space="preserve"> </w:t>
      </w:r>
      <w:r>
        <w:t>the</w:t>
      </w:r>
      <w:r>
        <w:rPr>
          <w:spacing w:val="-3"/>
        </w:rPr>
        <w:t xml:space="preserve"> </w:t>
      </w:r>
      <w:r>
        <w:t>older</w:t>
      </w:r>
      <w:r>
        <w:rPr>
          <w:spacing w:val="-3"/>
        </w:rPr>
        <w:t xml:space="preserve"> </w:t>
      </w:r>
      <w:r>
        <w:t>children</w:t>
      </w:r>
      <w:r>
        <w:rPr>
          <w:spacing w:val="-3"/>
        </w:rPr>
        <w:t xml:space="preserve"> </w:t>
      </w:r>
      <w:r>
        <w:t>are</w:t>
      </w:r>
      <w:r>
        <w:rPr>
          <w:spacing w:val="-3"/>
        </w:rPr>
        <w:t xml:space="preserve"> </w:t>
      </w:r>
      <w:r>
        <w:t>invited</w:t>
      </w:r>
      <w:r>
        <w:rPr>
          <w:spacing w:val="-2"/>
        </w:rPr>
        <w:t xml:space="preserve"> </w:t>
      </w:r>
      <w:r>
        <w:t>to</w:t>
      </w:r>
      <w:r>
        <w:rPr>
          <w:spacing w:val="-3"/>
        </w:rPr>
        <w:t xml:space="preserve"> </w:t>
      </w:r>
      <w:r>
        <w:t>contribute</w:t>
      </w:r>
      <w:r>
        <w:rPr>
          <w:spacing w:val="-3"/>
        </w:rPr>
        <w:t xml:space="preserve"> </w:t>
      </w:r>
      <w:r>
        <w:t>their</w:t>
      </w:r>
      <w:r>
        <w:rPr>
          <w:spacing w:val="-2"/>
        </w:rPr>
        <w:t xml:space="preserve"> </w:t>
      </w:r>
      <w:r>
        <w:t>views</w:t>
      </w:r>
      <w:r>
        <w:rPr>
          <w:spacing w:val="-2"/>
        </w:rPr>
        <w:t xml:space="preserve"> </w:t>
      </w:r>
      <w:r>
        <w:t>to</w:t>
      </w:r>
      <w:r>
        <w:rPr>
          <w:spacing w:val="-3"/>
        </w:rPr>
        <w:t xml:space="preserve"> </w:t>
      </w:r>
      <w:r>
        <w:t>TAC/TAF</w:t>
      </w:r>
      <w:r>
        <w:rPr>
          <w:spacing w:val="-3"/>
        </w:rPr>
        <w:t xml:space="preserve"> </w:t>
      </w:r>
      <w:r>
        <w:t>(Team</w:t>
      </w:r>
      <w:r>
        <w:rPr>
          <w:spacing w:val="-3"/>
        </w:rPr>
        <w:t xml:space="preserve"> </w:t>
      </w:r>
      <w:r>
        <w:t>Around</w:t>
      </w:r>
      <w:r>
        <w:rPr>
          <w:spacing w:val="-3"/>
        </w:rPr>
        <w:t xml:space="preserve"> </w:t>
      </w:r>
      <w:r>
        <w:t>the Child/Family) meetings if appropriate.</w:t>
      </w:r>
    </w:p>
    <w:p w14:paraId="26908236" w14:textId="77777777" w:rsidR="00E43EDE" w:rsidRDefault="0018520E">
      <w:pPr>
        <w:pStyle w:val="BodyText"/>
        <w:spacing w:line="276" w:lineRule="auto"/>
        <w:ind w:right="208"/>
      </w:pPr>
      <w:r>
        <w:t>Children are encouraged to talk to staff if they have any concerns, in particular, relating to their emotional</w:t>
      </w:r>
      <w:r>
        <w:rPr>
          <w:spacing w:val="-4"/>
        </w:rPr>
        <w:t xml:space="preserve"> </w:t>
      </w:r>
      <w:r>
        <w:t>health</w:t>
      </w:r>
      <w:r>
        <w:rPr>
          <w:spacing w:val="-3"/>
        </w:rPr>
        <w:t xml:space="preserve"> </w:t>
      </w:r>
      <w:r>
        <w:t>and</w:t>
      </w:r>
      <w:r>
        <w:rPr>
          <w:spacing w:val="-3"/>
        </w:rPr>
        <w:t xml:space="preserve"> </w:t>
      </w:r>
      <w:r>
        <w:t>well-being.</w:t>
      </w:r>
      <w:r>
        <w:rPr>
          <w:spacing w:val="-4"/>
        </w:rPr>
        <w:t xml:space="preserve"> </w:t>
      </w:r>
      <w:r>
        <w:t>The</w:t>
      </w:r>
      <w:r>
        <w:rPr>
          <w:spacing w:val="-3"/>
        </w:rPr>
        <w:t xml:space="preserve"> </w:t>
      </w:r>
      <w:r>
        <w:t>School</w:t>
      </w:r>
      <w:r>
        <w:rPr>
          <w:spacing w:val="-4"/>
        </w:rPr>
        <w:t xml:space="preserve"> </w:t>
      </w:r>
      <w:r>
        <w:t>Council</w:t>
      </w:r>
      <w:r>
        <w:rPr>
          <w:spacing w:val="-3"/>
        </w:rPr>
        <w:t xml:space="preserve"> </w:t>
      </w:r>
      <w:r>
        <w:t>is</w:t>
      </w:r>
      <w:r>
        <w:rPr>
          <w:spacing w:val="-2"/>
        </w:rPr>
        <w:t xml:space="preserve"> </w:t>
      </w:r>
      <w:r>
        <w:t>regularly</w:t>
      </w:r>
      <w:r>
        <w:rPr>
          <w:spacing w:val="-2"/>
        </w:rPr>
        <w:t xml:space="preserve"> </w:t>
      </w:r>
      <w:r>
        <w:t>asked</w:t>
      </w:r>
      <w:r>
        <w:rPr>
          <w:spacing w:val="-3"/>
        </w:rPr>
        <w:t xml:space="preserve"> </w:t>
      </w:r>
      <w:r>
        <w:t>to</w:t>
      </w:r>
      <w:r>
        <w:rPr>
          <w:spacing w:val="-3"/>
        </w:rPr>
        <w:t xml:space="preserve"> </w:t>
      </w:r>
      <w:r>
        <w:t>feedback</w:t>
      </w:r>
      <w:r>
        <w:rPr>
          <w:spacing w:val="-3"/>
        </w:rPr>
        <w:t xml:space="preserve"> </w:t>
      </w:r>
      <w:r>
        <w:t>on</w:t>
      </w:r>
      <w:r>
        <w:rPr>
          <w:spacing w:val="-3"/>
        </w:rPr>
        <w:t xml:space="preserve"> </w:t>
      </w:r>
      <w:r>
        <w:t>any</w:t>
      </w:r>
      <w:r>
        <w:rPr>
          <w:spacing w:val="-2"/>
        </w:rPr>
        <w:t xml:space="preserve"> </w:t>
      </w:r>
      <w:r>
        <w:t>aspect of school life that they may be worried about or that can be improved.</w:t>
      </w:r>
    </w:p>
    <w:p w14:paraId="10E02B03" w14:textId="77777777" w:rsidR="00E43EDE" w:rsidRDefault="0018520E">
      <w:pPr>
        <w:pStyle w:val="Heading2"/>
        <w:spacing w:before="201"/>
      </w:pPr>
      <w:r>
        <w:t>How</w:t>
      </w:r>
      <w:r>
        <w:rPr>
          <w:spacing w:val="-3"/>
        </w:rPr>
        <w:t xml:space="preserve"> </w:t>
      </w:r>
      <w:r>
        <w:t>are</w:t>
      </w:r>
      <w:r>
        <w:rPr>
          <w:spacing w:val="-2"/>
        </w:rPr>
        <w:t xml:space="preserve"> </w:t>
      </w:r>
      <w:r>
        <w:t>parents</w:t>
      </w:r>
      <w:r>
        <w:rPr>
          <w:spacing w:val="-2"/>
        </w:rPr>
        <w:t xml:space="preserve"> </w:t>
      </w:r>
      <w:r>
        <w:t>involved</w:t>
      </w:r>
      <w:r>
        <w:rPr>
          <w:spacing w:val="-2"/>
        </w:rPr>
        <w:t xml:space="preserve"> </w:t>
      </w:r>
      <w:r>
        <w:t>in</w:t>
      </w:r>
      <w:r>
        <w:rPr>
          <w:spacing w:val="-2"/>
        </w:rPr>
        <w:t xml:space="preserve"> </w:t>
      </w:r>
      <w:r>
        <w:t>the school?</w:t>
      </w:r>
      <w:r>
        <w:rPr>
          <w:spacing w:val="-2"/>
        </w:rPr>
        <w:t xml:space="preserve"> </w:t>
      </w:r>
      <w:r>
        <w:t>How</w:t>
      </w:r>
      <w:r>
        <w:rPr>
          <w:spacing w:val="-1"/>
        </w:rPr>
        <w:t xml:space="preserve"> </w:t>
      </w:r>
      <w:r>
        <w:t>can I</w:t>
      </w:r>
      <w:r>
        <w:rPr>
          <w:spacing w:val="-2"/>
        </w:rPr>
        <w:t xml:space="preserve"> </w:t>
      </w:r>
      <w:r>
        <w:t>be</w:t>
      </w:r>
      <w:r>
        <w:rPr>
          <w:spacing w:val="-1"/>
        </w:rPr>
        <w:t xml:space="preserve"> </w:t>
      </w:r>
      <w:r>
        <w:rPr>
          <w:spacing w:val="-2"/>
        </w:rPr>
        <w:t>involved?</w:t>
      </w:r>
    </w:p>
    <w:p w14:paraId="02DEB9F5" w14:textId="77777777" w:rsidR="00E43EDE" w:rsidRDefault="0018520E">
      <w:pPr>
        <w:pStyle w:val="BodyText"/>
        <w:spacing w:before="242" w:line="441" w:lineRule="auto"/>
        <w:ind w:right="1911"/>
      </w:pPr>
      <w:r>
        <w:t>There</w:t>
      </w:r>
      <w:r>
        <w:rPr>
          <w:spacing w:val="-5"/>
        </w:rPr>
        <w:t xml:space="preserve"> </w:t>
      </w:r>
      <w:r>
        <w:t>are</w:t>
      </w:r>
      <w:r>
        <w:rPr>
          <w:spacing w:val="-4"/>
        </w:rPr>
        <w:t xml:space="preserve"> </w:t>
      </w:r>
      <w:r>
        <w:t>many</w:t>
      </w:r>
      <w:r>
        <w:rPr>
          <w:spacing w:val="-3"/>
        </w:rPr>
        <w:t xml:space="preserve"> </w:t>
      </w:r>
      <w:r>
        <w:t>ways</w:t>
      </w:r>
      <w:r>
        <w:rPr>
          <w:spacing w:val="-3"/>
        </w:rPr>
        <w:t xml:space="preserve"> </w:t>
      </w:r>
      <w:r>
        <w:t>in</w:t>
      </w:r>
      <w:r>
        <w:rPr>
          <w:spacing w:val="-4"/>
        </w:rPr>
        <w:t xml:space="preserve"> </w:t>
      </w:r>
      <w:r>
        <w:t>which</w:t>
      </w:r>
      <w:r>
        <w:rPr>
          <w:spacing w:val="-4"/>
        </w:rPr>
        <w:t xml:space="preserve"> </w:t>
      </w:r>
      <w:r>
        <w:t>parents/carers</w:t>
      </w:r>
      <w:r>
        <w:rPr>
          <w:spacing w:val="-3"/>
        </w:rPr>
        <w:t xml:space="preserve"> </w:t>
      </w:r>
      <w:r>
        <w:t>can</w:t>
      </w:r>
      <w:r>
        <w:rPr>
          <w:spacing w:val="-4"/>
        </w:rPr>
        <w:t xml:space="preserve"> </w:t>
      </w:r>
      <w:r>
        <w:t>become</w:t>
      </w:r>
      <w:r>
        <w:rPr>
          <w:spacing w:val="-4"/>
        </w:rPr>
        <w:t xml:space="preserve"> </w:t>
      </w:r>
      <w:r>
        <w:t>involved</w:t>
      </w:r>
      <w:r>
        <w:rPr>
          <w:spacing w:val="-5"/>
        </w:rPr>
        <w:t xml:space="preserve"> </w:t>
      </w:r>
      <w:r>
        <w:t>in</w:t>
      </w:r>
      <w:r>
        <w:rPr>
          <w:spacing w:val="-4"/>
        </w:rPr>
        <w:t xml:space="preserve"> </w:t>
      </w:r>
      <w:r>
        <w:t>the</w:t>
      </w:r>
      <w:r>
        <w:rPr>
          <w:spacing w:val="-6"/>
        </w:rPr>
        <w:t xml:space="preserve"> </w:t>
      </w:r>
      <w:r>
        <w:t>school. Here are just a few:</w:t>
      </w:r>
    </w:p>
    <w:p w14:paraId="35909165" w14:textId="77777777" w:rsidR="00E43EDE" w:rsidRPr="006A6460" w:rsidRDefault="0018520E" w:rsidP="006A6460">
      <w:pPr>
        <w:pStyle w:val="NoSpacing"/>
        <w:numPr>
          <w:ilvl w:val="0"/>
          <w:numId w:val="5"/>
        </w:numPr>
        <w:rPr>
          <w:sz w:val="24"/>
        </w:rPr>
      </w:pPr>
      <w:r w:rsidRPr="006A6460">
        <w:rPr>
          <w:sz w:val="24"/>
        </w:rPr>
        <w:lastRenderedPageBreak/>
        <w:t>St</w:t>
      </w:r>
      <w:r w:rsidRPr="006A6460">
        <w:rPr>
          <w:spacing w:val="-3"/>
          <w:sz w:val="24"/>
        </w:rPr>
        <w:t xml:space="preserve"> </w:t>
      </w:r>
      <w:r w:rsidRPr="006A6460">
        <w:rPr>
          <w:sz w:val="24"/>
        </w:rPr>
        <w:t>George’s</w:t>
      </w:r>
      <w:r w:rsidRPr="006A6460">
        <w:rPr>
          <w:spacing w:val="-2"/>
          <w:sz w:val="24"/>
        </w:rPr>
        <w:t xml:space="preserve"> </w:t>
      </w:r>
      <w:r w:rsidRPr="006A6460">
        <w:rPr>
          <w:sz w:val="24"/>
        </w:rPr>
        <w:t>PTA</w:t>
      </w:r>
      <w:r w:rsidRPr="006A6460">
        <w:rPr>
          <w:spacing w:val="-3"/>
          <w:sz w:val="24"/>
        </w:rPr>
        <w:t xml:space="preserve"> </w:t>
      </w:r>
      <w:r w:rsidRPr="006A6460">
        <w:rPr>
          <w:sz w:val="24"/>
        </w:rPr>
        <w:t>(Parent</w:t>
      </w:r>
      <w:r w:rsidRPr="006A6460">
        <w:rPr>
          <w:spacing w:val="-3"/>
          <w:sz w:val="24"/>
        </w:rPr>
        <w:t xml:space="preserve"> </w:t>
      </w:r>
      <w:r w:rsidRPr="006A6460">
        <w:rPr>
          <w:sz w:val="24"/>
        </w:rPr>
        <w:t>Teachers</w:t>
      </w:r>
      <w:r w:rsidRPr="006A6460">
        <w:rPr>
          <w:spacing w:val="-2"/>
          <w:sz w:val="24"/>
        </w:rPr>
        <w:t xml:space="preserve"> </w:t>
      </w:r>
      <w:r w:rsidRPr="006A6460">
        <w:rPr>
          <w:sz w:val="24"/>
        </w:rPr>
        <w:t>Association)</w:t>
      </w:r>
      <w:r w:rsidRPr="006A6460">
        <w:rPr>
          <w:spacing w:val="-2"/>
          <w:sz w:val="24"/>
        </w:rPr>
        <w:t xml:space="preserve"> </w:t>
      </w:r>
      <w:r w:rsidRPr="006A6460">
        <w:rPr>
          <w:sz w:val="24"/>
        </w:rPr>
        <w:t>–</w:t>
      </w:r>
      <w:r w:rsidRPr="006A6460">
        <w:rPr>
          <w:spacing w:val="-2"/>
          <w:sz w:val="24"/>
        </w:rPr>
        <w:t xml:space="preserve"> </w:t>
      </w:r>
      <w:r w:rsidRPr="006A6460">
        <w:rPr>
          <w:sz w:val="24"/>
        </w:rPr>
        <w:t>which</w:t>
      </w:r>
      <w:r w:rsidRPr="006A6460">
        <w:rPr>
          <w:spacing w:val="-5"/>
          <w:sz w:val="24"/>
        </w:rPr>
        <w:t xml:space="preserve"> </w:t>
      </w:r>
      <w:r w:rsidRPr="006A6460">
        <w:rPr>
          <w:sz w:val="24"/>
        </w:rPr>
        <w:t>meet</w:t>
      </w:r>
      <w:r w:rsidRPr="006A6460">
        <w:rPr>
          <w:spacing w:val="-3"/>
          <w:sz w:val="24"/>
        </w:rPr>
        <w:t xml:space="preserve"> </w:t>
      </w:r>
      <w:r w:rsidRPr="006A6460">
        <w:rPr>
          <w:sz w:val="24"/>
        </w:rPr>
        <w:t>regularly</w:t>
      </w:r>
      <w:r w:rsidRPr="006A6460">
        <w:rPr>
          <w:spacing w:val="-2"/>
          <w:sz w:val="24"/>
        </w:rPr>
        <w:t xml:space="preserve"> </w:t>
      </w:r>
      <w:r w:rsidRPr="006A6460">
        <w:rPr>
          <w:sz w:val="24"/>
        </w:rPr>
        <w:t>to</w:t>
      </w:r>
      <w:r w:rsidRPr="006A6460">
        <w:rPr>
          <w:spacing w:val="-3"/>
          <w:sz w:val="24"/>
        </w:rPr>
        <w:t xml:space="preserve"> </w:t>
      </w:r>
      <w:r w:rsidRPr="006A6460">
        <w:rPr>
          <w:sz w:val="24"/>
        </w:rPr>
        <w:t>support</w:t>
      </w:r>
      <w:r w:rsidRPr="006A6460">
        <w:rPr>
          <w:spacing w:val="-4"/>
          <w:sz w:val="24"/>
        </w:rPr>
        <w:t xml:space="preserve"> </w:t>
      </w:r>
      <w:r w:rsidRPr="006A6460">
        <w:rPr>
          <w:sz w:val="24"/>
        </w:rPr>
        <w:t>school</w:t>
      </w:r>
      <w:r w:rsidRPr="006A6460">
        <w:rPr>
          <w:spacing w:val="-4"/>
          <w:sz w:val="24"/>
        </w:rPr>
        <w:t xml:space="preserve"> </w:t>
      </w:r>
      <w:r w:rsidRPr="006A6460">
        <w:rPr>
          <w:sz w:val="24"/>
        </w:rPr>
        <w:t>events and developments</w:t>
      </w:r>
    </w:p>
    <w:p w14:paraId="06269BAD" w14:textId="77777777" w:rsidR="00E43EDE" w:rsidRPr="006A6460" w:rsidRDefault="0018520E" w:rsidP="006A6460">
      <w:pPr>
        <w:pStyle w:val="NoSpacing"/>
        <w:numPr>
          <w:ilvl w:val="0"/>
          <w:numId w:val="5"/>
        </w:numPr>
        <w:rPr>
          <w:sz w:val="24"/>
        </w:rPr>
      </w:pPr>
      <w:r w:rsidRPr="006A6460">
        <w:rPr>
          <w:sz w:val="24"/>
        </w:rPr>
        <w:t>Termly</w:t>
      </w:r>
      <w:r w:rsidRPr="006A6460">
        <w:rPr>
          <w:spacing w:val="-8"/>
          <w:sz w:val="24"/>
        </w:rPr>
        <w:t xml:space="preserve"> </w:t>
      </w:r>
      <w:r w:rsidRPr="006A6460">
        <w:rPr>
          <w:sz w:val="24"/>
        </w:rPr>
        <w:t>Parent</w:t>
      </w:r>
      <w:r w:rsidRPr="006A6460">
        <w:rPr>
          <w:spacing w:val="-5"/>
          <w:sz w:val="24"/>
        </w:rPr>
        <w:t xml:space="preserve"> </w:t>
      </w:r>
      <w:r w:rsidRPr="006A6460">
        <w:rPr>
          <w:spacing w:val="-2"/>
          <w:sz w:val="24"/>
        </w:rPr>
        <w:t>Consultations</w:t>
      </w:r>
    </w:p>
    <w:p w14:paraId="122EE702" w14:textId="77777777" w:rsidR="006A6460" w:rsidRPr="006A6460" w:rsidRDefault="0018520E" w:rsidP="006A6460">
      <w:pPr>
        <w:pStyle w:val="NoSpacing"/>
        <w:numPr>
          <w:ilvl w:val="0"/>
          <w:numId w:val="5"/>
        </w:numPr>
        <w:rPr>
          <w:sz w:val="24"/>
        </w:rPr>
      </w:pPr>
      <w:r w:rsidRPr="006A6460">
        <w:rPr>
          <w:sz w:val="24"/>
        </w:rPr>
        <w:t>Assisting on school trips</w:t>
      </w:r>
      <w:r w:rsidRPr="006A6460">
        <w:rPr>
          <w:spacing w:val="40"/>
          <w:sz w:val="24"/>
        </w:rPr>
        <w:t xml:space="preserve"> </w:t>
      </w:r>
    </w:p>
    <w:p w14:paraId="2C61032E" w14:textId="77777777" w:rsidR="00E43EDE" w:rsidRPr="006A6460" w:rsidRDefault="0018520E" w:rsidP="006A6460">
      <w:pPr>
        <w:pStyle w:val="NoSpacing"/>
        <w:numPr>
          <w:ilvl w:val="0"/>
          <w:numId w:val="5"/>
        </w:numPr>
        <w:rPr>
          <w:sz w:val="24"/>
        </w:rPr>
      </w:pPr>
      <w:r w:rsidRPr="006A6460">
        <w:rPr>
          <w:sz w:val="24"/>
        </w:rPr>
        <w:t>Reading volunteers</w:t>
      </w:r>
    </w:p>
    <w:p w14:paraId="20C3D22E" w14:textId="77777777" w:rsidR="00E43EDE" w:rsidRPr="006A6460" w:rsidRDefault="0018520E" w:rsidP="006A6460">
      <w:pPr>
        <w:pStyle w:val="NoSpacing"/>
        <w:numPr>
          <w:ilvl w:val="0"/>
          <w:numId w:val="5"/>
        </w:numPr>
        <w:rPr>
          <w:sz w:val="24"/>
        </w:rPr>
      </w:pPr>
      <w:r w:rsidRPr="006A6460">
        <w:rPr>
          <w:sz w:val="24"/>
        </w:rPr>
        <w:t>Parent/child</w:t>
      </w:r>
      <w:r w:rsidRPr="006A6460">
        <w:rPr>
          <w:spacing w:val="-6"/>
          <w:sz w:val="24"/>
        </w:rPr>
        <w:t xml:space="preserve"> </w:t>
      </w:r>
      <w:r w:rsidRPr="006A6460">
        <w:rPr>
          <w:spacing w:val="-2"/>
          <w:sz w:val="24"/>
        </w:rPr>
        <w:t>workshops</w:t>
      </w:r>
    </w:p>
    <w:p w14:paraId="1362F9B8" w14:textId="77777777" w:rsidR="00E43EDE" w:rsidRPr="006A6460" w:rsidRDefault="0018520E" w:rsidP="006A6460">
      <w:pPr>
        <w:pStyle w:val="NoSpacing"/>
        <w:numPr>
          <w:ilvl w:val="0"/>
          <w:numId w:val="5"/>
        </w:numPr>
        <w:rPr>
          <w:sz w:val="24"/>
        </w:rPr>
      </w:pPr>
      <w:r w:rsidRPr="006A6460">
        <w:rPr>
          <w:sz w:val="24"/>
        </w:rPr>
        <w:t>Signposting</w:t>
      </w:r>
      <w:r w:rsidRPr="006A6460">
        <w:rPr>
          <w:spacing w:val="-3"/>
          <w:sz w:val="24"/>
        </w:rPr>
        <w:t xml:space="preserve"> </w:t>
      </w:r>
      <w:r w:rsidRPr="006A6460">
        <w:rPr>
          <w:sz w:val="24"/>
        </w:rPr>
        <w:t>for</w:t>
      </w:r>
      <w:r w:rsidRPr="006A6460">
        <w:rPr>
          <w:spacing w:val="-2"/>
          <w:sz w:val="24"/>
        </w:rPr>
        <w:t xml:space="preserve"> </w:t>
      </w:r>
      <w:r w:rsidRPr="006A6460">
        <w:rPr>
          <w:sz w:val="24"/>
        </w:rPr>
        <w:t>support</w:t>
      </w:r>
      <w:r w:rsidRPr="006A6460">
        <w:rPr>
          <w:spacing w:val="-2"/>
          <w:sz w:val="24"/>
        </w:rPr>
        <w:t xml:space="preserve"> </w:t>
      </w:r>
      <w:r w:rsidRPr="006A6460">
        <w:rPr>
          <w:sz w:val="24"/>
        </w:rPr>
        <w:t>and advice</w:t>
      </w:r>
      <w:r w:rsidRPr="006A6460">
        <w:rPr>
          <w:spacing w:val="-3"/>
          <w:sz w:val="24"/>
        </w:rPr>
        <w:t xml:space="preserve"> </w:t>
      </w:r>
      <w:r w:rsidRPr="006A6460">
        <w:rPr>
          <w:sz w:val="24"/>
        </w:rPr>
        <w:t>– linking</w:t>
      </w:r>
      <w:r w:rsidRPr="006A6460">
        <w:rPr>
          <w:spacing w:val="-3"/>
          <w:sz w:val="24"/>
        </w:rPr>
        <w:t xml:space="preserve"> </w:t>
      </w:r>
      <w:r w:rsidRPr="006A6460">
        <w:rPr>
          <w:sz w:val="24"/>
        </w:rPr>
        <w:t>to</w:t>
      </w:r>
      <w:r w:rsidRPr="006A6460">
        <w:rPr>
          <w:spacing w:val="-2"/>
          <w:sz w:val="24"/>
        </w:rPr>
        <w:t xml:space="preserve"> </w:t>
      </w:r>
      <w:r w:rsidRPr="006A6460">
        <w:rPr>
          <w:sz w:val="24"/>
        </w:rPr>
        <w:t>other</w:t>
      </w:r>
      <w:r w:rsidRPr="006A6460">
        <w:rPr>
          <w:spacing w:val="-2"/>
          <w:sz w:val="24"/>
        </w:rPr>
        <w:t xml:space="preserve"> agencies</w:t>
      </w:r>
    </w:p>
    <w:p w14:paraId="5712B480" w14:textId="77777777" w:rsidR="006F18B6" w:rsidRDefault="006F18B6" w:rsidP="006A6460">
      <w:pPr>
        <w:pStyle w:val="NoSpacing"/>
        <w:ind w:left="142"/>
        <w:rPr>
          <w:sz w:val="24"/>
        </w:rPr>
      </w:pPr>
    </w:p>
    <w:p w14:paraId="03A3763C" w14:textId="61756230" w:rsidR="00E43EDE" w:rsidRPr="006A6460" w:rsidRDefault="0018520E" w:rsidP="006A6460">
      <w:pPr>
        <w:pStyle w:val="NoSpacing"/>
        <w:ind w:left="142"/>
        <w:rPr>
          <w:sz w:val="24"/>
        </w:rPr>
      </w:pPr>
      <w:r w:rsidRPr="006A6460">
        <w:rPr>
          <w:sz w:val="24"/>
        </w:rPr>
        <w:t>If</w:t>
      </w:r>
      <w:r w:rsidRPr="006A6460">
        <w:rPr>
          <w:spacing w:val="-3"/>
          <w:sz w:val="24"/>
        </w:rPr>
        <w:t xml:space="preserve"> </w:t>
      </w:r>
      <w:r w:rsidRPr="006A6460">
        <w:rPr>
          <w:sz w:val="24"/>
        </w:rPr>
        <w:t>you</w:t>
      </w:r>
      <w:r w:rsidRPr="006A6460">
        <w:rPr>
          <w:spacing w:val="-2"/>
          <w:sz w:val="24"/>
        </w:rPr>
        <w:t xml:space="preserve"> </w:t>
      </w:r>
      <w:r w:rsidRPr="006A6460">
        <w:rPr>
          <w:sz w:val="24"/>
        </w:rPr>
        <w:t>would</w:t>
      </w:r>
      <w:r w:rsidRPr="006A6460">
        <w:rPr>
          <w:spacing w:val="-3"/>
          <w:sz w:val="24"/>
        </w:rPr>
        <w:t xml:space="preserve"> </w:t>
      </w:r>
      <w:r w:rsidRPr="006A6460">
        <w:rPr>
          <w:sz w:val="24"/>
        </w:rPr>
        <w:t>like</w:t>
      </w:r>
      <w:r w:rsidRPr="006A6460">
        <w:rPr>
          <w:spacing w:val="-2"/>
          <w:sz w:val="24"/>
        </w:rPr>
        <w:t xml:space="preserve"> </w:t>
      </w:r>
      <w:r w:rsidRPr="006A6460">
        <w:rPr>
          <w:sz w:val="24"/>
        </w:rPr>
        <w:t>to</w:t>
      </w:r>
      <w:r w:rsidRPr="006A6460">
        <w:rPr>
          <w:spacing w:val="-3"/>
          <w:sz w:val="24"/>
        </w:rPr>
        <w:t xml:space="preserve"> </w:t>
      </w:r>
      <w:r w:rsidRPr="006A6460">
        <w:rPr>
          <w:sz w:val="24"/>
        </w:rPr>
        <w:t>become</w:t>
      </w:r>
      <w:r w:rsidRPr="006A6460">
        <w:rPr>
          <w:spacing w:val="-3"/>
          <w:sz w:val="24"/>
        </w:rPr>
        <w:t xml:space="preserve"> </w:t>
      </w:r>
      <w:r w:rsidRPr="006A6460">
        <w:rPr>
          <w:sz w:val="24"/>
        </w:rPr>
        <w:t>more</w:t>
      </w:r>
      <w:r w:rsidRPr="006A6460">
        <w:rPr>
          <w:spacing w:val="-3"/>
          <w:sz w:val="24"/>
        </w:rPr>
        <w:t xml:space="preserve"> </w:t>
      </w:r>
      <w:r w:rsidRPr="006A6460">
        <w:rPr>
          <w:sz w:val="24"/>
        </w:rPr>
        <w:t>involved</w:t>
      </w:r>
      <w:r w:rsidRPr="006A6460">
        <w:rPr>
          <w:spacing w:val="-3"/>
          <w:sz w:val="24"/>
        </w:rPr>
        <w:t xml:space="preserve"> </w:t>
      </w:r>
      <w:r w:rsidRPr="006A6460">
        <w:rPr>
          <w:sz w:val="24"/>
        </w:rPr>
        <w:t>with</w:t>
      </w:r>
      <w:r w:rsidRPr="006A6460">
        <w:rPr>
          <w:spacing w:val="-3"/>
          <w:sz w:val="24"/>
        </w:rPr>
        <w:t xml:space="preserve"> </w:t>
      </w:r>
      <w:r w:rsidRPr="006A6460">
        <w:rPr>
          <w:sz w:val="24"/>
        </w:rPr>
        <w:t>school</w:t>
      </w:r>
      <w:r w:rsidRPr="006A6460">
        <w:rPr>
          <w:spacing w:val="-4"/>
          <w:sz w:val="24"/>
        </w:rPr>
        <w:t xml:space="preserve"> </w:t>
      </w:r>
      <w:r w:rsidRPr="006A6460">
        <w:rPr>
          <w:sz w:val="24"/>
        </w:rPr>
        <w:t xml:space="preserve">please contact – Mrs </w:t>
      </w:r>
      <w:proofErr w:type="spellStart"/>
      <w:r w:rsidR="00A54035">
        <w:rPr>
          <w:sz w:val="24"/>
        </w:rPr>
        <w:t>Pitfield</w:t>
      </w:r>
      <w:proofErr w:type="spellEnd"/>
      <w:r w:rsidR="003D453C">
        <w:rPr>
          <w:sz w:val="24"/>
        </w:rPr>
        <w:t xml:space="preserve"> or Mrs Langton</w:t>
      </w:r>
      <w:bookmarkStart w:id="0" w:name="_GoBack"/>
      <w:bookmarkEnd w:id="0"/>
    </w:p>
    <w:p w14:paraId="30FB8635" w14:textId="77777777" w:rsidR="00E43EDE" w:rsidRDefault="0018520E">
      <w:pPr>
        <w:pStyle w:val="Heading2"/>
        <w:spacing w:before="202"/>
      </w:pPr>
      <w:r>
        <w:t>Who</w:t>
      </w:r>
      <w:r>
        <w:rPr>
          <w:spacing w:val="-5"/>
        </w:rPr>
        <w:t xml:space="preserve"> </w:t>
      </w:r>
      <w:r>
        <w:t>can</w:t>
      </w:r>
      <w:r>
        <w:rPr>
          <w:spacing w:val="-2"/>
        </w:rPr>
        <w:t xml:space="preserve"> </w:t>
      </w:r>
      <w:r>
        <w:t>I</w:t>
      </w:r>
      <w:r>
        <w:rPr>
          <w:spacing w:val="-2"/>
        </w:rPr>
        <w:t xml:space="preserve"> </w:t>
      </w:r>
      <w:r>
        <w:t>contact</w:t>
      </w:r>
      <w:r>
        <w:rPr>
          <w:spacing w:val="-1"/>
        </w:rPr>
        <w:t xml:space="preserve"> </w:t>
      </w:r>
      <w:r>
        <w:t>for</w:t>
      </w:r>
      <w:r>
        <w:rPr>
          <w:spacing w:val="-2"/>
        </w:rPr>
        <w:t xml:space="preserve"> </w:t>
      </w:r>
      <w:r>
        <w:t>further</w:t>
      </w:r>
      <w:r>
        <w:rPr>
          <w:spacing w:val="-1"/>
        </w:rPr>
        <w:t xml:space="preserve"> </w:t>
      </w:r>
      <w:r>
        <w:rPr>
          <w:spacing w:val="-2"/>
        </w:rPr>
        <w:t>information?</w:t>
      </w:r>
    </w:p>
    <w:p w14:paraId="3C5871C0" w14:textId="77777777" w:rsidR="00E43EDE" w:rsidRDefault="0018520E">
      <w:pPr>
        <w:pStyle w:val="BodyText"/>
        <w:spacing w:before="243"/>
      </w:pPr>
      <w:r>
        <w:t>The</w:t>
      </w:r>
      <w:r>
        <w:rPr>
          <w:spacing w:val="-3"/>
        </w:rPr>
        <w:t xml:space="preserve"> </w:t>
      </w:r>
      <w:r>
        <w:t>first</w:t>
      </w:r>
      <w:r>
        <w:rPr>
          <w:spacing w:val="-3"/>
        </w:rPr>
        <w:t xml:space="preserve"> </w:t>
      </w:r>
      <w:r>
        <w:t>point</w:t>
      </w:r>
      <w:r>
        <w:rPr>
          <w:spacing w:val="-2"/>
        </w:rPr>
        <w:t xml:space="preserve"> </w:t>
      </w:r>
      <w:r>
        <w:t>of</w:t>
      </w:r>
      <w:r>
        <w:rPr>
          <w:spacing w:val="-3"/>
        </w:rPr>
        <w:t xml:space="preserve"> </w:t>
      </w:r>
      <w:r>
        <w:t>contact</w:t>
      </w:r>
      <w:r>
        <w:rPr>
          <w:spacing w:val="-3"/>
        </w:rPr>
        <w:t xml:space="preserve"> </w:t>
      </w:r>
      <w:r>
        <w:t>is</w:t>
      </w:r>
      <w:r>
        <w:rPr>
          <w:spacing w:val="-1"/>
        </w:rPr>
        <w:t xml:space="preserve"> </w:t>
      </w:r>
      <w:r>
        <w:t>your</w:t>
      </w:r>
      <w:r>
        <w:rPr>
          <w:spacing w:val="-3"/>
        </w:rPr>
        <w:t xml:space="preserve"> </w:t>
      </w:r>
      <w:r>
        <w:t>child’s</w:t>
      </w:r>
      <w:r>
        <w:rPr>
          <w:spacing w:val="-2"/>
        </w:rPr>
        <w:t xml:space="preserve"> </w:t>
      </w:r>
      <w:r>
        <w:t>class</w:t>
      </w:r>
      <w:r>
        <w:rPr>
          <w:spacing w:val="-1"/>
        </w:rPr>
        <w:t xml:space="preserve"> </w:t>
      </w:r>
      <w:r>
        <w:rPr>
          <w:spacing w:val="-2"/>
        </w:rPr>
        <w:t>teacher.</w:t>
      </w:r>
    </w:p>
    <w:p w14:paraId="2810AC11" w14:textId="07FFD513" w:rsidR="00E43EDE" w:rsidRDefault="0018520E">
      <w:pPr>
        <w:pStyle w:val="BodyText"/>
        <w:spacing w:before="244" w:line="276" w:lineRule="auto"/>
        <w:ind w:right="208"/>
      </w:pPr>
      <w:r>
        <w:t xml:space="preserve">Your next point of contact is the </w:t>
      </w:r>
      <w:proofErr w:type="spellStart"/>
      <w:r>
        <w:t>SENDCo</w:t>
      </w:r>
      <w:proofErr w:type="spellEnd"/>
      <w:r>
        <w:t xml:space="preserve">, Mrs </w:t>
      </w:r>
      <w:r w:rsidR="00A54035">
        <w:t>Langton</w:t>
      </w:r>
      <w:r>
        <w:t xml:space="preserve"> or the Headteacher, Mrs Grindrod. Appointments</w:t>
      </w:r>
      <w:r>
        <w:rPr>
          <w:spacing w:val="-2"/>
        </w:rPr>
        <w:t xml:space="preserve"> </w:t>
      </w:r>
      <w:r>
        <w:t>can</w:t>
      </w:r>
      <w:r>
        <w:rPr>
          <w:spacing w:val="-3"/>
        </w:rPr>
        <w:t xml:space="preserve"> </w:t>
      </w:r>
      <w:r>
        <w:t>be</w:t>
      </w:r>
      <w:r>
        <w:rPr>
          <w:spacing w:val="-3"/>
        </w:rPr>
        <w:t xml:space="preserve"> </w:t>
      </w:r>
      <w:r>
        <w:t>made</w:t>
      </w:r>
      <w:r>
        <w:rPr>
          <w:spacing w:val="-3"/>
        </w:rPr>
        <w:t xml:space="preserve"> </w:t>
      </w:r>
      <w:r>
        <w:t>by</w:t>
      </w:r>
      <w:r>
        <w:rPr>
          <w:spacing w:val="-2"/>
        </w:rPr>
        <w:t xml:space="preserve"> </w:t>
      </w:r>
      <w:r>
        <w:t>contacting</w:t>
      </w:r>
      <w:r>
        <w:rPr>
          <w:spacing w:val="-3"/>
        </w:rPr>
        <w:t xml:space="preserve"> </w:t>
      </w:r>
      <w:r>
        <w:t>the</w:t>
      </w:r>
      <w:r>
        <w:rPr>
          <w:spacing w:val="-3"/>
        </w:rPr>
        <w:t xml:space="preserve"> </w:t>
      </w:r>
      <w:r>
        <w:t>school</w:t>
      </w:r>
      <w:r>
        <w:rPr>
          <w:spacing w:val="-4"/>
        </w:rPr>
        <w:t xml:space="preserve"> </w:t>
      </w:r>
      <w:r>
        <w:t>office</w:t>
      </w:r>
      <w:r>
        <w:rPr>
          <w:spacing w:val="-4"/>
        </w:rPr>
        <w:t xml:space="preserve"> </w:t>
      </w:r>
      <w:r>
        <w:t>or</w:t>
      </w:r>
      <w:r>
        <w:rPr>
          <w:spacing w:val="-3"/>
        </w:rPr>
        <w:t xml:space="preserve"> </w:t>
      </w:r>
      <w:r>
        <w:t>by</w:t>
      </w:r>
      <w:r>
        <w:rPr>
          <w:spacing w:val="-3"/>
        </w:rPr>
        <w:t xml:space="preserve"> </w:t>
      </w:r>
      <w:r>
        <w:t>telephoning</w:t>
      </w:r>
      <w:r>
        <w:rPr>
          <w:spacing w:val="-3"/>
        </w:rPr>
        <w:t xml:space="preserve"> </w:t>
      </w:r>
      <w:r>
        <w:t>0161</w:t>
      </w:r>
      <w:r>
        <w:rPr>
          <w:spacing w:val="-4"/>
        </w:rPr>
        <w:t xml:space="preserve"> </w:t>
      </w:r>
      <w:r>
        <w:t>480 8657.</w:t>
      </w:r>
    </w:p>
    <w:p w14:paraId="22A5CF6F" w14:textId="77777777" w:rsidR="00A2545D" w:rsidRDefault="00A2545D"/>
    <w:p w14:paraId="4E13A532" w14:textId="77777777" w:rsidR="00A2545D" w:rsidRPr="006F18B6" w:rsidRDefault="00A2545D">
      <w:pPr>
        <w:rPr>
          <w:sz w:val="24"/>
          <w:szCs w:val="24"/>
        </w:rPr>
      </w:pPr>
      <w:r w:rsidRPr="006F18B6">
        <w:rPr>
          <w:sz w:val="24"/>
          <w:szCs w:val="24"/>
        </w:rPr>
        <w:t xml:space="preserve">Stockport Local Offer provides information about support in Stockport for children and young people with special educational needs or disabilities, their families and carers. </w:t>
      </w:r>
    </w:p>
    <w:p w14:paraId="0F0A0557" w14:textId="77777777" w:rsidR="00A2545D" w:rsidRDefault="00A2545D">
      <w:pPr>
        <w:rPr>
          <w:sz w:val="24"/>
          <w:szCs w:val="24"/>
        </w:rPr>
      </w:pPr>
      <w:r w:rsidRPr="006F18B6">
        <w:rPr>
          <w:sz w:val="24"/>
          <w:szCs w:val="24"/>
        </w:rPr>
        <w:t xml:space="preserve">Click on the link: </w:t>
      </w:r>
      <w:hyperlink r:id="rId9" w:history="1">
        <w:r w:rsidRPr="006F18B6">
          <w:t>https://www.stockport.gov.uk/landing/send-local-offer</w:t>
        </w:r>
      </w:hyperlink>
      <w:r w:rsidRPr="006F18B6">
        <w:rPr>
          <w:sz w:val="24"/>
          <w:szCs w:val="24"/>
        </w:rPr>
        <w:t xml:space="preserve"> </w:t>
      </w:r>
    </w:p>
    <w:p w14:paraId="00921D21" w14:textId="77777777" w:rsidR="008815E0" w:rsidRDefault="008815E0">
      <w:pPr>
        <w:rPr>
          <w:sz w:val="24"/>
          <w:szCs w:val="24"/>
        </w:rPr>
      </w:pPr>
    </w:p>
    <w:p w14:paraId="635C1364" w14:textId="77777777" w:rsidR="00E43EDE" w:rsidRDefault="0018520E">
      <w:pPr>
        <w:pStyle w:val="BodyText"/>
        <w:spacing w:before="26"/>
        <w:jc w:val="both"/>
      </w:pPr>
      <w:r>
        <w:t>You</w:t>
      </w:r>
      <w:r>
        <w:rPr>
          <w:spacing w:val="-5"/>
        </w:rPr>
        <w:t xml:space="preserve"> </w:t>
      </w:r>
      <w:r>
        <w:t>can</w:t>
      </w:r>
      <w:r>
        <w:rPr>
          <w:spacing w:val="-2"/>
        </w:rPr>
        <w:t xml:space="preserve"> </w:t>
      </w:r>
      <w:r>
        <w:t>also</w:t>
      </w:r>
      <w:r>
        <w:rPr>
          <w:spacing w:val="-2"/>
        </w:rPr>
        <w:t xml:space="preserve"> </w:t>
      </w:r>
      <w:r>
        <w:t>contact</w:t>
      </w:r>
      <w:r>
        <w:rPr>
          <w:spacing w:val="-2"/>
        </w:rPr>
        <w:t xml:space="preserve"> </w:t>
      </w:r>
      <w:r>
        <w:t>Parent</w:t>
      </w:r>
      <w:r>
        <w:rPr>
          <w:spacing w:val="-2"/>
        </w:rPr>
        <w:t xml:space="preserve"> </w:t>
      </w:r>
      <w:r>
        <w:t>Partnership</w:t>
      </w:r>
      <w:r>
        <w:rPr>
          <w:spacing w:val="-3"/>
        </w:rPr>
        <w:t xml:space="preserve"> </w:t>
      </w:r>
      <w:r>
        <w:t>on</w:t>
      </w:r>
      <w:r>
        <w:rPr>
          <w:spacing w:val="-2"/>
        </w:rPr>
        <w:t xml:space="preserve"> </w:t>
      </w:r>
      <w:r>
        <w:t>0161</w:t>
      </w:r>
      <w:r>
        <w:rPr>
          <w:spacing w:val="-3"/>
        </w:rPr>
        <w:t xml:space="preserve"> </w:t>
      </w:r>
      <w:r>
        <w:t>286</w:t>
      </w:r>
      <w:r>
        <w:rPr>
          <w:spacing w:val="-3"/>
        </w:rPr>
        <w:t xml:space="preserve"> </w:t>
      </w:r>
      <w:r>
        <w:rPr>
          <w:spacing w:val="-4"/>
        </w:rPr>
        <w:t>4230</w:t>
      </w:r>
    </w:p>
    <w:p w14:paraId="5E60CC73" w14:textId="77777777" w:rsidR="00E43EDE" w:rsidRDefault="0018520E">
      <w:pPr>
        <w:pStyle w:val="BodyText"/>
        <w:spacing w:before="243" w:line="276" w:lineRule="auto"/>
        <w:ind w:right="118"/>
        <w:jc w:val="both"/>
      </w:pPr>
      <w:r>
        <w:t>The Head Teacher and SENDCo are keen to discuss any concerns and aim to work in partnership with</w:t>
      </w:r>
      <w:r>
        <w:rPr>
          <w:spacing w:val="-2"/>
        </w:rPr>
        <w:t xml:space="preserve"> </w:t>
      </w:r>
      <w:r>
        <w:t>parents</w:t>
      </w:r>
      <w:r>
        <w:rPr>
          <w:spacing w:val="-1"/>
        </w:rPr>
        <w:t xml:space="preserve"> </w:t>
      </w:r>
      <w:r>
        <w:t>and</w:t>
      </w:r>
      <w:r>
        <w:rPr>
          <w:spacing w:val="-2"/>
        </w:rPr>
        <w:t xml:space="preserve"> </w:t>
      </w:r>
      <w:r>
        <w:t>families</w:t>
      </w:r>
      <w:r>
        <w:rPr>
          <w:spacing w:val="-1"/>
        </w:rPr>
        <w:t xml:space="preserve"> </w:t>
      </w:r>
      <w:r>
        <w:t>to</w:t>
      </w:r>
      <w:r>
        <w:rPr>
          <w:spacing w:val="-2"/>
        </w:rPr>
        <w:t xml:space="preserve"> </w:t>
      </w:r>
      <w:r>
        <w:t>resolve</w:t>
      </w:r>
      <w:r>
        <w:rPr>
          <w:spacing w:val="-1"/>
        </w:rPr>
        <w:t xml:space="preserve"> </w:t>
      </w:r>
      <w:r>
        <w:t>any</w:t>
      </w:r>
      <w:r>
        <w:rPr>
          <w:spacing w:val="-1"/>
        </w:rPr>
        <w:t xml:space="preserve"> </w:t>
      </w:r>
      <w:r>
        <w:t>difficulties.</w:t>
      </w:r>
      <w:r>
        <w:rPr>
          <w:spacing w:val="40"/>
        </w:rPr>
        <w:t xml:space="preserve"> </w:t>
      </w:r>
      <w:r>
        <w:t>However,</w:t>
      </w:r>
      <w:r>
        <w:rPr>
          <w:spacing w:val="-3"/>
        </w:rPr>
        <w:t xml:space="preserve"> </w:t>
      </w:r>
      <w:r>
        <w:t>in</w:t>
      </w:r>
      <w:r>
        <w:rPr>
          <w:spacing w:val="-2"/>
        </w:rPr>
        <w:t xml:space="preserve"> </w:t>
      </w:r>
      <w:r>
        <w:t>the</w:t>
      </w:r>
      <w:r>
        <w:rPr>
          <w:spacing w:val="-2"/>
        </w:rPr>
        <w:t xml:space="preserve"> </w:t>
      </w:r>
      <w:r>
        <w:t>event</w:t>
      </w:r>
      <w:r>
        <w:rPr>
          <w:spacing w:val="-2"/>
        </w:rPr>
        <w:t xml:space="preserve"> </w:t>
      </w:r>
      <w:r>
        <w:t>of</w:t>
      </w:r>
      <w:r>
        <w:rPr>
          <w:spacing w:val="-2"/>
        </w:rPr>
        <w:t xml:space="preserve"> </w:t>
      </w:r>
      <w:r>
        <w:t>a</w:t>
      </w:r>
      <w:r>
        <w:rPr>
          <w:spacing w:val="-1"/>
        </w:rPr>
        <w:t xml:space="preserve"> </w:t>
      </w:r>
      <w:r>
        <w:t xml:space="preserve">complaint, parents and carers should follow the School’s official complaints procedure available of the school website. Additional information about raising a SEND complaint and procedures can be found online </w:t>
      </w:r>
      <w:r>
        <w:rPr>
          <w:spacing w:val="-2"/>
        </w:rPr>
        <w:t>https:</w:t>
      </w:r>
      <w:hyperlink r:id="rId10">
        <w:r>
          <w:rPr>
            <w:spacing w:val="-2"/>
          </w:rPr>
          <w:t>//www.gov.uk/complain-about-school/sen-complaints</w:t>
        </w:r>
      </w:hyperlink>
    </w:p>
    <w:p w14:paraId="429051E9" w14:textId="77777777" w:rsidR="00E43EDE" w:rsidRDefault="0018520E">
      <w:pPr>
        <w:spacing w:before="200" w:after="45"/>
        <w:ind w:left="100"/>
        <w:jc w:val="both"/>
        <w:rPr>
          <w:b/>
          <w:sz w:val="24"/>
        </w:rPr>
      </w:pPr>
      <w:r>
        <w:rPr>
          <w:b/>
          <w:sz w:val="24"/>
        </w:rPr>
        <w:t>Glossary</w:t>
      </w:r>
      <w:r>
        <w:rPr>
          <w:b/>
          <w:spacing w:val="-1"/>
          <w:sz w:val="24"/>
        </w:rPr>
        <w:t xml:space="preserve"> </w:t>
      </w:r>
      <w:r>
        <w:rPr>
          <w:b/>
          <w:sz w:val="24"/>
        </w:rPr>
        <w:t>of</w:t>
      </w:r>
      <w:r>
        <w:rPr>
          <w:b/>
          <w:spacing w:val="-2"/>
          <w:sz w:val="24"/>
        </w:rPr>
        <w:t xml:space="preserve"> terms</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20"/>
        <w:gridCol w:w="6524"/>
      </w:tblGrid>
      <w:tr w:rsidR="00E43EDE" w14:paraId="2476AB15" w14:textId="77777777" w:rsidTr="00E368EA">
        <w:trPr>
          <w:trHeight w:val="287"/>
        </w:trPr>
        <w:tc>
          <w:tcPr>
            <w:tcW w:w="2720" w:type="dxa"/>
          </w:tcPr>
          <w:p w14:paraId="35A33455" w14:textId="77777777" w:rsidR="00E43EDE" w:rsidRDefault="0018520E">
            <w:pPr>
              <w:pStyle w:val="TableParagraph"/>
              <w:rPr>
                <w:sz w:val="24"/>
              </w:rPr>
            </w:pPr>
            <w:r>
              <w:rPr>
                <w:spacing w:val="-4"/>
                <w:sz w:val="24"/>
              </w:rPr>
              <w:t>SEND</w:t>
            </w:r>
          </w:p>
        </w:tc>
        <w:tc>
          <w:tcPr>
            <w:tcW w:w="6524" w:type="dxa"/>
          </w:tcPr>
          <w:p w14:paraId="511B6ECE" w14:textId="77777777" w:rsidR="00E43EDE" w:rsidRDefault="0018520E">
            <w:pPr>
              <w:pStyle w:val="TableParagraph"/>
              <w:ind w:left="108"/>
              <w:rPr>
                <w:sz w:val="24"/>
              </w:rPr>
            </w:pPr>
            <w:r>
              <w:rPr>
                <w:sz w:val="24"/>
              </w:rPr>
              <w:t>Special</w:t>
            </w:r>
            <w:r>
              <w:rPr>
                <w:spacing w:val="-4"/>
                <w:sz w:val="24"/>
              </w:rPr>
              <w:t xml:space="preserve"> </w:t>
            </w:r>
            <w:r>
              <w:rPr>
                <w:sz w:val="24"/>
              </w:rPr>
              <w:t>Educational</w:t>
            </w:r>
            <w:r>
              <w:rPr>
                <w:spacing w:val="-2"/>
                <w:sz w:val="24"/>
              </w:rPr>
              <w:t xml:space="preserve"> </w:t>
            </w:r>
            <w:r>
              <w:rPr>
                <w:sz w:val="24"/>
              </w:rPr>
              <w:t>Needs</w:t>
            </w:r>
            <w:r>
              <w:rPr>
                <w:spacing w:val="-1"/>
                <w:sz w:val="24"/>
              </w:rPr>
              <w:t xml:space="preserve"> </w:t>
            </w:r>
            <w:r>
              <w:rPr>
                <w:sz w:val="24"/>
              </w:rPr>
              <w:t>and</w:t>
            </w:r>
            <w:r>
              <w:rPr>
                <w:spacing w:val="-3"/>
                <w:sz w:val="24"/>
              </w:rPr>
              <w:t xml:space="preserve"> </w:t>
            </w:r>
            <w:r w:rsidR="00EA7BB9">
              <w:rPr>
                <w:spacing w:val="-2"/>
                <w:sz w:val="24"/>
              </w:rPr>
              <w:t>Disabilities</w:t>
            </w:r>
          </w:p>
        </w:tc>
      </w:tr>
      <w:tr w:rsidR="00E43EDE" w14:paraId="3B3DC352" w14:textId="77777777" w:rsidTr="008815E0">
        <w:trPr>
          <w:trHeight w:val="303"/>
        </w:trPr>
        <w:tc>
          <w:tcPr>
            <w:tcW w:w="2720" w:type="dxa"/>
          </w:tcPr>
          <w:p w14:paraId="778DFAB9" w14:textId="77777777" w:rsidR="00E43EDE" w:rsidRDefault="0018520E">
            <w:pPr>
              <w:pStyle w:val="TableParagraph"/>
              <w:spacing w:line="240" w:lineRule="auto"/>
              <w:rPr>
                <w:sz w:val="24"/>
              </w:rPr>
            </w:pPr>
            <w:r>
              <w:rPr>
                <w:sz w:val="24"/>
              </w:rPr>
              <w:t>SEND</w:t>
            </w:r>
            <w:r>
              <w:rPr>
                <w:spacing w:val="-2"/>
                <w:sz w:val="24"/>
              </w:rPr>
              <w:t xml:space="preserve"> </w:t>
            </w:r>
            <w:r>
              <w:rPr>
                <w:sz w:val="24"/>
              </w:rPr>
              <w:t>Code</w:t>
            </w:r>
            <w:r>
              <w:rPr>
                <w:spacing w:val="-2"/>
                <w:sz w:val="24"/>
              </w:rPr>
              <w:t xml:space="preserve"> </w:t>
            </w:r>
            <w:r>
              <w:rPr>
                <w:sz w:val="24"/>
              </w:rPr>
              <w:t>of</w:t>
            </w:r>
            <w:r>
              <w:rPr>
                <w:spacing w:val="-2"/>
                <w:sz w:val="24"/>
              </w:rPr>
              <w:t xml:space="preserve"> Practice</w:t>
            </w:r>
          </w:p>
        </w:tc>
        <w:tc>
          <w:tcPr>
            <w:tcW w:w="6524" w:type="dxa"/>
          </w:tcPr>
          <w:p w14:paraId="1CD890F5" w14:textId="77777777" w:rsidR="00E43EDE" w:rsidRDefault="0018520E">
            <w:pPr>
              <w:pStyle w:val="TableParagraph"/>
              <w:spacing w:line="290" w:lineRule="exact"/>
              <w:ind w:left="108"/>
              <w:rPr>
                <w:sz w:val="24"/>
              </w:rPr>
            </w:pPr>
            <w:r>
              <w:rPr>
                <w:sz w:val="24"/>
              </w:rPr>
              <w:t>The</w:t>
            </w:r>
            <w:r>
              <w:rPr>
                <w:spacing w:val="-6"/>
                <w:sz w:val="24"/>
              </w:rPr>
              <w:t xml:space="preserve"> </w:t>
            </w:r>
            <w:r>
              <w:rPr>
                <w:sz w:val="24"/>
              </w:rPr>
              <w:t>legal</w:t>
            </w:r>
            <w:r>
              <w:rPr>
                <w:spacing w:val="-6"/>
                <w:sz w:val="24"/>
              </w:rPr>
              <w:t xml:space="preserve"> </w:t>
            </w:r>
            <w:r>
              <w:rPr>
                <w:sz w:val="24"/>
              </w:rPr>
              <w:t>document</w:t>
            </w:r>
            <w:r>
              <w:rPr>
                <w:spacing w:val="-6"/>
                <w:sz w:val="24"/>
              </w:rPr>
              <w:t xml:space="preserve"> </w:t>
            </w:r>
            <w:r>
              <w:rPr>
                <w:sz w:val="24"/>
              </w:rPr>
              <w:t>that</w:t>
            </w:r>
            <w:r>
              <w:rPr>
                <w:spacing w:val="-6"/>
                <w:sz w:val="24"/>
              </w:rPr>
              <w:t xml:space="preserve"> </w:t>
            </w:r>
            <w:r>
              <w:rPr>
                <w:sz w:val="24"/>
              </w:rPr>
              <w:t>sets</w:t>
            </w:r>
            <w:r>
              <w:rPr>
                <w:spacing w:val="-7"/>
                <w:sz w:val="24"/>
              </w:rPr>
              <w:t xml:space="preserve"> </w:t>
            </w:r>
            <w:r>
              <w:rPr>
                <w:sz w:val="24"/>
              </w:rPr>
              <w:t>out</w:t>
            </w:r>
            <w:r>
              <w:rPr>
                <w:spacing w:val="-6"/>
                <w:sz w:val="24"/>
              </w:rPr>
              <w:t xml:space="preserve"> </w:t>
            </w:r>
            <w:r>
              <w:rPr>
                <w:sz w:val="24"/>
              </w:rPr>
              <w:t>the requirements for SEND</w:t>
            </w:r>
          </w:p>
        </w:tc>
      </w:tr>
      <w:tr w:rsidR="00E43EDE" w14:paraId="349FEFEE" w14:textId="77777777" w:rsidTr="008815E0">
        <w:trPr>
          <w:trHeight w:val="568"/>
        </w:trPr>
        <w:tc>
          <w:tcPr>
            <w:tcW w:w="2720" w:type="dxa"/>
          </w:tcPr>
          <w:p w14:paraId="4B7B0318" w14:textId="77777777" w:rsidR="00E43EDE" w:rsidRDefault="0018520E">
            <w:pPr>
              <w:pStyle w:val="TableParagraph"/>
              <w:spacing w:line="289" w:lineRule="exact"/>
              <w:rPr>
                <w:sz w:val="24"/>
              </w:rPr>
            </w:pPr>
            <w:r>
              <w:rPr>
                <w:sz w:val="24"/>
              </w:rPr>
              <w:t>Behaviour</w:t>
            </w:r>
            <w:r>
              <w:rPr>
                <w:spacing w:val="-8"/>
                <w:sz w:val="24"/>
              </w:rPr>
              <w:t xml:space="preserve"> </w:t>
            </w:r>
            <w:r>
              <w:rPr>
                <w:spacing w:val="-4"/>
                <w:sz w:val="24"/>
              </w:rPr>
              <w:t>Plan</w:t>
            </w:r>
          </w:p>
        </w:tc>
        <w:tc>
          <w:tcPr>
            <w:tcW w:w="6524" w:type="dxa"/>
          </w:tcPr>
          <w:p w14:paraId="4932958C" w14:textId="77777777" w:rsidR="00E43EDE" w:rsidRDefault="0018520E">
            <w:pPr>
              <w:pStyle w:val="TableParagraph"/>
              <w:spacing w:line="290" w:lineRule="exact"/>
              <w:ind w:left="108"/>
              <w:rPr>
                <w:sz w:val="24"/>
              </w:rPr>
            </w:pPr>
            <w:r>
              <w:rPr>
                <w:sz w:val="24"/>
              </w:rPr>
              <w:t>A plan that details how a child is to be supported</w:t>
            </w:r>
            <w:r>
              <w:rPr>
                <w:spacing w:val="-9"/>
                <w:sz w:val="24"/>
              </w:rPr>
              <w:t xml:space="preserve"> </w:t>
            </w:r>
            <w:r>
              <w:rPr>
                <w:sz w:val="24"/>
              </w:rPr>
              <w:t>to</w:t>
            </w:r>
            <w:r>
              <w:rPr>
                <w:spacing w:val="-8"/>
                <w:sz w:val="24"/>
              </w:rPr>
              <w:t xml:space="preserve"> </w:t>
            </w:r>
            <w:r>
              <w:rPr>
                <w:sz w:val="24"/>
              </w:rPr>
              <w:t>improve</w:t>
            </w:r>
            <w:r>
              <w:rPr>
                <w:spacing w:val="-7"/>
                <w:sz w:val="24"/>
              </w:rPr>
              <w:t xml:space="preserve"> </w:t>
            </w:r>
            <w:r>
              <w:rPr>
                <w:sz w:val="24"/>
              </w:rPr>
              <w:t>their</w:t>
            </w:r>
            <w:r>
              <w:rPr>
                <w:spacing w:val="-8"/>
                <w:sz w:val="24"/>
              </w:rPr>
              <w:t xml:space="preserve"> </w:t>
            </w:r>
            <w:r>
              <w:rPr>
                <w:sz w:val="24"/>
              </w:rPr>
              <w:t>behaviour–</w:t>
            </w:r>
            <w:r>
              <w:rPr>
                <w:spacing w:val="-7"/>
                <w:sz w:val="24"/>
              </w:rPr>
              <w:t xml:space="preserve"> </w:t>
            </w:r>
            <w:r>
              <w:rPr>
                <w:sz w:val="24"/>
              </w:rPr>
              <w:t>it will include targets and strategies</w:t>
            </w:r>
          </w:p>
        </w:tc>
      </w:tr>
      <w:tr w:rsidR="00E43EDE" w14:paraId="3DD5C07C" w14:textId="77777777" w:rsidTr="00E368EA">
        <w:trPr>
          <w:trHeight w:val="287"/>
        </w:trPr>
        <w:tc>
          <w:tcPr>
            <w:tcW w:w="2720" w:type="dxa"/>
          </w:tcPr>
          <w:p w14:paraId="76C44FA7" w14:textId="77777777" w:rsidR="00E43EDE" w:rsidRDefault="0018520E">
            <w:pPr>
              <w:pStyle w:val="TableParagraph"/>
              <w:rPr>
                <w:sz w:val="24"/>
              </w:rPr>
            </w:pPr>
            <w:r>
              <w:rPr>
                <w:sz w:val="24"/>
              </w:rPr>
              <w:t>EHC</w:t>
            </w:r>
            <w:r>
              <w:rPr>
                <w:spacing w:val="-1"/>
                <w:sz w:val="24"/>
              </w:rPr>
              <w:t xml:space="preserve"> </w:t>
            </w:r>
            <w:r>
              <w:rPr>
                <w:spacing w:val="-4"/>
                <w:sz w:val="24"/>
              </w:rPr>
              <w:t>Plan</w:t>
            </w:r>
          </w:p>
        </w:tc>
        <w:tc>
          <w:tcPr>
            <w:tcW w:w="6524" w:type="dxa"/>
          </w:tcPr>
          <w:p w14:paraId="6430C3D5" w14:textId="77777777" w:rsidR="00E43EDE" w:rsidRDefault="0018520E">
            <w:pPr>
              <w:pStyle w:val="TableParagraph"/>
              <w:ind w:left="108"/>
              <w:rPr>
                <w:sz w:val="24"/>
              </w:rPr>
            </w:pPr>
            <w:r>
              <w:rPr>
                <w:sz w:val="24"/>
              </w:rPr>
              <w:t>Education,</w:t>
            </w:r>
            <w:r>
              <w:rPr>
                <w:spacing w:val="-4"/>
                <w:sz w:val="24"/>
              </w:rPr>
              <w:t xml:space="preserve"> </w:t>
            </w:r>
            <w:r>
              <w:rPr>
                <w:sz w:val="24"/>
              </w:rPr>
              <w:t>Health</w:t>
            </w:r>
            <w:r>
              <w:rPr>
                <w:spacing w:val="-1"/>
                <w:sz w:val="24"/>
              </w:rPr>
              <w:t xml:space="preserve"> </w:t>
            </w:r>
            <w:r>
              <w:rPr>
                <w:sz w:val="24"/>
              </w:rPr>
              <w:t>and</w:t>
            </w:r>
            <w:r>
              <w:rPr>
                <w:spacing w:val="-3"/>
                <w:sz w:val="24"/>
              </w:rPr>
              <w:t xml:space="preserve"> </w:t>
            </w:r>
            <w:r>
              <w:rPr>
                <w:sz w:val="24"/>
              </w:rPr>
              <w:t>Care</w:t>
            </w:r>
            <w:r>
              <w:rPr>
                <w:spacing w:val="-2"/>
                <w:sz w:val="24"/>
              </w:rPr>
              <w:t xml:space="preserve"> </w:t>
            </w:r>
            <w:r>
              <w:rPr>
                <w:spacing w:val="-4"/>
                <w:sz w:val="24"/>
              </w:rPr>
              <w:t>Plan</w:t>
            </w:r>
          </w:p>
        </w:tc>
      </w:tr>
      <w:tr w:rsidR="00E43EDE" w14:paraId="0BD4AAD6" w14:textId="77777777" w:rsidTr="008815E0">
        <w:trPr>
          <w:trHeight w:val="378"/>
        </w:trPr>
        <w:tc>
          <w:tcPr>
            <w:tcW w:w="2720" w:type="dxa"/>
          </w:tcPr>
          <w:p w14:paraId="4C46236C" w14:textId="77777777" w:rsidR="00E43EDE" w:rsidRDefault="0018520E">
            <w:pPr>
              <w:pStyle w:val="TableParagraph"/>
              <w:spacing w:line="240" w:lineRule="auto"/>
              <w:rPr>
                <w:sz w:val="24"/>
              </w:rPr>
            </w:pPr>
            <w:r>
              <w:rPr>
                <w:spacing w:val="-4"/>
                <w:sz w:val="24"/>
              </w:rPr>
              <w:t>SEND</w:t>
            </w:r>
          </w:p>
        </w:tc>
        <w:tc>
          <w:tcPr>
            <w:tcW w:w="6524" w:type="dxa"/>
          </w:tcPr>
          <w:p w14:paraId="39C9BFED" w14:textId="77777777" w:rsidR="00E43EDE" w:rsidRDefault="0018520E">
            <w:pPr>
              <w:pStyle w:val="TableParagraph"/>
              <w:spacing w:line="290" w:lineRule="atLeast"/>
              <w:ind w:left="108"/>
              <w:rPr>
                <w:sz w:val="24"/>
              </w:rPr>
            </w:pPr>
            <w:r>
              <w:rPr>
                <w:sz w:val="24"/>
              </w:rPr>
              <w:t>Special</w:t>
            </w:r>
            <w:r>
              <w:rPr>
                <w:spacing w:val="-13"/>
                <w:sz w:val="24"/>
              </w:rPr>
              <w:t xml:space="preserve"> </w:t>
            </w:r>
            <w:r>
              <w:rPr>
                <w:sz w:val="24"/>
              </w:rPr>
              <w:t>Educational</w:t>
            </w:r>
            <w:r>
              <w:rPr>
                <w:spacing w:val="-13"/>
                <w:sz w:val="24"/>
              </w:rPr>
              <w:t xml:space="preserve"> </w:t>
            </w:r>
            <w:r>
              <w:rPr>
                <w:sz w:val="24"/>
              </w:rPr>
              <w:t>Needs</w:t>
            </w:r>
            <w:r>
              <w:rPr>
                <w:spacing w:val="-13"/>
                <w:sz w:val="24"/>
              </w:rPr>
              <w:t xml:space="preserve"> </w:t>
            </w:r>
            <w:r>
              <w:rPr>
                <w:sz w:val="24"/>
              </w:rPr>
              <w:t xml:space="preserve">and/or </w:t>
            </w:r>
            <w:r>
              <w:rPr>
                <w:spacing w:val="-2"/>
                <w:sz w:val="24"/>
              </w:rPr>
              <w:t>Disabilities</w:t>
            </w:r>
          </w:p>
        </w:tc>
      </w:tr>
      <w:tr w:rsidR="00E43EDE" w14:paraId="40F0149F" w14:textId="77777777" w:rsidTr="008815E0">
        <w:trPr>
          <w:trHeight w:val="270"/>
        </w:trPr>
        <w:tc>
          <w:tcPr>
            <w:tcW w:w="2720" w:type="dxa"/>
          </w:tcPr>
          <w:p w14:paraId="78AA8F02" w14:textId="77777777" w:rsidR="00E43EDE" w:rsidRDefault="0018520E">
            <w:pPr>
              <w:pStyle w:val="TableParagraph"/>
              <w:spacing w:line="240" w:lineRule="auto"/>
              <w:rPr>
                <w:sz w:val="24"/>
              </w:rPr>
            </w:pPr>
            <w:r>
              <w:rPr>
                <w:spacing w:val="-2"/>
                <w:sz w:val="24"/>
              </w:rPr>
              <w:t>SENDCo</w:t>
            </w:r>
          </w:p>
        </w:tc>
        <w:tc>
          <w:tcPr>
            <w:tcW w:w="6524" w:type="dxa"/>
          </w:tcPr>
          <w:p w14:paraId="423D3391" w14:textId="77777777" w:rsidR="00E43EDE" w:rsidRDefault="0018520E">
            <w:pPr>
              <w:pStyle w:val="TableParagraph"/>
              <w:spacing w:line="290" w:lineRule="exact"/>
              <w:ind w:left="108"/>
              <w:rPr>
                <w:sz w:val="24"/>
              </w:rPr>
            </w:pPr>
            <w:r>
              <w:rPr>
                <w:sz w:val="24"/>
              </w:rPr>
              <w:t>Special</w:t>
            </w:r>
            <w:r>
              <w:rPr>
                <w:spacing w:val="-13"/>
                <w:sz w:val="24"/>
              </w:rPr>
              <w:t xml:space="preserve"> </w:t>
            </w:r>
            <w:r>
              <w:rPr>
                <w:sz w:val="24"/>
              </w:rPr>
              <w:t>Educational</w:t>
            </w:r>
            <w:r>
              <w:rPr>
                <w:spacing w:val="-13"/>
                <w:sz w:val="24"/>
              </w:rPr>
              <w:t xml:space="preserve"> </w:t>
            </w:r>
            <w:r>
              <w:rPr>
                <w:sz w:val="24"/>
              </w:rPr>
              <w:t>Needs</w:t>
            </w:r>
            <w:r>
              <w:rPr>
                <w:spacing w:val="-13"/>
                <w:sz w:val="24"/>
              </w:rPr>
              <w:t xml:space="preserve"> </w:t>
            </w:r>
            <w:r>
              <w:rPr>
                <w:sz w:val="24"/>
              </w:rPr>
              <w:t>and/or Disabilities Coordinator</w:t>
            </w:r>
          </w:p>
        </w:tc>
      </w:tr>
      <w:tr w:rsidR="00E43EDE" w14:paraId="5EBC1286" w14:textId="77777777" w:rsidTr="00E368EA">
        <w:trPr>
          <w:trHeight w:val="290"/>
        </w:trPr>
        <w:tc>
          <w:tcPr>
            <w:tcW w:w="2720" w:type="dxa"/>
          </w:tcPr>
          <w:p w14:paraId="5553F486" w14:textId="77777777" w:rsidR="00E43EDE" w:rsidRDefault="0018520E">
            <w:pPr>
              <w:pStyle w:val="TableParagraph"/>
              <w:spacing w:line="270" w:lineRule="exact"/>
              <w:rPr>
                <w:sz w:val="24"/>
              </w:rPr>
            </w:pPr>
            <w:r>
              <w:rPr>
                <w:spacing w:val="-4"/>
                <w:sz w:val="24"/>
              </w:rPr>
              <w:t>SALT</w:t>
            </w:r>
          </w:p>
        </w:tc>
        <w:tc>
          <w:tcPr>
            <w:tcW w:w="6524" w:type="dxa"/>
          </w:tcPr>
          <w:p w14:paraId="10D88D94" w14:textId="77777777" w:rsidR="00E43EDE" w:rsidRDefault="0018520E">
            <w:pPr>
              <w:pStyle w:val="TableParagraph"/>
              <w:spacing w:line="270" w:lineRule="exact"/>
              <w:ind w:left="108"/>
              <w:rPr>
                <w:sz w:val="24"/>
              </w:rPr>
            </w:pPr>
            <w:r>
              <w:rPr>
                <w:sz w:val="24"/>
              </w:rPr>
              <w:t>Speech</w:t>
            </w:r>
            <w:r>
              <w:rPr>
                <w:spacing w:val="-3"/>
                <w:sz w:val="24"/>
              </w:rPr>
              <w:t xml:space="preserve"> </w:t>
            </w:r>
            <w:r>
              <w:rPr>
                <w:sz w:val="24"/>
              </w:rPr>
              <w:t>and</w:t>
            </w:r>
            <w:r>
              <w:rPr>
                <w:spacing w:val="-2"/>
                <w:sz w:val="24"/>
              </w:rPr>
              <w:t xml:space="preserve"> </w:t>
            </w:r>
            <w:r>
              <w:rPr>
                <w:sz w:val="24"/>
              </w:rPr>
              <w:t>Language</w:t>
            </w:r>
            <w:r>
              <w:rPr>
                <w:spacing w:val="-2"/>
                <w:sz w:val="24"/>
              </w:rPr>
              <w:t xml:space="preserve"> Therapy</w:t>
            </w:r>
          </w:p>
        </w:tc>
      </w:tr>
      <w:tr w:rsidR="00E43EDE" w14:paraId="506BC118" w14:textId="77777777" w:rsidTr="00E368EA">
        <w:trPr>
          <w:trHeight w:val="290"/>
        </w:trPr>
        <w:tc>
          <w:tcPr>
            <w:tcW w:w="2720" w:type="dxa"/>
          </w:tcPr>
          <w:p w14:paraId="3283C60E" w14:textId="77777777" w:rsidR="00E43EDE" w:rsidRDefault="0018520E">
            <w:pPr>
              <w:pStyle w:val="TableParagraph"/>
              <w:spacing w:line="270" w:lineRule="exact"/>
              <w:rPr>
                <w:sz w:val="24"/>
              </w:rPr>
            </w:pPr>
            <w:r>
              <w:rPr>
                <w:spacing w:val="-5"/>
                <w:sz w:val="24"/>
              </w:rPr>
              <w:t>EP</w:t>
            </w:r>
          </w:p>
        </w:tc>
        <w:tc>
          <w:tcPr>
            <w:tcW w:w="6524" w:type="dxa"/>
          </w:tcPr>
          <w:p w14:paraId="0451C7D4" w14:textId="77777777" w:rsidR="00E43EDE" w:rsidRDefault="0018520E">
            <w:pPr>
              <w:pStyle w:val="TableParagraph"/>
              <w:spacing w:line="270" w:lineRule="exact"/>
              <w:ind w:left="108"/>
              <w:rPr>
                <w:sz w:val="24"/>
              </w:rPr>
            </w:pPr>
            <w:r>
              <w:rPr>
                <w:sz w:val="24"/>
              </w:rPr>
              <w:t>Educational</w:t>
            </w:r>
            <w:r>
              <w:rPr>
                <w:spacing w:val="-7"/>
                <w:sz w:val="24"/>
              </w:rPr>
              <w:t xml:space="preserve"> </w:t>
            </w:r>
            <w:r>
              <w:rPr>
                <w:spacing w:val="-2"/>
                <w:sz w:val="24"/>
              </w:rPr>
              <w:t>Psychologist</w:t>
            </w:r>
          </w:p>
        </w:tc>
      </w:tr>
      <w:tr w:rsidR="00E368EA" w14:paraId="38527693" w14:textId="77777777" w:rsidTr="00E368EA">
        <w:trPr>
          <w:trHeight w:val="290"/>
        </w:trPr>
        <w:tc>
          <w:tcPr>
            <w:tcW w:w="2720" w:type="dxa"/>
          </w:tcPr>
          <w:p w14:paraId="50DB8E95" w14:textId="77777777" w:rsidR="00E368EA" w:rsidRPr="00E368EA" w:rsidRDefault="00E368EA" w:rsidP="00E368EA">
            <w:pPr>
              <w:pStyle w:val="NoSpacing"/>
              <w:rPr>
                <w:sz w:val="24"/>
              </w:rPr>
            </w:pPr>
            <w:r>
              <w:rPr>
                <w:sz w:val="24"/>
              </w:rPr>
              <w:t xml:space="preserve"> </w:t>
            </w:r>
            <w:r w:rsidRPr="00816CC2">
              <w:rPr>
                <w:sz w:val="24"/>
              </w:rPr>
              <w:t>CAMH</w:t>
            </w:r>
            <w:r>
              <w:rPr>
                <w:sz w:val="24"/>
              </w:rPr>
              <w:t>S</w:t>
            </w:r>
            <w:r w:rsidRPr="00816CC2">
              <w:rPr>
                <w:sz w:val="24"/>
              </w:rPr>
              <w:t xml:space="preserve"> </w:t>
            </w:r>
          </w:p>
        </w:tc>
        <w:tc>
          <w:tcPr>
            <w:tcW w:w="6524" w:type="dxa"/>
          </w:tcPr>
          <w:p w14:paraId="11F9D44E" w14:textId="77777777" w:rsidR="00E368EA" w:rsidRDefault="00E368EA">
            <w:pPr>
              <w:pStyle w:val="TableParagraph"/>
              <w:spacing w:line="270" w:lineRule="exact"/>
              <w:ind w:left="108"/>
              <w:rPr>
                <w:sz w:val="24"/>
              </w:rPr>
            </w:pPr>
            <w:r w:rsidRPr="00816CC2">
              <w:rPr>
                <w:sz w:val="24"/>
              </w:rPr>
              <w:t>Children</w:t>
            </w:r>
            <w:r w:rsidRPr="00816CC2">
              <w:rPr>
                <w:spacing w:val="-3"/>
                <w:sz w:val="24"/>
              </w:rPr>
              <w:t xml:space="preserve"> </w:t>
            </w:r>
            <w:r w:rsidRPr="00816CC2">
              <w:rPr>
                <w:sz w:val="24"/>
              </w:rPr>
              <w:t>and</w:t>
            </w:r>
            <w:r w:rsidRPr="00816CC2">
              <w:rPr>
                <w:spacing w:val="-3"/>
                <w:sz w:val="24"/>
              </w:rPr>
              <w:t xml:space="preserve"> </w:t>
            </w:r>
            <w:r w:rsidRPr="00816CC2">
              <w:rPr>
                <w:sz w:val="24"/>
              </w:rPr>
              <w:t>Adolescent</w:t>
            </w:r>
            <w:r w:rsidRPr="00816CC2">
              <w:rPr>
                <w:spacing w:val="-3"/>
                <w:sz w:val="24"/>
              </w:rPr>
              <w:t xml:space="preserve"> </w:t>
            </w:r>
            <w:r w:rsidRPr="00816CC2">
              <w:rPr>
                <w:sz w:val="24"/>
              </w:rPr>
              <w:t>Mental Health</w:t>
            </w:r>
            <w:r w:rsidRPr="00816CC2">
              <w:rPr>
                <w:spacing w:val="-2"/>
                <w:sz w:val="24"/>
              </w:rPr>
              <w:t xml:space="preserve"> Services</w:t>
            </w:r>
          </w:p>
        </w:tc>
      </w:tr>
    </w:tbl>
    <w:p w14:paraId="4E9BAEC2" w14:textId="77777777" w:rsidR="00A47907" w:rsidRDefault="00A47907"/>
    <w:sectPr w:rsidR="00A47907">
      <w:pgSz w:w="11910" w:h="16840"/>
      <w:pgMar w:top="1960" w:right="600" w:bottom="1260" w:left="620" w:header="204" w:footer="10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32B72" w14:textId="77777777" w:rsidR="00A47907" w:rsidRDefault="0018520E">
      <w:r>
        <w:separator/>
      </w:r>
    </w:p>
  </w:endnote>
  <w:endnote w:type="continuationSeparator" w:id="0">
    <w:p w14:paraId="3410A18D" w14:textId="77777777" w:rsidR="00A47907" w:rsidRDefault="0018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17515" w14:textId="77777777" w:rsidR="00E43EDE" w:rsidRDefault="0018520E">
    <w:pPr>
      <w:pStyle w:val="BodyText"/>
      <w:spacing w:before="0" w:line="14" w:lineRule="auto"/>
      <w:ind w:left="0"/>
      <w:rPr>
        <w:sz w:val="20"/>
      </w:rPr>
    </w:pPr>
    <w:r>
      <w:rPr>
        <w:noProof/>
      </w:rPr>
      <mc:AlternateContent>
        <mc:Choice Requires="wps">
          <w:drawing>
            <wp:anchor distT="0" distB="0" distL="0" distR="0" simplePos="0" relativeHeight="487415808" behindDoc="1" locked="0" layoutInCell="1" allowOverlap="1" wp14:anchorId="6730FF5F" wp14:editId="5DC1D7B2">
              <wp:simplePos x="0" y="0"/>
              <wp:positionH relativeFrom="page">
                <wp:posOffset>438150</wp:posOffset>
              </wp:positionH>
              <wp:positionV relativeFrom="page">
                <wp:posOffset>9840912</wp:posOffset>
              </wp:positionV>
              <wp:extent cx="6685280" cy="5588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5280" cy="55880"/>
                      </a:xfrm>
                      <a:custGeom>
                        <a:avLst/>
                        <a:gdLst/>
                        <a:ahLst/>
                        <a:cxnLst/>
                        <a:rect l="l" t="t" r="r" b="b"/>
                        <a:pathLst>
                          <a:path w="6685280" h="55880">
                            <a:moveTo>
                              <a:pt x="6685026" y="46990"/>
                            </a:moveTo>
                            <a:lnTo>
                              <a:pt x="0" y="46990"/>
                            </a:lnTo>
                            <a:lnTo>
                              <a:pt x="0" y="55880"/>
                            </a:lnTo>
                            <a:lnTo>
                              <a:pt x="6685026" y="55880"/>
                            </a:lnTo>
                            <a:lnTo>
                              <a:pt x="6685026" y="46990"/>
                            </a:lnTo>
                            <a:close/>
                          </a:path>
                          <a:path w="6685280" h="55880">
                            <a:moveTo>
                              <a:pt x="6685026" y="0"/>
                            </a:moveTo>
                            <a:lnTo>
                              <a:pt x="0" y="0"/>
                            </a:lnTo>
                            <a:lnTo>
                              <a:pt x="0" y="38100"/>
                            </a:lnTo>
                            <a:lnTo>
                              <a:pt x="6685026" y="38100"/>
                            </a:lnTo>
                            <a:lnTo>
                              <a:pt x="6685026" y="0"/>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w14:anchorId="4F91EADC" id="Graphic 5" o:spid="_x0000_s1026" style="position:absolute;margin-left:34.5pt;margin-top:774.85pt;width:526.4pt;height:4.4pt;z-index:-15900672;visibility:visible;mso-wrap-style:square;mso-wrap-distance-left:0;mso-wrap-distance-top:0;mso-wrap-distance-right:0;mso-wrap-distance-bottom:0;mso-position-horizontal:absolute;mso-position-horizontal-relative:page;mso-position-vertical:absolute;mso-position-vertical-relative:page;v-text-anchor:top" coordsize="66852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" path="m6685026,46990l,46990r,8890l6685026,55880r,-8890xem6685026,l,,,38100r6685026,l6685026,xe" fillcolor="#612322" stroked="f">
              <v:path arrowok="t"/>
              <w10:wrap anchorx="page" anchory="page"/>
            </v:shape>
          </w:pict>
        </mc:Fallback>
      </mc:AlternateContent>
    </w:r>
    <w:r>
      <w:rPr>
        <w:noProof/>
      </w:rPr>
      <mc:AlternateContent>
        <mc:Choice Requires="wps">
          <w:drawing>
            <wp:anchor distT="0" distB="0" distL="0" distR="0" simplePos="0" relativeHeight="487416320" behindDoc="1" locked="0" layoutInCell="1" allowOverlap="1" wp14:anchorId="707CAEFD" wp14:editId="7A520C41">
              <wp:simplePos x="0" y="0"/>
              <wp:positionH relativeFrom="page">
                <wp:posOffset>444500</wp:posOffset>
              </wp:positionH>
              <wp:positionV relativeFrom="page">
                <wp:posOffset>9897400</wp:posOffset>
              </wp:positionV>
              <wp:extent cx="1555115" cy="1892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115" cy="189230"/>
                      </a:xfrm>
                      <a:prstGeom prst="rect">
                        <a:avLst/>
                      </a:prstGeom>
                    </wps:spPr>
                    <wps:txbx>
                      <w:txbxContent>
                        <w:p w14:paraId="2624E7AC" w14:textId="77777777" w:rsidR="00E43EDE" w:rsidRDefault="0018520E">
                          <w:pPr>
                            <w:spacing w:before="20"/>
                            <w:ind w:left="20"/>
                            <w:rPr>
                              <w:rFonts w:ascii="Cambria"/>
                            </w:rPr>
                          </w:pPr>
                          <w:r>
                            <w:rPr>
                              <w:rFonts w:ascii="Cambria"/>
                            </w:rPr>
                            <w:t>SEND</w:t>
                          </w:r>
                          <w:r>
                            <w:rPr>
                              <w:rFonts w:ascii="Cambria"/>
                              <w:spacing w:val="-3"/>
                            </w:rPr>
                            <w:t xml:space="preserve"> </w:t>
                          </w:r>
                          <w:r>
                            <w:rPr>
                              <w:rFonts w:ascii="Cambria"/>
                            </w:rPr>
                            <w:t>Information</w:t>
                          </w:r>
                          <w:r>
                            <w:rPr>
                              <w:rFonts w:ascii="Cambria"/>
                              <w:spacing w:val="-3"/>
                            </w:rPr>
                            <w:t xml:space="preserve"> </w:t>
                          </w:r>
                          <w:r>
                            <w:rPr>
                              <w:rFonts w:ascii="Cambria"/>
                              <w:spacing w:val="-2"/>
                            </w:rPr>
                            <w:t>Report</w:t>
                          </w:r>
                        </w:p>
                      </w:txbxContent>
                    </wps:txbx>
                    <wps:bodyPr wrap="square" lIns="0" tIns="0" rIns="0" bIns="0" rtlCol="0">
                      <a:noAutofit/>
                    </wps:bodyPr>
                  </wps:wsp>
                </a:graphicData>
              </a:graphic>
            </wp:anchor>
          </w:drawing>
        </mc:Choice>
        <mc:Fallback>
          <w:pict>
            <v:shapetype w14:anchorId="707CAEFD" id="_x0000_t202" coordsize="21600,21600" o:spt="202" path="m,l,21600r21600,l21600,xe">
              <v:stroke joinstyle="miter"/>
              <v:path gradientshapeok="t" o:connecttype="rect"/>
            </v:shapetype>
            <v:shape id="Textbox 6" o:spid="_x0000_s1029" type="#_x0000_t202" style="position:absolute;margin-left:35pt;margin-top:779.3pt;width:122.45pt;height:14.9pt;z-index:-15900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" filled="f" stroked="f">
              <v:textbox inset="0,0,0,0">
                <w:txbxContent>
                  <w:p w14:paraId="2624E7AC" w14:textId="77777777" w:rsidR="00E43EDE" w:rsidRDefault="0018520E">
                    <w:pPr>
                      <w:spacing w:before="20"/>
                      <w:ind w:left="20"/>
                      <w:rPr>
                        <w:rFonts w:ascii="Cambria"/>
                      </w:rPr>
                    </w:pPr>
                    <w:r>
                      <w:rPr>
                        <w:rFonts w:ascii="Cambria"/>
                      </w:rPr>
                      <w:t>SEND</w:t>
                    </w:r>
                    <w:r>
                      <w:rPr>
                        <w:rFonts w:ascii="Cambria"/>
                        <w:spacing w:val="-3"/>
                      </w:rPr>
                      <w:t xml:space="preserve"> </w:t>
                    </w:r>
                    <w:r>
                      <w:rPr>
                        <w:rFonts w:ascii="Cambria"/>
                      </w:rPr>
                      <w:t>Information</w:t>
                    </w:r>
                    <w:r>
                      <w:rPr>
                        <w:rFonts w:ascii="Cambria"/>
                        <w:spacing w:val="-3"/>
                      </w:rPr>
                      <w:t xml:space="preserve"> </w:t>
                    </w:r>
                    <w:r>
                      <w:rPr>
                        <w:rFonts w:ascii="Cambria"/>
                        <w:spacing w:val="-2"/>
                      </w:rPr>
                      <w:t>Report</w:t>
                    </w:r>
                  </w:p>
                </w:txbxContent>
              </v:textbox>
              <w10:wrap anchorx="page" anchory="page"/>
            </v:shape>
          </w:pict>
        </mc:Fallback>
      </mc:AlternateContent>
    </w:r>
    <w:r>
      <w:rPr>
        <w:noProof/>
      </w:rPr>
      <mc:AlternateContent>
        <mc:Choice Requires="wps">
          <w:drawing>
            <wp:anchor distT="0" distB="0" distL="0" distR="0" simplePos="0" relativeHeight="487416832" behindDoc="1" locked="0" layoutInCell="1" allowOverlap="1" wp14:anchorId="38AD0CA1" wp14:editId="61CA4F6F">
              <wp:simplePos x="0" y="0"/>
              <wp:positionH relativeFrom="page">
                <wp:posOffset>5707126</wp:posOffset>
              </wp:positionH>
              <wp:positionV relativeFrom="page">
                <wp:posOffset>9897400</wp:posOffset>
              </wp:positionV>
              <wp:extent cx="533400" cy="18923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3400" cy="189230"/>
                      </a:xfrm>
                      <a:prstGeom prst="rect">
                        <a:avLst/>
                      </a:prstGeom>
                    </wps:spPr>
                    <wps:txbx>
                      <w:txbxContent>
                        <w:p w14:paraId="3E01255A" w14:textId="77777777" w:rsidR="00E43EDE" w:rsidRDefault="0018520E">
                          <w:pPr>
                            <w:spacing w:before="20"/>
                            <w:ind w:left="20"/>
                            <w:rPr>
                              <w:rFonts w:ascii="Cambria"/>
                            </w:rPr>
                          </w:pPr>
                          <w:r>
                            <w:rPr>
                              <w:rFonts w:ascii="Cambria"/>
                            </w:rPr>
                            <w:t>Page</w:t>
                          </w:r>
                          <w:r>
                            <w:rPr>
                              <w:rFonts w:ascii="Cambria"/>
                              <w:spacing w:val="-2"/>
                            </w:rPr>
                            <w:t xml:space="preserve"> </w:t>
                          </w: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wps:txbx>
                    <wps:bodyPr wrap="square" lIns="0" tIns="0" rIns="0" bIns="0" rtlCol="0">
                      <a:noAutofit/>
                    </wps:bodyPr>
                  </wps:wsp>
                </a:graphicData>
              </a:graphic>
            </wp:anchor>
          </w:drawing>
        </mc:Choice>
        <mc:Fallback>
          <w:pict>
            <v:shape w14:anchorId="38AD0CA1" id="Textbox 7" o:spid="_x0000_s1030" type="#_x0000_t202" style="position:absolute;margin-left:449.4pt;margin-top:779.3pt;width:42pt;height:14.9pt;z-index:-15899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" filled="f" stroked="f">
              <v:textbox inset="0,0,0,0">
                <w:txbxContent>
                  <w:p w14:paraId="3E01255A" w14:textId="77777777" w:rsidR="00E43EDE" w:rsidRDefault="0018520E">
                    <w:pPr>
                      <w:spacing w:before="20"/>
                      <w:ind w:left="20"/>
                      <w:rPr>
                        <w:rFonts w:ascii="Cambria"/>
                      </w:rPr>
                    </w:pPr>
                    <w:r>
                      <w:rPr>
                        <w:rFonts w:ascii="Cambria"/>
                      </w:rPr>
                      <w:t>Page</w:t>
                    </w:r>
                    <w:r>
                      <w:rPr>
                        <w:rFonts w:ascii="Cambria"/>
                        <w:spacing w:val="-2"/>
                      </w:rPr>
                      <w:t xml:space="preserve"> </w:t>
                    </w: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BD009" w14:textId="77777777" w:rsidR="00A47907" w:rsidRDefault="0018520E">
      <w:r>
        <w:separator/>
      </w:r>
    </w:p>
  </w:footnote>
  <w:footnote w:type="continuationSeparator" w:id="0">
    <w:p w14:paraId="44BAB05E" w14:textId="77777777" w:rsidR="00A47907" w:rsidRDefault="00185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9E362" w14:textId="77777777" w:rsidR="00E43EDE" w:rsidRDefault="0018520E">
    <w:pPr>
      <w:pStyle w:val="BodyText"/>
      <w:spacing w:before="0" w:line="14" w:lineRule="auto"/>
      <w:ind w:left="0"/>
      <w:rPr>
        <w:sz w:val="20"/>
      </w:rPr>
    </w:pPr>
    <w:r>
      <w:rPr>
        <w:noProof/>
      </w:rPr>
      <w:drawing>
        <wp:anchor distT="0" distB="0" distL="0" distR="0" simplePos="0" relativeHeight="487413760" behindDoc="1" locked="0" layoutInCell="1" allowOverlap="1" wp14:anchorId="67B5B908" wp14:editId="41884917">
          <wp:simplePos x="0" y="0"/>
          <wp:positionH relativeFrom="page">
            <wp:posOffset>3456570</wp:posOffset>
          </wp:positionH>
          <wp:positionV relativeFrom="page">
            <wp:posOffset>129695</wp:posOffset>
          </wp:positionV>
          <wp:extent cx="608805" cy="62107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08805" cy="621071"/>
                  </a:xfrm>
                  <a:prstGeom prst="rect">
                    <a:avLst/>
                  </a:prstGeom>
                </pic:spPr>
              </pic:pic>
            </a:graphicData>
          </a:graphic>
        </wp:anchor>
      </w:drawing>
    </w:r>
    <w:r>
      <w:rPr>
        <w:noProof/>
      </w:rPr>
      <mc:AlternateContent>
        <mc:Choice Requires="wps">
          <w:drawing>
            <wp:anchor distT="0" distB="0" distL="0" distR="0" simplePos="0" relativeHeight="487414272" behindDoc="1" locked="0" layoutInCell="1" allowOverlap="1" wp14:anchorId="2468C163" wp14:editId="61CFB81F">
              <wp:simplePos x="0" y="0"/>
              <wp:positionH relativeFrom="page">
                <wp:posOffset>1295653</wp:posOffset>
              </wp:positionH>
              <wp:positionV relativeFrom="page">
                <wp:posOffset>773368</wp:posOffset>
              </wp:positionV>
              <wp:extent cx="532765" cy="3340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334010"/>
                      </a:xfrm>
                      <a:prstGeom prst="rect">
                        <a:avLst/>
                      </a:prstGeom>
                    </wps:spPr>
                    <wps:txbx>
                      <w:txbxContent>
                        <w:p w14:paraId="29563216" w14:textId="77777777" w:rsidR="00E43EDE" w:rsidRDefault="0018520E">
                          <w:pPr>
                            <w:spacing w:before="20" w:line="237" w:lineRule="exact"/>
                            <w:ind w:left="20"/>
                            <w:rPr>
                              <w:b/>
                              <w:sz w:val="20"/>
                            </w:rPr>
                          </w:pPr>
                          <w:r>
                            <w:rPr>
                              <w:b/>
                              <w:spacing w:val="-2"/>
                              <w:sz w:val="20"/>
                            </w:rPr>
                            <w:t>Respect</w:t>
                          </w:r>
                        </w:p>
                        <w:p w14:paraId="6ACC4AE2" w14:textId="77777777" w:rsidR="00E43EDE" w:rsidRDefault="0018520E">
                          <w:pPr>
                            <w:spacing w:line="249" w:lineRule="exact"/>
                            <w:ind w:left="139"/>
                            <w:rPr>
                              <w:i/>
                              <w:sz w:val="21"/>
                            </w:rPr>
                          </w:pPr>
                          <w:r>
                            <w:rPr>
                              <w:i/>
                              <w:spacing w:val="-2"/>
                              <w:sz w:val="21"/>
                            </w:rPr>
                            <w:t>For</w:t>
                          </w:r>
                          <w:r>
                            <w:rPr>
                              <w:i/>
                              <w:spacing w:val="-14"/>
                              <w:sz w:val="21"/>
                            </w:rPr>
                            <w:t xml:space="preserve"> </w:t>
                          </w:r>
                          <w:r>
                            <w:rPr>
                              <w:i/>
                              <w:spacing w:val="-5"/>
                              <w:sz w:val="21"/>
                            </w:rPr>
                            <w:t>All</w:t>
                          </w:r>
                        </w:p>
                      </w:txbxContent>
                    </wps:txbx>
                    <wps:bodyPr wrap="square" lIns="0" tIns="0" rIns="0" bIns="0" rtlCol="0">
                      <a:noAutofit/>
                    </wps:bodyPr>
                  </wps:wsp>
                </a:graphicData>
              </a:graphic>
            </wp:anchor>
          </w:drawing>
        </mc:Choice>
        <mc:Fallback>
          <w:pict>
            <v:shapetype w14:anchorId="2468C163" id="_x0000_t202" coordsize="21600,21600" o:spt="202" path="m,l,21600r21600,l21600,xe">
              <v:stroke joinstyle="miter"/>
              <v:path gradientshapeok="t" o:connecttype="rect"/>
            </v:shapetype>
            <v:shape id="Textbox 2" o:spid="_x0000_s1026" type="#_x0000_t202" style="position:absolute;margin-left:102pt;margin-top:60.9pt;width:41.95pt;height:26.3pt;z-index:-1590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" filled="f" stroked="f">
              <v:textbox inset="0,0,0,0">
                <w:txbxContent>
                  <w:p w14:paraId="29563216" w14:textId="77777777" w:rsidR="00E43EDE" w:rsidRDefault="0018520E">
                    <w:pPr>
                      <w:spacing w:before="20" w:line="237" w:lineRule="exact"/>
                      <w:ind w:left="20"/>
                      <w:rPr>
                        <w:b/>
                        <w:sz w:val="20"/>
                      </w:rPr>
                    </w:pPr>
                    <w:r>
                      <w:rPr>
                        <w:b/>
                        <w:spacing w:val="-2"/>
                        <w:sz w:val="20"/>
                      </w:rPr>
                      <w:t>Respect</w:t>
                    </w:r>
                  </w:p>
                  <w:p w14:paraId="6ACC4AE2" w14:textId="77777777" w:rsidR="00E43EDE" w:rsidRDefault="0018520E">
                    <w:pPr>
                      <w:spacing w:line="249" w:lineRule="exact"/>
                      <w:ind w:left="139"/>
                      <w:rPr>
                        <w:i/>
                        <w:sz w:val="21"/>
                      </w:rPr>
                    </w:pPr>
                    <w:r>
                      <w:rPr>
                        <w:i/>
                        <w:spacing w:val="-2"/>
                        <w:sz w:val="21"/>
                      </w:rPr>
                      <w:t>For</w:t>
                    </w:r>
                    <w:r>
                      <w:rPr>
                        <w:i/>
                        <w:spacing w:val="-14"/>
                        <w:sz w:val="21"/>
                      </w:rPr>
                      <w:t xml:space="preserve"> </w:t>
                    </w:r>
                    <w:r>
                      <w:rPr>
                        <w:i/>
                        <w:spacing w:val="-5"/>
                        <w:sz w:val="21"/>
                      </w:rPr>
                      <w:t>All</w:t>
                    </w:r>
                  </w:p>
                </w:txbxContent>
              </v:textbox>
              <w10:wrap anchorx="page" anchory="page"/>
            </v:shape>
          </w:pict>
        </mc:Fallback>
      </mc:AlternateContent>
    </w:r>
    <w:r>
      <w:rPr>
        <w:noProof/>
      </w:rPr>
      <mc:AlternateContent>
        <mc:Choice Requires="wps">
          <w:drawing>
            <wp:anchor distT="0" distB="0" distL="0" distR="0" simplePos="0" relativeHeight="487414784" behindDoc="1" locked="0" layoutInCell="1" allowOverlap="1" wp14:anchorId="78D77033" wp14:editId="7BF846CA">
              <wp:simplePos x="0" y="0"/>
              <wp:positionH relativeFrom="page">
                <wp:posOffset>2292730</wp:posOffset>
              </wp:positionH>
              <wp:positionV relativeFrom="page">
                <wp:posOffset>773368</wp:posOffset>
              </wp:positionV>
              <wp:extent cx="2972435" cy="4851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2435" cy="485140"/>
                      </a:xfrm>
                      <a:prstGeom prst="rect">
                        <a:avLst/>
                      </a:prstGeom>
                    </wps:spPr>
                    <wps:txbx>
                      <w:txbxContent>
                        <w:p w14:paraId="51F32F54" w14:textId="77777777" w:rsidR="00E43EDE" w:rsidRDefault="0018520E">
                          <w:pPr>
                            <w:spacing w:before="20" w:line="237" w:lineRule="exact"/>
                            <w:ind w:left="66"/>
                            <w:jc w:val="center"/>
                            <w:rPr>
                              <w:b/>
                              <w:sz w:val="20"/>
                            </w:rPr>
                          </w:pPr>
                          <w:r>
                            <w:rPr>
                              <w:b/>
                              <w:spacing w:val="-2"/>
                              <w:sz w:val="20"/>
                            </w:rPr>
                            <w:t>Ambitious</w:t>
                          </w:r>
                        </w:p>
                        <w:p w14:paraId="796B8560" w14:textId="77777777" w:rsidR="00E43EDE" w:rsidRDefault="0018520E">
                          <w:pPr>
                            <w:spacing w:line="247" w:lineRule="exact"/>
                            <w:ind w:left="66"/>
                            <w:jc w:val="center"/>
                            <w:rPr>
                              <w:i/>
                              <w:sz w:val="21"/>
                            </w:rPr>
                          </w:pPr>
                          <w:r>
                            <w:rPr>
                              <w:i/>
                              <w:sz w:val="21"/>
                            </w:rPr>
                            <w:t>In</w:t>
                          </w:r>
                          <w:r>
                            <w:rPr>
                              <w:i/>
                              <w:spacing w:val="-14"/>
                              <w:sz w:val="21"/>
                            </w:rPr>
                            <w:t xml:space="preserve"> </w:t>
                          </w:r>
                          <w:r>
                            <w:rPr>
                              <w:i/>
                              <w:spacing w:val="-2"/>
                              <w:sz w:val="21"/>
                            </w:rPr>
                            <w:t>Aspirations</w:t>
                          </w:r>
                        </w:p>
                        <w:p w14:paraId="2CE8A83D" w14:textId="77777777" w:rsidR="00E43EDE" w:rsidRDefault="0018520E">
                          <w:pPr>
                            <w:spacing w:line="240" w:lineRule="exact"/>
                            <w:jc w:val="center"/>
                            <w:rPr>
                              <w:sz w:val="20"/>
                            </w:rPr>
                          </w:pPr>
                          <w:r>
                            <w:rPr>
                              <w:sz w:val="20"/>
                            </w:rPr>
                            <w:t>“...with</w:t>
                          </w:r>
                          <w:r>
                            <w:rPr>
                              <w:spacing w:val="-4"/>
                              <w:sz w:val="20"/>
                            </w:rPr>
                            <w:t xml:space="preserve"> </w:t>
                          </w:r>
                          <w:r>
                            <w:rPr>
                              <w:sz w:val="20"/>
                            </w:rPr>
                            <w:t>God</w:t>
                          </w:r>
                          <w:r>
                            <w:rPr>
                              <w:spacing w:val="-3"/>
                              <w:sz w:val="20"/>
                            </w:rPr>
                            <w:t xml:space="preserve"> </w:t>
                          </w:r>
                          <w:r>
                            <w:rPr>
                              <w:sz w:val="20"/>
                            </w:rPr>
                            <w:t>all</w:t>
                          </w:r>
                          <w:r>
                            <w:rPr>
                              <w:spacing w:val="-4"/>
                              <w:sz w:val="20"/>
                            </w:rPr>
                            <w:t xml:space="preserve"> </w:t>
                          </w:r>
                          <w:r>
                            <w:rPr>
                              <w:sz w:val="20"/>
                            </w:rPr>
                            <w:t>things</w:t>
                          </w:r>
                          <w:r>
                            <w:rPr>
                              <w:spacing w:val="-3"/>
                              <w:sz w:val="20"/>
                            </w:rPr>
                            <w:t xml:space="preserve"> </w:t>
                          </w:r>
                          <w:r>
                            <w:rPr>
                              <w:sz w:val="20"/>
                            </w:rPr>
                            <w:t>are</w:t>
                          </w:r>
                          <w:r>
                            <w:rPr>
                              <w:spacing w:val="-4"/>
                              <w:sz w:val="20"/>
                            </w:rPr>
                            <w:t xml:space="preserve"> </w:t>
                          </w:r>
                          <w:r>
                            <w:rPr>
                              <w:sz w:val="20"/>
                            </w:rPr>
                            <w:t>possible”</w:t>
                          </w:r>
                          <w:r>
                            <w:rPr>
                              <w:spacing w:val="-4"/>
                              <w:sz w:val="20"/>
                            </w:rPr>
                            <w:t xml:space="preserve"> </w:t>
                          </w:r>
                          <w:r>
                            <w:rPr>
                              <w:sz w:val="20"/>
                            </w:rPr>
                            <w:t>Matthew</w:t>
                          </w:r>
                          <w:r>
                            <w:rPr>
                              <w:spacing w:val="-3"/>
                              <w:sz w:val="20"/>
                            </w:rPr>
                            <w:t xml:space="preserve"> </w:t>
                          </w:r>
                          <w:r>
                            <w:rPr>
                              <w:spacing w:val="-2"/>
                              <w:sz w:val="20"/>
                            </w:rPr>
                            <w:t>(19:26)</w:t>
                          </w:r>
                        </w:p>
                      </w:txbxContent>
                    </wps:txbx>
                    <wps:bodyPr wrap="square" lIns="0" tIns="0" rIns="0" bIns="0" rtlCol="0">
                      <a:noAutofit/>
                    </wps:bodyPr>
                  </wps:wsp>
                </a:graphicData>
              </a:graphic>
            </wp:anchor>
          </w:drawing>
        </mc:Choice>
        <mc:Fallback>
          <w:pict>
            <v:shape w14:anchorId="78D77033" id="Textbox 3" o:spid="_x0000_s1027" type="#_x0000_t202" style="position:absolute;margin-left:180.55pt;margin-top:60.9pt;width:234.05pt;height:38.2pt;z-index:-15901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" filled="f" stroked="f">
              <v:textbox inset="0,0,0,0">
                <w:txbxContent>
                  <w:p w14:paraId="51F32F54" w14:textId="77777777" w:rsidR="00E43EDE" w:rsidRDefault="0018520E">
                    <w:pPr>
                      <w:spacing w:before="20" w:line="237" w:lineRule="exact"/>
                      <w:ind w:left="66"/>
                      <w:jc w:val="center"/>
                      <w:rPr>
                        <w:b/>
                        <w:sz w:val="20"/>
                      </w:rPr>
                    </w:pPr>
                    <w:r>
                      <w:rPr>
                        <w:b/>
                        <w:spacing w:val="-2"/>
                        <w:sz w:val="20"/>
                      </w:rPr>
                      <w:t>Ambitious</w:t>
                    </w:r>
                  </w:p>
                  <w:p w14:paraId="796B8560" w14:textId="77777777" w:rsidR="00E43EDE" w:rsidRDefault="0018520E">
                    <w:pPr>
                      <w:spacing w:line="247" w:lineRule="exact"/>
                      <w:ind w:left="66"/>
                      <w:jc w:val="center"/>
                      <w:rPr>
                        <w:i/>
                        <w:sz w:val="21"/>
                      </w:rPr>
                    </w:pPr>
                    <w:r>
                      <w:rPr>
                        <w:i/>
                        <w:sz w:val="21"/>
                      </w:rPr>
                      <w:t>In</w:t>
                    </w:r>
                    <w:r>
                      <w:rPr>
                        <w:i/>
                        <w:spacing w:val="-14"/>
                        <w:sz w:val="21"/>
                      </w:rPr>
                      <w:t xml:space="preserve"> </w:t>
                    </w:r>
                    <w:r>
                      <w:rPr>
                        <w:i/>
                        <w:spacing w:val="-2"/>
                        <w:sz w:val="21"/>
                      </w:rPr>
                      <w:t>Aspirations</w:t>
                    </w:r>
                  </w:p>
                  <w:p w14:paraId="2CE8A83D" w14:textId="77777777" w:rsidR="00E43EDE" w:rsidRDefault="0018520E">
                    <w:pPr>
                      <w:spacing w:line="240" w:lineRule="exact"/>
                      <w:jc w:val="center"/>
                      <w:rPr>
                        <w:sz w:val="20"/>
                      </w:rPr>
                    </w:pPr>
                    <w:r>
                      <w:rPr>
                        <w:sz w:val="20"/>
                      </w:rPr>
                      <w:t>“...with</w:t>
                    </w:r>
                    <w:r>
                      <w:rPr>
                        <w:spacing w:val="-4"/>
                        <w:sz w:val="20"/>
                      </w:rPr>
                      <w:t xml:space="preserve"> </w:t>
                    </w:r>
                    <w:r>
                      <w:rPr>
                        <w:sz w:val="20"/>
                      </w:rPr>
                      <w:t>God</w:t>
                    </w:r>
                    <w:r>
                      <w:rPr>
                        <w:spacing w:val="-3"/>
                        <w:sz w:val="20"/>
                      </w:rPr>
                      <w:t xml:space="preserve"> </w:t>
                    </w:r>
                    <w:r>
                      <w:rPr>
                        <w:sz w:val="20"/>
                      </w:rPr>
                      <w:t>all</w:t>
                    </w:r>
                    <w:r>
                      <w:rPr>
                        <w:spacing w:val="-4"/>
                        <w:sz w:val="20"/>
                      </w:rPr>
                      <w:t xml:space="preserve"> </w:t>
                    </w:r>
                    <w:r>
                      <w:rPr>
                        <w:sz w:val="20"/>
                      </w:rPr>
                      <w:t>things</w:t>
                    </w:r>
                    <w:r>
                      <w:rPr>
                        <w:spacing w:val="-3"/>
                        <w:sz w:val="20"/>
                      </w:rPr>
                      <w:t xml:space="preserve"> </w:t>
                    </w:r>
                    <w:r>
                      <w:rPr>
                        <w:sz w:val="20"/>
                      </w:rPr>
                      <w:t>are</w:t>
                    </w:r>
                    <w:r>
                      <w:rPr>
                        <w:spacing w:val="-4"/>
                        <w:sz w:val="20"/>
                      </w:rPr>
                      <w:t xml:space="preserve"> </w:t>
                    </w:r>
                    <w:r>
                      <w:rPr>
                        <w:sz w:val="20"/>
                      </w:rPr>
                      <w:t>possible”</w:t>
                    </w:r>
                    <w:r>
                      <w:rPr>
                        <w:spacing w:val="-4"/>
                        <w:sz w:val="20"/>
                      </w:rPr>
                      <w:t xml:space="preserve"> </w:t>
                    </w:r>
                    <w:r>
                      <w:rPr>
                        <w:sz w:val="20"/>
                      </w:rPr>
                      <w:t>Matthew</w:t>
                    </w:r>
                    <w:r>
                      <w:rPr>
                        <w:spacing w:val="-3"/>
                        <w:sz w:val="20"/>
                      </w:rPr>
                      <w:t xml:space="preserve"> </w:t>
                    </w:r>
                    <w:r>
                      <w:rPr>
                        <w:spacing w:val="-2"/>
                        <w:sz w:val="20"/>
                      </w:rPr>
                      <w:t>(19:26)</w:t>
                    </w:r>
                  </w:p>
                </w:txbxContent>
              </v:textbox>
              <w10:wrap anchorx="page" anchory="page"/>
            </v:shape>
          </w:pict>
        </mc:Fallback>
      </mc:AlternateContent>
    </w:r>
    <w:r>
      <w:rPr>
        <w:noProof/>
      </w:rPr>
      <mc:AlternateContent>
        <mc:Choice Requires="wps">
          <w:drawing>
            <wp:anchor distT="0" distB="0" distL="0" distR="0" simplePos="0" relativeHeight="487415296" behindDoc="1" locked="0" layoutInCell="1" allowOverlap="1" wp14:anchorId="7EC0B3BB" wp14:editId="41BC12FB">
              <wp:simplePos x="0" y="0"/>
              <wp:positionH relativeFrom="page">
                <wp:posOffset>5724905</wp:posOffset>
              </wp:positionH>
              <wp:positionV relativeFrom="page">
                <wp:posOffset>773368</wp:posOffset>
              </wp:positionV>
              <wp:extent cx="584835" cy="3340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 cy="334010"/>
                      </a:xfrm>
                      <a:prstGeom prst="rect">
                        <a:avLst/>
                      </a:prstGeom>
                    </wps:spPr>
                    <wps:txbx>
                      <w:txbxContent>
                        <w:p w14:paraId="14F639BA" w14:textId="77777777" w:rsidR="00E43EDE" w:rsidRDefault="0018520E">
                          <w:pPr>
                            <w:spacing w:before="20" w:line="237" w:lineRule="exact"/>
                            <w:ind w:left="2"/>
                            <w:jc w:val="center"/>
                            <w:rPr>
                              <w:b/>
                              <w:sz w:val="20"/>
                            </w:rPr>
                          </w:pPr>
                          <w:r>
                            <w:rPr>
                              <w:b/>
                              <w:spacing w:val="-4"/>
                              <w:sz w:val="20"/>
                            </w:rPr>
                            <w:t>Bold</w:t>
                          </w:r>
                        </w:p>
                        <w:p w14:paraId="451149D8" w14:textId="77777777" w:rsidR="00E43EDE" w:rsidRDefault="0018520E">
                          <w:pPr>
                            <w:spacing w:line="249" w:lineRule="exact"/>
                            <w:jc w:val="center"/>
                            <w:rPr>
                              <w:i/>
                              <w:sz w:val="21"/>
                            </w:rPr>
                          </w:pPr>
                          <w:r>
                            <w:rPr>
                              <w:i/>
                              <w:sz w:val="21"/>
                            </w:rPr>
                            <w:t>In</w:t>
                          </w:r>
                          <w:r>
                            <w:rPr>
                              <w:i/>
                              <w:spacing w:val="-14"/>
                              <w:sz w:val="21"/>
                            </w:rPr>
                            <w:t xml:space="preserve"> </w:t>
                          </w:r>
                          <w:r>
                            <w:rPr>
                              <w:i/>
                              <w:spacing w:val="-2"/>
                              <w:sz w:val="21"/>
                            </w:rPr>
                            <w:t>Actions</w:t>
                          </w:r>
                        </w:p>
                      </w:txbxContent>
                    </wps:txbx>
                    <wps:bodyPr wrap="square" lIns="0" tIns="0" rIns="0" bIns="0" rtlCol="0">
                      <a:noAutofit/>
                    </wps:bodyPr>
                  </wps:wsp>
                </a:graphicData>
              </a:graphic>
            </wp:anchor>
          </w:drawing>
        </mc:Choice>
        <mc:Fallback>
          <w:pict>
            <v:shape w14:anchorId="7EC0B3BB" id="Textbox 4" o:spid="_x0000_s1028" type="#_x0000_t202" style="position:absolute;margin-left:450.8pt;margin-top:60.9pt;width:46.05pt;height:26.3pt;z-index:-15901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" filled="f" stroked="f">
              <v:textbox inset="0,0,0,0">
                <w:txbxContent>
                  <w:p w14:paraId="14F639BA" w14:textId="77777777" w:rsidR="00E43EDE" w:rsidRDefault="0018520E">
                    <w:pPr>
                      <w:spacing w:before="20" w:line="237" w:lineRule="exact"/>
                      <w:ind w:left="2"/>
                      <w:jc w:val="center"/>
                      <w:rPr>
                        <w:b/>
                        <w:sz w:val="20"/>
                      </w:rPr>
                    </w:pPr>
                    <w:r>
                      <w:rPr>
                        <w:b/>
                        <w:spacing w:val="-4"/>
                        <w:sz w:val="20"/>
                      </w:rPr>
                      <w:t>Bold</w:t>
                    </w:r>
                  </w:p>
                  <w:p w14:paraId="451149D8" w14:textId="77777777" w:rsidR="00E43EDE" w:rsidRDefault="0018520E">
                    <w:pPr>
                      <w:spacing w:line="249" w:lineRule="exact"/>
                      <w:jc w:val="center"/>
                      <w:rPr>
                        <w:i/>
                        <w:sz w:val="21"/>
                      </w:rPr>
                    </w:pPr>
                    <w:r>
                      <w:rPr>
                        <w:i/>
                        <w:sz w:val="21"/>
                      </w:rPr>
                      <w:t>In</w:t>
                    </w:r>
                    <w:r>
                      <w:rPr>
                        <w:i/>
                        <w:spacing w:val="-14"/>
                        <w:sz w:val="21"/>
                      </w:rPr>
                      <w:t xml:space="preserve"> </w:t>
                    </w:r>
                    <w:r>
                      <w:rPr>
                        <w:i/>
                        <w:spacing w:val="-2"/>
                        <w:sz w:val="21"/>
                      </w:rPr>
                      <w:t>Actions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404A9"/>
    <w:multiLevelType w:val="hybridMultilevel"/>
    <w:tmpl w:val="DF9AB21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1B68180A"/>
    <w:multiLevelType w:val="multilevel"/>
    <w:tmpl w:val="B800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23BD9"/>
    <w:multiLevelType w:val="hybridMultilevel"/>
    <w:tmpl w:val="69BE1BE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4D8418BE"/>
    <w:multiLevelType w:val="hybridMultilevel"/>
    <w:tmpl w:val="C27ED79C"/>
    <w:lvl w:ilvl="0" w:tplc="26BAF6AC">
      <w:numFmt w:val="bullet"/>
      <w:lvlText w:val=""/>
      <w:lvlJc w:val="left"/>
      <w:pPr>
        <w:ind w:left="820" w:hanging="360"/>
      </w:pPr>
      <w:rPr>
        <w:rFonts w:ascii="Symbol" w:eastAsia="Symbol" w:hAnsi="Symbol" w:cs="Symbol" w:hint="default"/>
        <w:spacing w:val="0"/>
        <w:w w:val="100"/>
        <w:lang w:val="en-US" w:eastAsia="en-US" w:bidi="ar-SA"/>
      </w:rPr>
    </w:lvl>
    <w:lvl w:ilvl="1" w:tplc="B3A8B5F6">
      <w:numFmt w:val="bullet"/>
      <w:lvlText w:val="•"/>
      <w:lvlJc w:val="left"/>
      <w:pPr>
        <w:ind w:left="1806" w:hanging="360"/>
      </w:pPr>
      <w:rPr>
        <w:rFonts w:hint="default"/>
        <w:lang w:val="en-US" w:eastAsia="en-US" w:bidi="ar-SA"/>
      </w:rPr>
    </w:lvl>
    <w:lvl w:ilvl="2" w:tplc="447838C2">
      <w:numFmt w:val="bullet"/>
      <w:lvlText w:val="•"/>
      <w:lvlJc w:val="left"/>
      <w:pPr>
        <w:ind w:left="2793" w:hanging="360"/>
      </w:pPr>
      <w:rPr>
        <w:rFonts w:hint="default"/>
        <w:lang w:val="en-US" w:eastAsia="en-US" w:bidi="ar-SA"/>
      </w:rPr>
    </w:lvl>
    <w:lvl w:ilvl="3" w:tplc="ED5200C8">
      <w:numFmt w:val="bullet"/>
      <w:lvlText w:val="•"/>
      <w:lvlJc w:val="left"/>
      <w:pPr>
        <w:ind w:left="3779" w:hanging="360"/>
      </w:pPr>
      <w:rPr>
        <w:rFonts w:hint="default"/>
        <w:lang w:val="en-US" w:eastAsia="en-US" w:bidi="ar-SA"/>
      </w:rPr>
    </w:lvl>
    <w:lvl w:ilvl="4" w:tplc="645CA990">
      <w:numFmt w:val="bullet"/>
      <w:lvlText w:val="•"/>
      <w:lvlJc w:val="left"/>
      <w:pPr>
        <w:ind w:left="4766" w:hanging="360"/>
      </w:pPr>
      <w:rPr>
        <w:rFonts w:hint="default"/>
        <w:lang w:val="en-US" w:eastAsia="en-US" w:bidi="ar-SA"/>
      </w:rPr>
    </w:lvl>
    <w:lvl w:ilvl="5" w:tplc="8598BF02">
      <w:numFmt w:val="bullet"/>
      <w:lvlText w:val="•"/>
      <w:lvlJc w:val="left"/>
      <w:pPr>
        <w:ind w:left="5753" w:hanging="360"/>
      </w:pPr>
      <w:rPr>
        <w:rFonts w:hint="default"/>
        <w:lang w:val="en-US" w:eastAsia="en-US" w:bidi="ar-SA"/>
      </w:rPr>
    </w:lvl>
    <w:lvl w:ilvl="6" w:tplc="28D82DBE">
      <w:numFmt w:val="bullet"/>
      <w:lvlText w:val="•"/>
      <w:lvlJc w:val="left"/>
      <w:pPr>
        <w:ind w:left="6739" w:hanging="360"/>
      </w:pPr>
      <w:rPr>
        <w:rFonts w:hint="default"/>
        <w:lang w:val="en-US" w:eastAsia="en-US" w:bidi="ar-SA"/>
      </w:rPr>
    </w:lvl>
    <w:lvl w:ilvl="7" w:tplc="3920D53E">
      <w:numFmt w:val="bullet"/>
      <w:lvlText w:val="•"/>
      <w:lvlJc w:val="left"/>
      <w:pPr>
        <w:ind w:left="7726" w:hanging="360"/>
      </w:pPr>
      <w:rPr>
        <w:rFonts w:hint="default"/>
        <w:lang w:val="en-US" w:eastAsia="en-US" w:bidi="ar-SA"/>
      </w:rPr>
    </w:lvl>
    <w:lvl w:ilvl="8" w:tplc="4044FCCE">
      <w:numFmt w:val="bullet"/>
      <w:lvlText w:val="•"/>
      <w:lvlJc w:val="left"/>
      <w:pPr>
        <w:ind w:left="8712" w:hanging="360"/>
      </w:pPr>
      <w:rPr>
        <w:rFonts w:hint="default"/>
        <w:lang w:val="en-US" w:eastAsia="en-US" w:bidi="ar-SA"/>
      </w:rPr>
    </w:lvl>
  </w:abstractNum>
  <w:abstractNum w:abstractNumId="4" w15:restartNumberingAfterBreak="0">
    <w:nsid w:val="55973C7B"/>
    <w:multiLevelType w:val="hybridMultilevel"/>
    <w:tmpl w:val="FBD0E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0398B"/>
    <w:multiLevelType w:val="hybridMultilevel"/>
    <w:tmpl w:val="A818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EDE"/>
    <w:rsid w:val="00043BFD"/>
    <w:rsid w:val="0018520E"/>
    <w:rsid w:val="003D453C"/>
    <w:rsid w:val="00450C0A"/>
    <w:rsid w:val="00636AFE"/>
    <w:rsid w:val="006A6460"/>
    <w:rsid w:val="006F18B6"/>
    <w:rsid w:val="00816CC2"/>
    <w:rsid w:val="008815E0"/>
    <w:rsid w:val="00A2545D"/>
    <w:rsid w:val="00A47907"/>
    <w:rsid w:val="00A54035"/>
    <w:rsid w:val="00D76736"/>
    <w:rsid w:val="00E368EA"/>
    <w:rsid w:val="00E43EDE"/>
    <w:rsid w:val="00EA7BB9"/>
    <w:rsid w:val="00F315F4"/>
    <w:rsid w:val="00FB0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8852F"/>
  <w15:docId w15:val="{7B6354D8-FEE8-4FE2-9429-53D6C58A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16"/>
      <w:ind w:left="110" w:right="127" w:hanging="5"/>
      <w:jc w:val="center"/>
      <w:outlineLvl w:val="0"/>
    </w:pPr>
    <w:rPr>
      <w:i/>
      <w:iCs/>
      <w:sz w:val="25"/>
      <w:szCs w:val="25"/>
    </w:rPr>
  </w:style>
  <w:style w:type="paragraph" w:styleId="Heading2">
    <w:name w:val="heading 2"/>
    <w:basedOn w:val="Normal"/>
    <w:uiPriority w:val="9"/>
    <w:unhideWhenUsed/>
    <w:qFormat/>
    <w:pPr>
      <w:spacing w:before="200"/>
      <w:ind w:left="10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00"/>
      <w:ind w:left="100"/>
    </w:pPr>
    <w:rPr>
      <w:sz w:val="24"/>
      <w:szCs w:val="24"/>
    </w:rPr>
  </w:style>
  <w:style w:type="paragraph" w:styleId="Title">
    <w:name w:val="Title"/>
    <w:basedOn w:val="Normal"/>
    <w:uiPriority w:val="10"/>
    <w:qFormat/>
    <w:pPr>
      <w:spacing w:before="27"/>
      <w:ind w:right="14"/>
      <w:jc w:val="center"/>
    </w:pPr>
    <w:rPr>
      <w:b/>
      <w:bCs/>
      <w:sz w:val="36"/>
      <w:szCs w:val="36"/>
      <w:u w:val="single" w:color="000000"/>
    </w:rPr>
  </w:style>
  <w:style w:type="paragraph" w:styleId="ListParagraph">
    <w:name w:val="List Paragraph"/>
    <w:basedOn w:val="Normal"/>
    <w:uiPriority w:val="1"/>
    <w:qFormat/>
    <w:pPr>
      <w:spacing w:before="40"/>
      <w:ind w:left="819" w:hanging="359"/>
    </w:pPr>
  </w:style>
  <w:style w:type="paragraph" w:customStyle="1" w:styleId="TableParagraph">
    <w:name w:val="Table Paragraph"/>
    <w:basedOn w:val="Normal"/>
    <w:uiPriority w:val="1"/>
    <w:qFormat/>
    <w:pPr>
      <w:spacing w:line="268" w:lineRule="exact"/>
      <w:ind w:left="107"/>
    </w:pPr>
  </w:style>
  <w:style w:type="paragraph" w:styleId="NoSpacing">
    <w:name w:val="No Spacing"/>
    <w:uiPriority w:val="1"/>
    <w:qFormat/>
    <w:rsid w:val="00816CC2"/>
    <w:rPr>
      <w:rFonts w:ascii="Tahoma" w:eastAsia="Tahoma" w:hAnsi="Tahoma" w:cs="Tahoma"/>
    </w:rPr>
  </w:style>
  <w:style w:type="character" w:styleId="Hyperlink">
    <w:name w:val="Hyperlink"/>
    <w:basedOn w:val="DefaultParagraphFont"/>
    <w:uiPriority w:val="99"/>
    <w:unhideWhenUsed/>
    <w:rsid w:val="00A2545D"/>
    <w:rPr>
      <w:color w:val="0000FF" w:themeColor="hyperlink"/>
      <w:u w:val="single"/>
    </w:rPr>
  </w:style>
  <w:style w:type="character" w:styleId="UnresolvedMention">
    <w:name w:val="Unresolved Mention"/>
    <w:basedOn w:val="DefaultParagraphFont"/>
    <w:uiPriority w:val="99"/>
    <w:semiHidden/>
    <w:unhideWhenUsed/>
    <w:rsid w:val="00A2545D"/>
    <w:rPr>
      <w:color w:val="605E5C"/>
      <w:shd w:val="clear" w:color="auto" w:fill="E1DFDD"/>
    </w:rPr>
  </w:style>
  <w:style w:type="paragraph" w:styleId="NormalWeb">
    <w:name w:val="Normal (Web)"/>
    <w:basedOn w:val="Normal"/>
    <w:uiPriority w:val="99"/>
    <w:semiHidden/>
    <w:unhideWhenUsed/>
    <w:rsid w:val="00450C0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832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ov.uk/complain-about-school/sen-complaints" TargetMode="External"/><Relationship Id="rId4" Type="http://schemas.openxmlformats.org/officeDocument/2006/relationships/webSettings" Target="webSettings.xml"/><Relationship Id="rId9" Type="http://schemas.openxmlformats.org/officeDocument/2006/relationships/hyperlink" Target="https://www.stockport.gov.uk/landing/send-local-off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4962</Words>
  <Characters>28288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Keleher</dc:creator>
  <cp:lastModifiedBy>Mrs Langton</cp:lastModifiedBy>
  <cp:revision>2</cp:revision>
  <cp:lastPrinted>2025-11-13T15:02:00Z</cp:lastPrinted>
  <dcterms:created xsi:type="dcterms:W3CDTF">2026-09-02T08:47:00Z</dcterms:created>
  <dcterms:modified xsi:type="dcterms:W3CDTF">2026-09-02T08:47:00Z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2024-06-19T00:00:00Z</vt:filetime>
  </property>
  <property fmtid="{D5CDD505-2E9C-101B-9397-08002B2CF9AE}" pid="3" name="Creator">
    <vt:lpwstr>Microsoft® Word 2019</vt:lpwstr>
  </property>
  <property fmtid="{D5CDD505-2E9C-101B-9397-08002B2CF9AE}" pid="4" name="LastSaved">
    <vt:filetime>2025-09-03T00:00:00Z</vt:filetime>
  </property>
  <property fmtid="{D5CDD505-2E9C-101B-9397-08002B2CF9AE}" pid="5" name="Producer">
    <vt:lpwstr>Microsoft® Word 2019</vt:lpwstr>
  </property>
</Properties>
</file>